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0E42E" w14:textId="77777777" w:rsidR="008D6D7A" w:rsidRPr="008D6D7A" w:rsidRDefault="008D6D7A" w:rsidP="008D6D7A">
      <w:pPr>
        <w:widowControl w:val="0"/>
        <w:autoSpaceDE w:val="0"/>
        <w:autoSpaceDN w:val="0"/>
        <w:spacing w:after="0" w:line="240" w:lineRule="auto"/>
        <w:rPr>
          <w:rFonts w:ascii="Times New Roman" w:eastAsia="Calibri" w:hAnsi="Calibri" w:cs="Calibri"/>
          <w:sz w:val="32"/>
          <w:lang w:val="en-US"/>
        </w:rPr>
      </w:pPr>
      <w:bookmarkStart w:id="0" w:name="_GoBack"/>
      <w:bookmarkEnd w:id="0"/>
    </w:p>
    <w:p w14:paraId="5A5EC38D" w14:textId="77777777" w:rsidR="008D6D7A" w:rsidRPr="008D6D7A" w:rsidRDefault="008D6D7A" w:rsidP="008D6D7A">
      <w:pPr>
        <w:widowControl w:val="0"/>
        <w:autoSpaceDE w:val="0"/>
        <w:autoSpaceDN w:val="0"/>
        <w:spacing w:before="21" w:after="0" w:line="240" w:lineRule="auto"/>
        <w:rPr>
          <w:rFonts w:ascii="Times New Roman" w:eastAsia="Calibri" w:hAnsi="Calibri" w:cs="Calibri"/>
          <w:sz w:val="32"/>
          <w:lang w:val="en-US"/>
        </w:rPr>
      </w:pPr>
    </w:p>
    <w:p w14:paraId="0080E865" w14:textId="77777777" w:rsidR="008D6D7A" w:rsidRPr="008D6D7A" w:rsidRDefault="008D6D7A" w:rsidP="008D6D7A">
      <w:pPr>
        <w:widowControl w:val="0"/>
        <w:autoSpaceDE w:val="0"/>
        <w:autoSpaceDN w:val="0"/>
        <w:spacing w:after="0" w:line="240" w:lineRule="auto"/>
        <w:rPr>
          <w:rFonts w:ascii="Times New Roman" w:eastAsia="Calibri" w:hAnsi="Calibri" w:cs="Calibri"/>
          <w:sz w:val="20"/>
          <w:lang w:val="en-US"/>
        </w:rPr>
      </w:pPr>
    </w:p>
    <w:p w14:paraId="6C601AF1" w14:textId="77777777" w:rsidR="008D6D7A" w:rsidRPr="008D6D7A" w:rsidRDefault="008D6D7A" w:rsidP="008D6D7A">
      <w:pPr>
        <w:spacing w:after="200" w:line="240" w:lineRule="auto"/>
        <w:contextualSpacing/>
        <w:jc w:val="center"/>
        <w:rPr>
          <w:rFonts w:ascii="Calibri" w:eastAsia="Times New Roman" w:hAnsi="Calibri" w:cs="Times New Roman"/>
          <w:b/>
          <w:sz w:val="52"/>
          <w:szCs w:val="52"/>
        </w:rPr>
      </w:pPr>
    </w:p>
    <w:p w14:paraId="3DF68EDB" w14:textId="77777777" w:rsidR="008D6D7A" w:rsidRPr="008D6D7A" w:rsidRDefault="008D6D7A" w:rsidP="008D6D7A">
      <w:pPr>
        <w:spacing w:after="200" w:line="240" w:lineRule="auto"/>
        <w:contextualSpacing/>
        <w:jc w:val="center"/>
        <w:rPr>
          <w:rFonts w:ascii="Calibri" w:eastAsia="Times New Roman" w:hAnsi="Calibri" w:cs="Times New Roman"/>
          <w:b/>
          <w:sz w:val="52"/>
          <w:szCs w:val="52"/>
        </w:rPr>
      </w:pPr>
    </w:p>
    <w:p w14:paraId="36D33DF4" w14:textId="77777777" w:rsidR="008D6D7A" w:rsidRPr="008D6D7A" w:rsidRDefault="008D6D7A" w:rsidP="008D6D7A">
      <w:pPr>
        <w:spacing w:after="200" w:line="240" w:lineRule="auto"/>
        <w:contextualSpacing/>
        <w:jc w:val="center"/>
        <w:rPr>
          <w:rFonts w:ascii="Calibri" w:eastAsia="Times New Roman" w:hAnsi="Calibri" w:cs="Times New Roman"/>
          <w:b/>
          <w:sz w:val="52"/>
          <w:szCs w:val="52"/>
        </w:rPr>
      </w:pPr>
    </w:p>
    <w:p w14:paraId="60FC7DAD" w14:textId="77777777" w:rsidR="008D6D7A" w:rsidRPr="008D6D7A" w:rsidRDefault="008D6D7A" w:rsidP="008D6D7A">
      <w:pPr>
        <w:spacing w:after="200" w:line="240" w:lineRule="auto"/>
        <w:contextualSpacing/>
        <w:jc w:val="center"/>
        <w:rPr>
          <w:rFonts w:ascii="Calibri" w:eastAsia="Times New Roman" w:hAnsi="Calibri" w:cs="Calibri"/>
          <w:b/>
          <w:sz w:val="52"/>
          <w:szCs w:val="52"/>
        </w:rPr>
      </w:pPr>
      <w:r w:rsidRPr="008D6D7A">
        <w:rPr>
          <w:rFonts w:ascii="Calibri" w:eastAsia="Times New Roman" w:hAnsi="Calibri" w:cs="Calibri"/>
          <w:b/>
          <w:sz w:val="52"/>
          <w:szCs w:val="52"/>
        </w:rPr>
        <w:t>Papplewick</w:t>
      </w:r>
    </w:p>
    <w:p w14:paraId="516E2CFD"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0AC0C945"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20F60A00"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r w:rsidRPr="008D6D7A">
        <w:rPr>
          <w:rFonts w:ascii="Calibri" w:eastAsia="Calibri" w:hAnsi="Calibri" w:cs="Calibri"/>
          <w:b/>
          <w:noProof/>
          <w:sz w:val="28"/>
          <w:lang w:eastAsia="en-GB"/>
        </w:rPr>
        <w:drawing>
          <wp:anchor distT="0" distB="0" distL="114300" distR="114300" simplePos="0" relativeHeight="251661312" behindDoc="0" locked="0" layoutInCell="1" allowOverlap="1" wp14:anchorId="23C8F8E3" wp14:editId="631268B2">
            <wp:simplePos x="0" y="0"/>
            <wp:positionH relativeFrom="margin">
              <wp:align>center</wp:align>
            </wp:positionH>
            <wp:positionV relativeFrom="paragraph">
              <wp:posOffset>6985</wp:posOffset>
            </wp:positionV>
            <wp:extent cx="2057400" cy="2433955"/>
            <wp:effectExtent l="0" t="0" r="0" b="4445"/>
            <wp:wrapThrough wrapText="bothSides">
              <wp:wrapPolygon edited="0">
                <wp:start x="0" y="0"/>
                <wp:lineTo x="0" y="12172"/>
                <wp:lineTo x="400" y="13863"/>
                <wp:lineTo x="2000" y="16568"/>
                <wp:lineTo x="5200" y="19442"/>
                <wp:lineTo x="9600" y="21470"/>
                <wp:lineTo x="9800" y="21470"/>
                <wp:lineTo x="11600" y="21470"/>
                <wp:lineTo x="11800" y="21470"/>
                <wp:lineTo x="16200" y="19442"/>
                <wp:lineTo x="19600" y="16568"/>
                <wp:lineTo x="21000" y="13863"/>
                <wp:lineTo x="21400" y="12172"/>
                <wp:lineTo x="21400"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PAPPLEWIC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2433955"/>
                    </a:xfrm>
                    <a:prstGeom prst="rect">
                      <a:avLst/>
                    </a:prstGeom>
                  </pic:spPr>
                </pic:pic>
              </a:graphicData>
            </a:graphic>
            <wp14:sizeRelH relativeFrom="page">
              <wp14:pctWidth>0</wp14:pctWidth>
            </wp14:sizeRelH>
            <wp14:sizeRelV relativeFrom="page">
              <wp14:pctHeight>0</wp14:pctHeight>
            </wp14:sizeRelV>
          </wp:anchor>
        </w:drawing>
      </w:r>
    </w:p>
    <w:p w14:paraId="19EA62BE"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4FDAC41A"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16A1F250"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5DD9AADF"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027D159E"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13B2F165"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r w:rsidRPr="008D6D7A">
        <w:rPr>
          <w:rFonts w:ascii="Calibri" w:eastAsia="Calibri" w:hAnsi="Calibri" w:cs="Calibri"/>
          <w:noProof/>
          <w:lang w:eastAsia="en-GB"/>
        </w:rPr>
        <mc:AlternateContent>
          <mc:Choice Requires="wps">
            <w:drawing>
              <wp:anchor distT="0" distB="0" distL="114300" distR="114300" simplePos="0" relativeHeight="251660288" behindDoc="0" locked="0" layoutInCell="1" allowOverlap="1" wp14:anchorId="37C55078" wp14:editId="27ACEE80">
                <wp:simplePos x="0" y="0"/>
                <wp:positionH relativeFrom="page">
                  <wp:posOffset>543560</wp:posOffset>
                </wp:positionH>
                <wp:positionV relativeFrom="page">
                  <wp:posOffset>9204960</wp:posOffset>
                </wp:positionV>
                <wp:extent cx="6569075" cy="936625"/>
                <wp:effectExtent l="635" t="3810" r="2540" b="25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58166B" w14:paraId="7F0FE575" w14:textId="77777777">
                              <w:trPr>
                                <w:cantSplit/>
                                <w:trHeight w:val="1395"/>
                                <w:jc w:val="center"/>
                              </w:trPr>
                              <w:tc>
                                <w:tcPr>
                                  <w:tcW w:w="5148" w:type="dxa"/>
                                  <w:tcMar>
                                    <w:bottom w:w="0" w:type="dxa"/>
                                  </w:tcMar>
                                  <w:vAlign w:val="bottom"/>
                                </w:tcPr>
                                <w:p w14:paraId="57E50594" w14:textId="77777777" w:rsidR="0058166B" w:rsidRDefault="0058166B">
                                  <w:pPr>
                                    <w:pStyle w:val="Coverreference"/>
                                    <w:rPr>
                                      <w:rFonts w:ascii="Arial" w:hAnsi="Arial"/>
                                      <w:sz w:val="18"/>
                                    </w:rPr>
                                  </w:pPr>
                                </w:p>
                              </w:tc>
                              <w:tc>
                                <w:tcPr>
                                  <w:tcW w:w="4752" w:type="dxa"/>
                                  <w:vAlign w:val="bottom"/>
                                </w:tcPr>
                                <w:p w14:paraId="0813EA4B" w14:textId="221C3496" w:rsidR="0058166B" w:rsidRDefault="0058166B">
                                  <w:pPr>
                                    <w:spacing w:after="50"/>
                                    <w:jc w:val="right"/>
                                    <w:rPr>
                                      <w:color w:val="CA0B27"/>
                                      <w:sz w:val="12"/>
                                      <w:szCs w:val="12"/>
                                    </w:rPr>
                                  </w:pPr>
                                </w:p>
                              </w:tc>
                            </w:tr>
                          </w:tbl>
                          <w:p w14:paraId="1FE2ABC6" w14:textId="77777777" w:rsidR="0058166B" w:rsidRDefault="0058166B" w:rsidP="008D6D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55078" id="_x0000_t202" coordsize="21600,21600" o:spt="202" path="m,l,21600r21600,l21600,xe">
                <v:stroke joinstyle="miter"/>
                <v:path gradientshapeok="t" o:connecttype="rect"/>
              </v:shapetype>
              <v:shape id="Text Box 39" o:spid="_x0000_s1026" type="#_x0000_t202" style="position:absolute;margin-left:42.8pt;margin-top:724.8pt;width:517.25pt;height:7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58166B" w14:paraId="7F0FE575" w14:textId="77777777">
                        <w:trPr>
                          <w:cantSplit/>
                          <w:trHeight w:val="1395"/>
                          <w:jc w:val="center"/>
                        </w:trPr>
                        <w:tc>
                          <w:tcPr>
                            <w:tcW w:w="5148" w:type="dxa"/>
                            <w:tcMar>
                              <w:bottom w:w="0" w:type="dxa"/>
                            </w:tcMar>
                            <w:vAlign w:val="bottom"/>
                          </w:tcPr>
                          <w:p w14:paraId="57E50594" w14:textId="77777777" w:rsidR="0058166B" w:rsidRDefault="0058166B">
                            <w:pPr>
                              <w:pStyle w:val="Coverreference"/>
                              <w:rPr>
                                <w:rFonts w:ascii="Arial" w:hAnsi="Arial"/>
                                <w:sz w:val="18"/>
                              </w:rPr>
                            </w:pPr>
                          </w:p>
                        </w:tc>
                        <w:tc>
                          <w:tcPr>
                            <w:tcW w:w="4752" w:type="dxa"/>
                            <w:vAlign w:val="bottom"/>
                          </w:tcPr>
                          <w:p w14:paraId="0813EA4B" w14:textId="221C3496" w:rsidR="0058166B" w:rsidRDefault="0058166B">
                            <w:pPr>
                              <w:spacing w:after="50"/>
                              <w:jc w:val="right"/>
                              <w:rPr>
                                <w:color w:val="CA0B27"/>
                                <w:sz w:val="12"/>
                                <w:szCs w:val="12"/>
                              </w:rPr>
                            </w:pPr>
                          </w:p>
                        </w:tc>
                      </w:tr>
                    </w:tbl>
                    <w:p w14:paraId="1FE2ABC6" w14:textId="77777777" w:rsidR="0058166B" w:rsidRDefault="0058166B" w:rsidP="008D6D7A"/>
                  </w:txbxContent>
                </v:textbox>
                <w10:wrap anchorx="page" anchory="page"/>
              </v:shape>
            </w:pict>
          </mc:Fallback>
        </mc:AlternateContent>
      </w:r>
    </w:p>
    <w:p w14:paraId="52E35C80"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77607CCE"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4BA0D0AA" w14:textId="5BA30DB3"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7371DDE6"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725AC014" w14:textId="77777777" w:rsidR="008D6D7A" w:rsidRPr="008D6D7A" w:rsidRDefault="008D6D7A" w:rsidP="008D6D7A">
      <w:pPr>
        <w:pBdr>
          <w:bottom w:val="single" w:sz="4" w:space="1" w:color="auto"/>
        </w:pBdr>
        <w:spacing w:after="120" w:line="240" w:lineRule="auto"/>
        <w:contextualSpacing/>
        <w:jc w:val="center"/>
        <w:rPr>
          <w:rFonts w:ascii="Calibri" w:eastAsia="Times New Roman" w:hAnsi="Calibri" w:cs="Calibri"/>
          <w:b/>
          <w:sz w:val="40"/>
          <w:szCs w:val="20"/>
        </w:rPr>
      </w:pPr>
    </w:p>
    <w:p w14:paraId="1E87C577" w14:textId="77777777" w:rsidR="008D6D7A" w:rsidRPr="008D6D7A" w:rsidRDefault="008D6D7A" w:rsidP="008D6D7A">
      <w:pPr>
        <w:pBdr>
          <w:bottom w:val="single" w:sz="4" w:space="1" w:color="auto"/>
        </w:pBdr>
        <w:spacing w:after="120" w:line="240" w:lineRule="auto"/>
        <w:contextualSpacing/>
        <w:jc w:val="center"/>
        <w:rPr>
          <w:rFonts w:ascii="Calibri" w:eastAsia="Times New Roman" w:hAnsi="Calibri" w:cs="Calibri"/>
          <w:b/>
          <w:sz w:val="40"/>
          <w:szCs w:val="20"/>
        </w:rPr>
      </w:pPr>
    </w:p>
    <w:p w14:paraId="59AF25FE" w14:textId="77777777" w:rsidR="008D6D7A" w:rsidRPr="008D6D7A" w:rsidRDefault="008D6D7A" w:rsidP="008D6D7A">
      <w:pPr>
        <w:pBdr>
          <w:bottom w:val="single" w:sz="4" w:space="1" w:color="auto"/>
        </w:pBdr>
        <w:spacing w:after="120" w:line="240" w:lineRule="auto"/>
        <w:contextualSpacing/>
        <w:jc w:val="center"/>
        <w:rPr>
          <w:rFonts w:ascii="Calibri" w:eastAsia="Times New Roman" w:hAnsi="Calibri" w:cs="Calibri"/>
          <w:b/>
          <w:sz w:val="40"/>
          <w:szCs w:val="20"/>
        </w:rPr>
      </w:pPr>
    </w:p>
    <w:p w14:paraId="2F517138" w14:textId="77777777" w:rsidR="008D6D7A" w:rsidRPr="008D6D7A" w:rsidRDefault="008D6D7A" w:rsidP="008D6D7A">
      <w:pPr>
        <w:pBdr>
          <w:bottom w:val="single" w:sz="4" w:space="1" w:color="auto"/>
        </w:pBdr>
        <w:spacing w:after="120" w:line="240" w:lineRule="auto"/>
        <w:contextualSpacing/>
        <w:jc w:val="center"/>
        <w:rPr>
          <w:rFonts w:ascii="Calibri" w:eastAsia="Times New Roman" w:hAnsi="Calibri" w:cs="Calibri"/>
          <w:b/>
          <w:sz w:val="40"/>
          <w:szCs w:val="20"/>
        </w:rPr>
      </w:pPr>
    </w:p>
    <w:p w14:paraId="6271330E" w14:textId="77777777" w:rsidR="008D6D7A" w:rsidRPr="008D6D7A" w:rsidRDefault="008D6D7A" w:rsidP="008D6D7A">
      <w:pPr>
        <w:pBdr>
          <w:bottom w:val="single" w:sz="4" w:space="1" w:color="auto"/>
        </w:pBdr>
        <w:spacing w:after="120" w:line="240" w:lineRule="auto"/>
        <w:contextualSpacing/>
        <w:jc w:val="center"/>
        <w:rPr>
          <w:rFonts w:ascii="Calibri" w:eastAsia="Times New Roman" w:hAnsi="Calibri" w:cs="Calibri"/>
          <w:b/>
          <w:sz w:val="40"/>
          <w:szCs w:val="20"/>
        </w:rPr>
      </w:pPr>
      <w:r w:rsidRPr="008D6D7A">
        <w:rPr>
          <w:rFonts w:ascii="Calibri" w:eastAsia="Times New Roman" w:hAnsi="Calibri" w:cs="Calibri"/>
          <w:b/>
          <w:sz w:val="40"/>
          <w:szCs w:val="20"/>
        </w:rPr>
        <w:t>Attendance Policy</w:t>
      </w:r>
    </w:p>
    <w:p w14:paraId="2BC08564" w14:textId="77777777" w:rsidR="008D6D7A" w:rsidRPr="008D6D7A" w:rsidRDefault="008D6D7A" w:rsidP="008D6D7A">
      <w:pPr>
        <w:pBdr>
          <w:bottom w:val="single" w:sz="4" w:space="1" w:color="auto"/>
        </w:pBdr>
        <w:spacing w:after="120" w:line="240" w:lineRule="auto"/>
        <w:contextualSpacing/>
        <w:rPr>
          <w:rFonts w:ascii="Calibri" w:eastAsia="Times New Roman" w:hAnsi="Calibri" w:cs="Calibri"/>
          <w:sz w:val="40"/>
          <w:szCs w:val="20"/>
        </w:rPr>
      </w:pPr>
    </w:p>
    <w:p w14:paraId="13CA16FC" w14:textId="77777777" w:rsidR="008D6D7A" w:rsidRPr="008D6D7A" w:rsidRDefault="008D6D7A" w:rsidP="008D6D7A">
      <w:pPr>
        <w:spacing w:after="200" w:line="240" w:lineRule="auto"/>
        <w:contextualSpacing/>
        <w:jc w:val="center"/>
        <w:rPr>
          <w:rFonts w:ascii="Calibri" w:eastAsia="Times New Roman" w:hAnsi="Calibri" w:cs="Calibri"/>
          <w:b/>
          <w:sz w:val="32"/>
          <w:szCs w:val="20"/>
        </w:rPr>
      </w:pPr>
    </w:p>
    <w:p w14:paraId="4AE08A3A" w14:textId="77777777" w:rsidR="008D6D7A" w:rsidRPr="008D6D7A" w:rsidRDefault="008D6D7A" w:rsidP="008D6D7A">
      <w:pPr>
        <w:spacing w:after="200" w:line="240" w:lineRule="auto"/>
        <w:contextualSpacing/>
        <w:jc w:val="center"/>
        <w:rPr>
          <w:rFonts w:ascii="Calibri" w:eastAsia="Times New Roman" w:hAnsi="Calibri" w:cs="Calibri"/>
          <w:b/>
          <w:sz w:val="32"/>
          <w:szCs w:val="20"/>
        </w:rPr>
      </w:pPr>
    </w:p>
    <w:p w14:paraId="2323B441" w14:textId="7B3246E7" w:rsidR="008D6D7A" w:rsidRPr="008D6D7A" w:rsidRDefault="008D6D7A" w:rsidP="008D6D7A">
      <w:pPr>
        <w:widowControl w:val="0"/>
        <w:autoSpaceDE w:val="0"/>
        <w:autoSpaceDN w:val="0"/>
        <w:spacing w:after="0" w:line="240" w:lineRule="auto"/>
        <w:jc w:val="center"/>
        <w:rPr>
          <w:rFonts w:ascii="Calibri" w:eastAsia="Calibri" w:hAnsi="Calibri" w:cs="Calibri"/>
          <w:b/>
          <w:sz w:val="28"/>
          <w:szCs w:val="28"/>
          <w:lang w:val="en-US"/>
        </w:rPr>
      </w:pPr>
      <w:r w:rsidRPr="008D6D7A">
        <w:rPr>
          <w:rFonts w:ascii="Calibri" w:eastAsia="Calibri" w:hAnsi="Calibri" w:cs="Calibri"/>
          <w:b/>
          <w:sz w:val="28"/>
          <w:szCs w:val="28"/>
          <w:lang w:val="en-US"/>
        </w:rPr>
        <w:t>1</w:t>
      </w:r>
      <w:r w:rsidRPr="008D6D7A">
        <w:rPr>
          <w:rFonts w:ascii="Calibri" w:eastAsia="Calibri" w:hAnsi="Calibri" w:cs="Calibri"/>
          <w:b/>
          <w:sz w:val="28"/>
          <w:szCs w:val="28"/>
          <w:vertAlign w:val="superscript"/>
          <w:lang w:val="en-US"/>
        </w:rPr>
        <w:t>st</w:t>
      </w:r>
      <w:r w:rsidRPr="008D6D7A">
        <w:rPr>
          <w:rFonts w:ascii="Calibri" w:eastAsia="Calibri" w:hAnsi="Calibri" w:cs="Calibri"/>
          <w:b/>
          <w:sz w:val="28"/>
          <w:szCs w:val="28"/>
          <w:lang w:val="en-US"/>
        </w:rPr>
        <w:t xml:space="preserve"> </w:t>
      </w:r>
      <w:r w:rsidR="00212DCD">
        <w:rPr>
          <w:rFonts w:ascii="Calibri" w:eastAsia="Calibri" w:hAnsi="Calibri" w:cs="Calibri"/>
          <w:b/>
          <w:sz w:val="28"/>
          <w:szCs w:val="28"/>
          <w:lang w:val="en-US"/>
        </w:rPr>
        <w:t>September</w:t>
      </w:r>
      <w:r w:rsidRPr="008D6D7A">
        <w:rPr>
          <w:rFonts w:ascii="Calibri" w:eastAsia="Calibri" w:hAnsi="Calibri" w:cs="Calibri"/>
          <w:b/>
          <w:sz w:val="28"/>
          <w:szCs w:val="28"/>
          <w:lang w:val="en-US"/>
        </w:rPr>
        <w:t xml:space="preserve"> 2024</w:t>
      </w:r>
    </w:p>
    <w:p w14:paraId="2BC6EBA5" w14:textId="3F31B5DD" w:rsidR="008D6D7A" w:rsidRPr="008D6D7A" w:rsidRDefault="008D6D7A" w:rsidP="008D6D7A">
      <w:pPr>
        <w:widowControl w:val="0"/>
        <w:autoSpaceDE w:val="0"/>
        <w:autoSpaceDN w:val="0"/>
        <w:spacing w:after="0" w:line="240" w:lineRule="auto"/>
        <w:jc w:val="center"/>
        <w:rPr>
          <w:rFonts w:ascii="Calibri" w:eastAsia="Calibri" w:hAnsi="Calibri" w:cs="Calibri"/>
          <w:b/>
          <w:sz w:val="28"/>
          <w:szCs w:val="28"/>
          <w:lang w:val="en-US"/>
        </w:rPr>
        <w:sectPr w:rsidR="008D6D7A" w:rsidRPr="008D6D7A" w:rsidSect="000B2A78">
          <w:headerReference w:type="default" r:id="rId12"/>
          <w:footerReference w:type="default" r:id="rId13"/>
          <w:pgSz w:w="11910" w:h="16840"/>
          <w:pgMar w:top="360" w:right="880" w:bottom="1660" w:left="980" w:header="0" w:footer="1472"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titlePg/>
          <w:docGrid w:linePitch="299"/>
        </w:sectPr>
      </w:pPr>
      <w:r w:rsidRPr="008D6D7A">
        <w:rPr>
          <w:rFonts w:ascii="Calibri" w:eastAsia="Calibri" w:hAnsi="Calibri" w:cs="Calibri"/>
          <w:b/>
          <w:sz w:val="28"/>
          <w:szCs w:val="28"/>
          <w:lang w:val="en-US"/>
        </w:rPr>
        <w:t xml:space="preserve">Roger Wood Deputy Head </w:t>
      </w:r>
      <w:r w:rsidR="00212DCD">
        <w:rPr>
          <w:rFonts w:ascii="Calibri" w:eastAsia="Calibri" w:hAnsi="Calibri" w:cs="Calibri"/>
          <w:b/>
          <w:sz w:val="28"/>
          <w:szCs w:val="28"/>
          <w:lang w:val="en-US"/>
        </w:rPr>
        <w:t>(</w:t>
      </w:r>
      <w:r w:rsidRPr="008D6D7A">
        <w:rPr>
          <w:rFonts w:ascii="Calibri" w:eastAsia="Calibri" w:hAnsi="Calibri" w:cs="Calibri"/>
          <w:b/>
          <w:sz w:val="28"/>
          <w:szCs w:val="28"/>
          <w:lang w:val="en-US"/>
        </w:rPr>
        <w:t>Pastoral</w:t>
      </w:r>
      <w:r w:rsidR="00212DCD">
        <w:rPr>
          <w:rFonts w:ascii="Calibri" w:eastAsia="Calibri" w:hAnsi="Calibri" w:cs="Calibri"/>
          <w:b/>
          <w:sz w:val="28"/>
          <w:szCs w:val="28"/>
          <w:lang w:val="en-US"/>
        </w:rPr>
        <w:t>)</w:t>
      </w:r>
    </w:p>
    <w:p w14:paraId="2689EF8D" w14:textId="1B197FE7" w:rsidR="0058166B" w:rsidRDefault="0058166B" w:rsidP="00240447">
      <w:pPr>
        <w:widowControl w:val="0"/>
        <w:autoSpaceDE w:val="0"/>
        <w:autoSpaceDN w:val="0"/>
        <w:spacing w:before="81" w:after="0" w:line="240" w:lineRule="auto"/>
        <w:outlineLvl w:val="1"/>
        <w:rPr>
          <w:rFonts w:ascii="Calibri" w:eastAsia="Calibri" w:hAnsi="Calibri" w:cs="Calibri"/>
          <w:b/>
          <w:bCs/>
          <w:spacing w:val="-2"/>
          <w:w w:val="105"/>
          <w:sz w:val="24"/>
          <w:szCs w:val="24"/>
          <w:lang w:val="en-US"/>
        </w:rPr>
      </w:pPr>
    </w:p>
    <w:sdt>
      <w:sdtPr>
        <w:rPr>
          <w:rFonts w:asciiTheme="minorHAnsi" w:eastAsiaTheme="minorEastAsia" w:hAnsiTheme="minorHAnsi" w:cstheme="minorBidi"/>
          <w:color w:val="auto"/>
          <w:sz w:val="22"/>
          <w:szCs w:val="22"/>
          <w:lang w:val="en-GB"/>
        </w:rPr>
        <w:id w:val="1655176831"/>
        <w:docPartObj>
          <w:docPartGallery w:val="Table of Contents"/>
          <w:docPartUnique/>
        </w:docPartObj>
      </w:sdtPr>
      <w:sdtEndPr>
        <w:rPr>
          <w:b/>
          <w:bCs/>
          <w:noProof/>
        </w:rPr>
      </w:sdtEndPr>
      <w:sdtContent>
        <w:p w14:paraId="232899E8" w14:textId="0A4C6F3C" w:rsidR="00EA3A78" w:rsidRPr="00F1229C" w:rsidRDefault="00EA3A78">
          <w:pPr>
            <w:pStyle w:val="TOCHeading"/>
            <w:rPr>
              <w:rFonts w:asciiTheme="minorHAnsi" w:hAnsiTheme="minorHAnsi" w:cstheme="minorHAnsi"/>
              <w:b/>
              <w:bCs/>
              <w:color w:val="auto"/>
              <w:sz w:val="24"/>
              <w:szCs w:val="24"/>
            </w:rPr>
          </w:pPr>
          <w:r w:rsidRPr="00F1229C">
            <w:rPr>
              <w:rFonts w:asciiTheme="minorHAnsi" w:hAnsiTheme="minorHAnsi" w:cstheme="minorHAnsi"/>
              <w:b/>
              <w:bCs/>
              <w:color w:val="auto"/>
              <w:sz w:val="24"/>
              <w:szCs w:val="24"/>
            </w:rPr>
            <w:t>Contents</w:t>
          </w:r>
        </w:p>
        <w:p w14:paraId="3F2E8E44" w14:textId="16474E09" w:rsidR="0027419B" w:rsidRDefault="00EA3A78">
          <w:pPr>
            <w:pStyle w:val="TOC2"/>
            <w:tabs>
              <w:tab w:val="left" w:pos="720"/>
              <w:tab w:val="right" w:leader="dot" w:pos="10040"/>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8772151" w:history="1">
            <w:r w:rsidR="0027419B" w:rsidRPr="0030514A">
              <w:rPr>
                <w:rStyle w:val="Hyperlink"/>
                <w:rFonts w:ascii="Calibri" w:eastAsia="Calibri" w:hAnsi="Calibri" w:cs="Calibri"/>
                <w:b/>
                <w:bCs/>
                <w:noProof/>
                <w:w w:val="105"/>
                <w:lang w:val="en-US"/>
              </w:rPr>
              <w:t>1.</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spacing w:val="-2"/>
                <w:w w:val="105"/>
                <w:lang w:val="en-US"/>
              </w:rPr>
              <w:t>Introduction</w:t>
            </w:r>
            <w:r w:rsidR="0027419B">
              <w:rPr>
                <w:noProof/>
                <w:webHidden/>
              </w:rPr>
              <w:tab/>
            </w:r>
            <w:r w:rsidR="0027419B">
              <w:rPr>
                <w:noProof/>
                <w:webHidden/>
              </w:rPr>
              <w:fldChar w:fldCharType="begin"/>
            </w:r>
            <w:r w:rsidR="0027419B">
              <w:rPr>
                <w:noProof/>
                <w:webHidden/>
              </w:rPr>
              <w:instrText xml:space="preserve"> PAGEREF _Toc178772151 \h </w:instrText>
            </w:r>
            <w:r w:rsidR="0027419B">
              <w:rPr>
                <w:noProof/>
                <w:webHidden/>
              </w:rPr>
            </w:r>
            <w:r w:rsidR="0027419B">
              <w:rPr>
                <w:noProof/>
                <w:webHidden/>
              </w:rPr>
              <w:fldChar w:fldCharType="separate"/>
            </w:r>
            <w:r w:rsidR="0027419B">
              <w:rPr>
                <w:noProof/>
                <w:webHidden/>
              </w:rPr>
              <w:t>2</w:t>
            </w:r>
            <w:r w:rsidR="0027419B">
              <w:rPr>
                <w:noProof/>
                <w:webHidden/>
              </w:rPr>
              <w:fldChar w:fldCharType="end"/>
            </w:r>
          </w:hyperlink>
        </w:p>
        <w:p w14:paraId="78149E5E" w14:textId="53EA82D8" w:rsidR="0027419B" w:rsidRDefault="00CD3EBF">
          <w:pPr>
            <w:pStyle w:val="TOC2"/>
            <w:tabs>
              <w:tab w:val="left" w:pos="720"/>
              <w:tab w:val="right" w:leader="dot" w:pos="10040"/>
            </w:tabs>
            <w:rPr>
              <w:rFonts w:eastAsiaTheme="minorEastAsia"/>
              <w:noProof/>
              <w:kern w:val="2"/>
              <w:sz w:val="24"/>
              <w:szCs w:val="24"/>
              <w:lang w:eastAsia="en-GB"/>
              <w14:ligatures w14:val="standardContextual"/>
            </w:rPr>
          </w:pPr>
          <w:hyperlink w:anchor="_Toc178772152" w:history="1">
            <w:r w:rsidR="0027419B" w:rsidRPr="0030514A">
              <w:rPr>
                <w:rStyle w:val="Hyperlink"/>
                <w:rFonts w:ascii="Calibri" w:eastAsia="Calibri" w:hAnsi="Calibri" w:cs="Calibri"/>
                <w:b/>
                <w:bCs/>
                <w:noProof/>
                <w:w w:val="105"/>
                <w:lang w:val="en-US"/>
              </w:rPr>
              <w:t>2.</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spacing w:val="-4"/>
                <w:w w:val="105"/>
                <w:lang w:val="en-US"/>
              </w:rPr>
              <w:t>Aims</w:t>
            </w:r>
            <w:r w:rsidR="0027419B">
              <w:rPr>
                <w:noProof/>
                <w:webHidden/>
              </w:rPr>
              <w:tab/>
            </w:r>
            <w:r w:rsidR="0027419B">
              <w:rPr>
                <w:noProof/>
                <w:webHidden/>
              </w:rPr>
              <w:fldChar w:fldCharType="begin"/>
            </w:r>
            <w:r w:rsidR="0027419B">
              <w:rPr>
                <w:noProof/>
                <w:webHidden/>
              </w:rPr>
              <w:instrText xml:space="preserve"> PAGEREF _Toc178772152 \h </w:instrText>
            </w:r>
            <w:r w:rsidR="0027419B">
              <w:rPr>
                <w:noProof/>
                <w:webHidden/>
              </w:rPr>
            </w:r>
            <w:r w:rsidR="0027419B">
              <w:rPr>
                <w:noProof/>
                <w:webHidden/>
              </w:rPr>
              <w:fldChar w:fldCharType="separate"/>
            </w:r>
            <w:r w:rsidR="0027419B">
              <w:rPr>
                <w:noProof/>
                <w:webHidden/>
              </w:rPr>
              <w:t>2</w:t>
            </w:r>
            <w:r w:rsidR="0027419B">
              <w:rPr>
                <w:noProof/>
                <w:webHidden/>
              </w:rPr>
              <w:fldChar w:fldCharType="end"/>
            </w:r>
          </w:hyperlink>
        </w:p>
        <w:p w14:paraId="4A0C69EB" w14:textId="5294D1DD" w:rsidR="0027419B" w:rsidRDefault="00CD3EBF">
          <w:pPr>
            <w:pStyle w:val="TOC2"/>
            <w:tabs>
              <w:tab w:val="left" w:pos="720"/>
              <w:tab w:val="right" w:leader="dot" w:pos="10040"/>
            </w:tabs>
            <w:rPr>
              <w:rFonts w:eastAsiaTheme="minorEastAsia"/>
              <w:noProof/>
              <w:kern w:val="2"/>
              <w:sz w:val="24"/>
              <w:szCs w:val="24"/>
              <w:lang w:eastAsia="en-GB"/>
              <w14:ligatures w14:val="standardContextual"/>
            </w:rPr>
          </w:pPr>
          <w:hyperlink w:anchor="_Toc178772153" w:history="1">
            <w:r w:rsidR="0027419B" w:rsidRPr="0030514A">
              <w:rPr>
                <w:rStyle w:val="Hyperlink"/>
                <w:rFonts w:ascii="Calibri" w:eastAsia="Calibri" w:hAnsi="Calibri" w:cs="Calibri"/>
                <w:b/>
                <w:bCs/>
                <w:noProof/>
                <w:w w:val="105"/>
                <w:lang w:val="en-US"/>
              </w:rPr>
              <w:t>3.</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spacing w:val="-2"/>
                <w:w w:val="105"/>
                <w:lang w:val="en-US"/>
              </w:rPr>
              <w:t>Objectives</w:t>
            </w:r>
            <w:r w:rsidR="0027419B">
              <w:rPr>
                <w:noProof/>
                <w:webHidden/>
              </w:rPr>
              <w:tab/>
            </w:r>
            <w:r w:rsidR="0027419B">
              <w:rPr>
                <w:noProof/>
                <w:webHidden/>
              </w:rPr>
              <w:fldChar w:fldCharType="begin"/>
            </w:r>
            <w:r w:rsidR="0027419B">
              <w:rPr>
                <w:noProof/>
                <w:webHidden/>
              </w:rPr>
              <w:instrText xml:space="preserve"> PAGEREF _Toc178772153 \h </w:instrText>
            </w:r>
            <w:r w:rsidR="0027419B">
              <w:rPr>
                <w:noProof/>
                <w:webHidden/>
              </w:rPr>
            </w:r>
            <w:r w:rsidR="0027419B">
              <w:rPr>
                <w:noProof/>
                <w:webHidden/>
              </w:rPr>
              <w:fldChar w:fldCharType="separate"/>
            </w:r>
            <w:r w:rsidR="0027419B">
              <w:rPr>
                <w:noProof/>
                <w:webHidden/>
              </w:rPr>
              <w:t>2</w:t>
            </w:r>
            <w:r w:rsidR="0027419B">
              <w:rPr>
                <w:noProof/>
                <w:webHidden/>
              </w:rPr>
              <w:fldChar w:fldCharType="end"/>
            </w:r>
          </w:hyperlink>
        </w:p>
        <w:p w14:paraId="59483A41" w14:textId="32D65FBB" w:rsidR="0027419B" w:rsidRDefault="00CD3EBF">
          <w:pPr>
            <w:pStyle w:val="TOC2"/>
            <w:tabs>
              <w:tab w:val="left" w:pos="720"/>
              <w:tab w:val="right" w:leader="dot" w:pos="10040"/>
            </w:tabs>
            <w:rPr>
              <w:rFonts w:eastAsiaTheme="minorEastAsia"/>
              <w:noProof/>
              <w:kern w:val="2"/>
              <w:sz w:val="24"/>
              <w:szCs w:val="24"/>
              <w:lang w:eastAsia="en-GB"/>
              <w14:ligatures w14:val="standardContextual"/>
            </w:rPr>
          </w:pPr>
          <w:hyperlink w:anchor="_Toc178772154" w:history="1">
            <w:r w:rsidR="0027419B" w:rsidRPr="0030514A">
              <w:rPr>
                <w:rStyle w:val="Hyperlink"/>
                <w:rFonts w:ascii="Calibri" w:eastAsia="Calibri" w:hAnsi="Calibri" w:cs="Calibri"/>
                <w:b/>
                <w:bCs/>
                <w:noProof/>
                <w:w w:val="105"/>
                <w:lang w:val="en-US"/>
              </w:rPr>
              <w:t>4.</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w w:val="105"/>
                <w:lang w:val="en-US"/>
              </w:rPr>
              <w:t>Procedures</w:t>
            </w:r>
            <w:r w:rsidR="0027419B" w:rsidRPr="0030514A">
              <w:rPr>
                <w:rStyle w:val="Hyperlink"/>
                <w:rFonts w:ascii="Calibri" w:eastAsia="Calibri" w:hAnsi="Calibri" w:cs="Calibri"/>
                <w:b/>
                <w:bCs/>
                <w:noProof/>
                <w:spacing w:val="-2"/>
                <w:w w:val="105"/>
                <w:lang w:val="en-US"/>
              </w:rPr>
              <w:t xml:space="preserve"> </w:t>
            </w:r>
            <w:r w:rsidR="0027419B" w:rsidRPr="0030514A">
              <w:rPr>
                <w:rStyle w:val="Hyperlink"/>
                <w:rFonts w:ascii="Calibri" w:eastAsia="Calibri" w:hAnsi="Calibri" w:cs="Calibri"/>
                <w:b/>
                <w:bCs/>
                <w:noProof/>
                <w:w w:val="105"/>
                <w:lang w:val="en-US"/>
              </w:rPr>
              <w:t>to</w:t>
            </w:r>
            <w:r w:rsidR="0027419B" w:rsidRPr="0030514A">
              <w:rPr>
                <w:rStyle w:val="Hyperlink"/>
                <w:rFonts w:ascii="Calibri" w:eastAsia="Calibri" w:hAnsi="Calibri" w:cs="Calibri"/>
                <w:b/>
                <w:bCs/>
                <w:noProof/>
                <w:spacing w:val="-3"/>
                <w:w w:val="105"/>
                <w:lang w:val="en-US"/>
              </w:rPr>
              <w:t xml:space="preserve"> </w:t>
            </w:r>
            <w:r w:rsidR="0027419B" w:rsidRPr="0030514A">
              <w:rPr>
                <w:rStyle w:val="Hyperlink"/>
                <w:rFonts w:ascii="Calibri" w:eastAsia="Calibri" w:hAnsi="Calibri" w:cs="Calibri"/>
                <w:b/>
                <w:bCs/>
                <w:noProof/>
                <w:w w:val="105"/>
                <w:lang w:val="en-US"/>
              </w:rPr>
              <w:t>Ensure</w:t>
            </w:r>
            <w:r w:rsidR="0027419B" w:rsidRPr="0030514A">
              <w:rPr>
                <w:rStyle w:val="Hyperlink"/>
                <w:rFonts w:ascii="Calibri" w:eastAsia="Calibri" w:hAnsi="Calibri" w:cs="Calibri"/>
                <w:b/>
                <w:bCs/>
                <w:noProof/>
                <w:spacing w:val="-2"/>
                <w:w w:val="105"/>
                <w:lang w:val="en-US"/>
              </w:rPr>
              <w:t xml:space="preserve"> </w:t>
            </w:r>
            <w:r w:rsidR="0027419B" w:rsidRPr="0030514A">
              <w:rPr>
                <w:rStyle w:val="Hyperlink"/>
                <w:rFonts w:ascii="Calibri" w:eastAsia="Calibri" w:hAnsi="Calibri" w:cs="Calibri"/>
                <w:b/>
                <w:bCs/>
                <w:noProof/>
                <w:w w:val="105"/>
                <w:lang w:val="en-US"/>
              </w:rPr>
              <w:t>all</w:t>
            </w:r>
            <w:r w:rsidR="0027419B" w:rsidRPr="0030514A">
              <w:rPr>
                <w:rStyle w:val="Hyperlink"/>
                <w:rFonts w:ascii="Calibri" w:eastAsia="Calibri" w:hAnsi="Calibri" w:cs="Calibri"/>
                <w:b/>
                <w:bCs/>
                <w:noProof/>
                <w:spacing w:val="-2"/>
                <w:w w:val="105"/>
                <w:lang w:val="en-US"/>
              </w:rPr>
              <w:t xml:space="preserve"> </w:t>
            </w:r>
            <w:r w:rsidR="0027419B" w:rsidRPr="0030514A">
              <w:rPr>
                <w:rStyle w:val="Hyperlink"/>
                <w:rFonts w:ascii="Calibri" w:eastAsia="Calibri" w:hAnsi="Calibri" w:cs="Calibri"/>
                <w:b/>
                <w:bCs/>
                <w:noProof/>
                <w:w w:val="105"/>
                <w:lang w:val="en-US"/>
              </w:rPr>
              <w:t>Pupils</w:t>
            </w:r>
            <w:r w:rsidR="0027419B" w:rsidRPr="0030514A">
              <w:rPr>
                <w:rStyle w:val="Hyperlink"/>
                <w:rFonts w:ascii="Calibri" w:eastAsia="Calibri" w:hAnsi="Calibri" w:cs="Calibri"/>
                <w:b/>
                <w:bCs/>
                <w:noProof/>
                <w:spacing w:val="-2"/>
                <w:w w:val="105"/>
                <w:lang w:val="en-US"/>
              </w:rPr>
              <w:t xml:space="preserve"> </w:t>
            </w:r>
            <w:r w:rsidR="0027419B" w:rsidRPr="0030514A">
              <w:rPr>
                <w:rStyle w:val="Hyperlink"/>
                <w:rFonts w:ascii="Calibri" w:eastAsia="Calibri" w:hAnsi="Calibri" w:cs="Calibri"/>
                <w:b/>
                <w:bCs/>
                <w:noProof/>
                <w:w w:val="105"/>
                <w:lang w:val="en-US"/>
              </w:rPr>
              <w:t>are</w:t>
            </w:r>
            <w:r w:rsidR="0027419B" w:rsidRPr="0030514A">
              <w:rPr>
                <w:rStyle w:val="Hyperlink"/>
                <w:rFonts w:ascii="Calibri" w:eastAsia="Calibri" w:hAnsi="Calibri" w:cs="Calibri"/>
                <w:b/>
                <w:bCs/>
                <w:noProof/>
                <w:spacing w:val="-3"/>
                <w:w w:val="105"/>
                <w:lang w:val="en-US"/>
              </w:rPr>
              <w:t xml:space="preserve"> </w:t>
            </w:r>
            <w:r w:rsidR="0027419B" w:rsidRPr="0030514A">
              <w:rPr>
                <w:rStyle w:val="Hyperlink"/>
                <w:rFonts w:ascii="Calibri" w:eastAsia="Calibri" w:hAnsi="Calibri" w:cs="Calibri"/>
                <w:b/>
                <w:bCs/>
                <w:noProof/>
                <w:spacing w:val="-2"/>
                <w:w w:val="105"/>
                <w:lang w:val="en-US"/>
              </w:rPr>
              <w:t>Present</w:t>
            </w:r>
            <w:r w:rsidR="0027419B">
              <w:rPr>
                <w:noProof/>
                <w:webHidden/>
              </w:rPr>
              <w:tab/>
            </w:r>
            <w:r w:rsidR="0027419B">
              <w:rPr>
                <w:noProof/>
                <w:webHidden/>
              </w:rPr>
              <w:fldChar w:fldCharType="begin"/>
            </w:r>
            <w:r w:rsidR="0027419B">
              <w:rPr>
                <w:noProof/>
                <w:webHidden/>
              </w:rPr>
              <w:instrText xml:space="preserve"> PAGEREF _Toc178772154 \h </w:instrText>
            </w:r>
            <w:r w:rsidR="0027419B">
              <w:rPr>
                <w:noProof/>
                <w:webHidden/>
              </w:rPr>
            </w:r>
            <w:r w:rsidR="0027419B">
              <w:rPr>
                <w:noProof/>
                <w:webHidden/>
              </w:rPr>
              <w:fldChar w:fldCharType="separate"/>
            </w:r>
            <w:r w:rsidR="0027419B">
              <w:rPr>
                <w:noProof/>
                <w:webHidden/>
              </w:rPr>
              <w:t>3</w:t>
            </w:r>
            <w:r w:rsidR="0027419B">
              <w:rPr>
                <w:noProof/>
                <w:webHidden/>
              </w:rPr>
              <w:fldChar w:fldCharType="end"/>
            </w:r>
          </w:hyperlink>
        </w:p>
        <w:p w14:paraId="42EFC04E" w14:textId="6EBFBCC3" w:rsidR="0027419B" w:rsidRDefault="00CD3EBF">
          <w:pPr>
            <w:pStyle w:val="TOC2"/>
            <w:tabs>
              <w:tab w:val="left" w:pos="720"/>
              <w:tab w:val="right" w:leader="dot" w:pos="10040"/>
            </w:tabs>
            <w:rPr>
              <w:rFonts w:eastAsiaTheme="minorEastAsia"/>
              <w:noProof/>
              <w:kern w:val="2"/>
              <w:sz w:val="24"/>
              <w:szCs w:val="24"/>
              <w:lang w:eastAsia="en-GB"/>
              <w14:ligatures w14:val="standardContextual"/>
            </w:rPr>
          </w:pPr>
          <w:hyperlink w:anchor="_Toc178772155" w:history="1">
            <w:r w:rsidR="0027419B" w:rsidRPr="0030514A">
              <w:rPr>
                <w:rStyle w:val="Hyperlink"/>
                <w:rFonts w:ascii="Calibri" w:eastAsia="Calibri" w:hAnsi="Calibri" w:cs="Calibri"/>
                <w:b/>
                <w:bCs/>
                <w:noProof/>
                <w:w w:val="105"/>
                <w:lang w:val="en-US"/>
              </w:rPr>
              <w:t>5.</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spacing w:val="-2"/>
                <w:w w:val="105"/>
                <w:lang w:val="en-US"/>
              </w:rPr>
              <w:t>Parental</w:t>
            </w:r>
            <w:r w:rsidR="0027419B" w:rsidRPr="0030514A">
              <w:rPr>
                <w:rStyle w:val="Hyperlink"/>
                <w:rFonts w:ascii="Calibri" w:eastAsia="Calibri" w:hAnsi="Calibri" w:cs="Calibri"/>
                <w:b/>
                <w:bCs/>
                <w:noProof/>
                <w:spacing w:val="-1"/>
                <w:w w:val="105"/>
                <w:lang w:val="en-US"/>
              </w:rPr>
              <w:t xml:space="preserve"> </w:t>
            </w:r>
            <w:r w:rsidR="0027419B" w:rsidRPr="0030514A">
              <w:rPr>
                <w:rStyle w:val="Hyperlink"/>
                <w:rFonts w:ascii="Calibri" w:eastAsia="Calibri" w:hAnsi="Calibri" w:cs="Calibri"/>
                <w:b/>
                <w:bCs/>
                <w:noProof/>
                <w:spacing w:val="-2"/>
                <w:w w:val="105"/>
                <w:lang w:val="en-US"/>
              </w:rPr>
              <w:t>Responsibility</w:t>
            </w:r>
            <w:r w:rsidR="0027419B">
              <w:rPr>
                <w:noProof/>
                <w:webHidden/>
              </w:rPr>
              <w:tab/>
            </w:r>
            <w:r w:rsidR="0027419B">
              <w:rPr>
                <w:noProof/>
                <w:webHidden/>
              </w:rPr>
              <w:fldChar w:fldCharType="begin"/>
            </w:r>
            <w:r w:rsidR="0027419B">
              <w:rPr>
                <w:noProof/>
                <w:webHidden/>
              </w:rPr>
              <w:instrText xml:space="preserve"> PAGEREF _Toc178772155 \h </w:instrText>
            </w:r>
            <w:r w:rsidR="0027419B">
              <w:rPr>
                <w:noProof/>
                <w:webHidden/>
              </w:rPr>
            </w:r>
            <w:r w:rsidR="0027419B">
              <w:rPr>
                <w:noProof/>
                <w:webHidden/>
              </w:rPr>
              <w:fldChar w:fldCharType="separate"/>
            </w:r>
            <w:r w:rsidR="0027419B">
              <w:rPr>
                <w:noProof/>
                <w:webHidden/>
              </w:rPr>
              <w:t>3</w:t>
            </w:r>
            <w:r w:rsidR="0027419B">
              <w:rPr>
                <w:noProof/>
                <w:webHidden/>
              </w:rPr>
              <w:fldChar w:fldCharType="end"/>
            </w:r>
          </w:hyperlink>
        </w:p>
        <w:p w14:paraId="69C5B8B6" w14:textId="6ABC3584" w:rsidR="0027419B" w:rsidRDefault="00CD3EBF" w:rsidP="0027419B">
          <w:pPr>
            <w:pStyle w:val="TOC2"/>
            <w:tabs>
              <w:tab w:val="left" w:pos="720"/>
              <w:tab w:val="right" w:leader="dot" w:pos="10040"/>
            </w:tabs>
            <w:rPr>
              <w:rFonts w:eastAsiaTheme="minorEastAsia"/>
              <w:noProof/>
              <w:kern w:val="2"/>
              <w:sz w:val="24"/>
              <w:szCs w:val="24"/>
              <w:lang w:eastAsia="en-GB"/>
              <w14:ligatures w14:val="standardContextual"/>
            </w:rPr>
          </w:pPr>
          <w:hyperlink w:anchor="_Toc178772156" w:history="1">
            <w:r w:rsidR="0027419B" w:rsidRPr="0030514A">
              <w:rPr>
                <w:rStyle w:val="Hyperlink"/>
                <w:rFonts w:ascii="Calibri" w:eastAsia="Calibri" w:hAnsi="Calibri" w:cs="Calibri"/>
                <w:b/>
                <w:bCs/>
                <w:noProof/>
                <w:w w:val="105"/>
                <w:lang w:val="en-US"/>
              </w:rPr>
              <w:t>6.</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spacing w:val="-2"/>
                <w:w w:val="105"/>
                <w:lang w:val="en-US"/>
              </w:rPr>
              <w:t>Definitions</w:t>
            </w:r>
            <w:r w:rsidR="0027419B">
              <w:rPr>
                <w:noProof/>
                <w:webHidden/>
              </w:rPr>
              <w:tab/>
            </w:r>
            <w:r w:rsidR="0027419B">
              <w:rPr>
                <w:noProof/>
                <w:webHidden/>
              </w:rPr>
              <w:fldChar w:fldCharType="begin"/>
            </w:r>
            <w:r w:rsidR="0027419B">
              <w:rPr>
                <w:noProof/>
                <w:webHidden/>
              </w:rPr>
              <w:instrText xml:space="preserve"> PAGEREF _Toc178772156 \h </w:instrText>
            </w:r>
            <w:r w:rsidR="0027419B">
              <w:rPr>
                <w:noProof/>
                <w:webHidden/>
              </w:rPr>
            </w:r>
            <w:r w:rsidR="0027419B">
              <w:rPr>
                <w:noProof/>
                <w:webHidden/>
              </w:rPr>
              <w:fldChar w:fldCharType="separate"/>
            </w:r>
            <w:r w:rsidR="0027419B">
              <w:rPr>
                <w:noProof/>
                <w:webHidden/>
              </w:rPr>
              <w:t>3</w:t>
            </w:r>
            <w:r w:rsidR="0027419B">
              <w:rPr>
                <w:noProof/>
                <w:webHidden/>
              </w:rPr>
              <w:fldChar w:fldCharType="end"/>
            </w:r>
          </w:hyperlink>
        </w:p>
        <w:p w14:paraId="614C00F2" w14:textId="469895B3" w:rsidR="0027419B" w:rsidRDefault="00CD3EBF">
          <w:pPr>
            <w:pStyle w:val="TOC2"/>
            <w:tabs>
              <w:tab w:val="left" w:pos="720"/>
              <w:tab w:val="right" w:leader="dot" w:pos="10040"/>
            </w:tabs>
            <w:rPr>
              <w:rFonts w:eastAsiaTheme="minorEastAsia"/>
              <w:noProof/>
              <w:kern w:val="2"/>
              <w:sz w:val="24"/>
              <w:szCs w:val="24"/>
              <w:lang w:eastAsia="en-GB"/>
              <w14:ligatures w14:val="standardContextual"/>
            </w:rPr>
          </w:pPr>
          <w:hyperlink w:anchor="_Toc178772159" w:history="1">
            <w:r w:rsidR="0027419B" w:rsidRPr="0030514A">
              <w:rPr>
                <w:rStyle w:val="Hyperlink"/>
                <w:rFonts w:ascii="Calibri" w:eastAsia="Calibri" w:hAnsi="Calibri" w:cs="Calibri"/>
                <w:b/>
                <w:bCs/>
                <w:noProof/>
                <w:w w:val="105"/>
                <w:lang w:val="en-US"/>
              </w:rPr>
              <w:t>8.</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w w:val="105"/>
                <w:lang w:val="en-US"/>
              </w:rPr>
              <w:t>The Role</w:t>
            </w:r>
            <w:r w:rsidR="0027419B" w:rsidRPr="0030514A">
              <w:rPr>
                <w:rStyle w:val="Hyperlink"/>
                <w:rFonts w:ascii="Calibri" w:eastAsia="Calibri" w:hAnsi="Calibri" w:cs="Calibri"/>
                <w:b/>
                <w:bCs/>
                <w:noProof/>
                <w:spacing w:val="1"/>
                <w:w w:val="105"/>
                <w:lang w:val="en-US"/>
              </w:rPr>
              <w:t xml:space="preserve"> </w:t>
            </w:r>
            <w:r w:rsidR="0027419B" w:rsidRPr="0030514A">
              <w:rPr>
                <w:rStyle w:val="Hyperlink"/>
                <w:rFonts w:ascii="Calibri" w:eastAsia="Calibri" w:hAnsi="Calibri" w:cs="Calibri"/>
                <w:b/>
                <w:bCs/>
                <w:noProof/>
                <w:w w:val="105"/>
                <w:lang w:val="en-US"/>
              </w:rPr>
              <w:t>of</w:t>
            </w:r>
            <w:r w:rsidR="0027419B" w:rsidRPr="0030514A">
              <w:rPr>
                <w:rStyle w:val="Hyperlink"/>
                <w:rFonts w:ascii="Calibri" w:eastAsia="Calibri" w:hAnsi="Calibri" w:cs="Calibri"/>
                <w:b/>
                <w:bCs/>
                <w:noProof/>
                <w:spacing w:val="2"/>
                <w:w w:val="105"/>
                <w:lang w:val="en-US"/>
              </w:rPr>
              <w:t xml:space="preserve"> </w:t>
            </w:r>
            <w:r w:rsidR="0027419B" w:rsidRPr="0030514A">
              <w:rPr>
                <w:rStyle w:val="Hyperlink"/>
                <w:rFonts w:ascii="Calibri" w:eastAsia="Calibri" w:hAnsi="Calibri" w:cs="Calibri"/>
                <w:b/>
                <w:bCs/>
                <w:noProof/>
                <w:w w:val="105"/>
                <w:lang w:val="en-US"/>
              </w:rPr>
              <w:t>the</w:t>
            </w:r>
            <w:r w:rsidR="0027419B" w:rsidRPr="0030514A">
              <w:rPr>
                <w:rStyle w:val="Hyperlink"/>
                <w:rFonts w:ascii="Calibri" w:eastAsia="Calibri" w:hAnsi="Calibri" w:cs="Calibri"/>
                <w:b/>
                <w:bCs/>
                <w:noProof/>
                <w:spacing w:val="1"/>
                <w:w w:val="105"/>
                <w:lang w:val="en-US"/>
              </w:rPr>
              <w:t xml:space="preserve"> </w:t>
            </w:r>
            <w:r w:rsidR="0027419B" w:rsidRPr="0030514A">
              <w:rPr>
                <w:rStyle w:val="Hyperlink"/>
                <w:rFonts w:ascii="Calibri" w:eastAsia="Calibri" w:hAnsi="Calibri" w:cs="Calibri"/>
                <w:b/>
                <w:bCs/>
                <w:noProof/>
                <w:w w:val="105"/>
                <w:lang w:val="en-US"/>
              </w:rPr>
              <w:t>School</w:t>
            </w:r>
            <w:r w:rsidR="0027419B" w:rsidRPr="0030514A">
              <w:rPr>
                <w:rStyle w:val="Hyperlink"/>
                <w:rFonts w:ascii="Calibri" w:eastAsia="Calibri" w:hAnsi="Calibri" w:cs="Calibri"/>
                <w:b/>
                <w:bCs/>
                <w:noProof/>
                <w:spacing w:val="2"/>
                <w:w w:val="105"/>
                <w:lang w:val="en-US"/>
              </w:rPr>
              <w:t xml:space="preserve"> </w:t>
            </w:r>
            <w:r w:rsidR="0027419B" w:rsidRPr="0030514A">
              <w:rPr>
                <w:rStyle w:val="Hyperlink"/>
                <w:rFonts w:ascii="Calibri" w:eastAsia="Calibri" w:hAnsi="Calibri" w:cs="Calibri"/>
                <w:b/>
                <w:bCs/>
                <w:noProof/>
                <w:w w:val="105"/>
                <w:lang w:val="en-US"/>
              </w:rPr>
              <w:t>Staff</w:t>
            </w:r>
            <w:r w:rsidR="0027419B" w:rsidRPr="0030514A">
              <w:rPr>
                <w:rStyle w:val="Hyperlink"/>
                <w:rFonts w:ascii="Calibri" w:eastAsia="Calibri" w:hAnsi="Calibri" w:cs="Calibri"/>
                <w:b/>
                <w:bCs/>
                <w:noProof/>
                <w:spacing w:val="2"/>
                <w:w w:val="105"/>
                <w:lang w:val="en-US"/>
              </w:rPr>
              <w:t xml:space="preserve"> </w:t>
            </w:r>
            <w:r w:rsidR="0027419B" w:rsidRPr="0030514A">
              <w:rPr>
                <w:rStyle w:val="Hyperlink"/>
                <w:rFonts w:ascii="Calibri" w:eastAsia="Calibri" w:hAnsi="Calibri" w:cs="Calibri"/>
                <w:b/>
                <w:bCs/>
                <w:noProof/>
                <w:w w:val="105"/>
                <w:lang w:val="en-US"/>
              </w:rPr>
              <w:t>in recording</w:t>
            </w:r>
            <w:r w:rsidR="0027419B" w:rsidRPr="0030514A">
              <w:rPr>
                <w:rStyle w:val="Hyperlink"/>
                <w:rFonts w:ascii="Calibri" w:eastAsia="Calibri" w:hAnsi="Calibri" w:cs="Calibri"/>
                <w:b/>
                <w:bCs/>
                <w:noProof/>
                <w:spacing w:val="1"/>
                <w:w w:val="105"/>
                <w:lang w:val="en-US"/>
              </w:rPr>
              <w:t xml:space="preserve"> </w:t>
            </w:r>
            <w:r w:rsidR="0027419B" w:rsidRPr="0030514A">
              <w:rPr>
                <w:rStyle w:val="Hyperlink"/>
                <w:rFonts w:ascii="Calibri" w:eastAsia="Calibri" w:hAnsi="Calibri" w:cs="Calibri"/>
                <w:b/>
                <w:bCs/>
                <w:noProof/>
                <w:w w:val="105"/>
                <w:lang w:val="en-US"/>
              </w:rPr>
              <w:t>and</w:t>
            </w:r>
            <w:r w:rsidR="0027419B" w:rsidRPr="0030514A">
              <w:rPr>
                <w:rStyle w:val="Hyperlink"/>
                <w:rFonts w:ascii="Calibri" w:eastAsia="Calibri" w:hAnsi="Calibri" w:cs="Calibri"/>
                <w:b/>
                <w:bCs/>
                <w:noProof/>
                <w:spacing w:val="1"/>
                <w:w w:val="105"/>
                <w:lang w:val="en-US"/>
              </w:rPr>
              <w:t xml:space="preserve"> </w:t>
            </w:r>
            <w:r w:rsidR="0027419B" w:rsidRPr="0030514A">
              <w:rPr>
                <w:rStyle w:val="Hyperlink"/>
                <w:rFonts w:ascii="Calibri" w:eastAsia="Calibri" w:hAnsi="Calibri" w:cs="Calibri"/>
                <w:b/>
                <w:bCs/>
                <w:noProof/>
                <w:w w:val="105"/>
                <w:lang w:val="en-US"/>
              </w:rPr>
              <w:t>monitoring</w:t>
            </w:r>
            <w:r w:rsidR="0027419B" w:rsidRPr="0030514A">
              <w:rPr>
                <w:rStyle w:val="Hyperlink"/>
                <w:rFonts w:ascii="Calibri" w:eastAsia="Calibri" w:hAnsi="Calibri" w:cs="Calibri"/>
                <w:b/>
                <w:bCs/>
                <w:noProof/>
                <w:spacing w:val="1"/>
                <w:w w:val="105"/>
                <w:lang w:val="en-US"/>
              </w:rPr>
              <w:t xml:space="preserve"> </w:t>
            </w:r>
            <w:r w:rsidR="0027419B" w:rsidRPr="0030514A">
              <w:rPr>
                <w:rStyle w:val="Hyperlink"/>
                <w:rFonts w:ascii="Calibri" w:eastAsia="Calibri" w:hAnsi="Calibri" w:cs="Calibri"/>
                <w:b/>
                <w:bCs/>
                <w:noProof/>
                <w:spacing w:val="-2"/>
                <w:w w:val="105"/>
                <w:lang w:val="en-US"/>
              </w:rPr>
              <w:t>attendance</w:t>
            </w:r>
            <w:r w:rsidR="0027419B">
              <w:rPr>
                <w:noProof/>
                <w:webHidden/>
              </w:rPr>
              <w:tab/>
            </w:r>
            <w:r w:rsidR="0027419B">
              <w:rPr>
                <w:noProof/>
                <w:webHidden/>
              </w:rPr>
              <w:fldChar w:fldCharType="begin"/>
            </w:r>
            <w:r w:rsidR="0027419B">
              <w:rPr>
                <w:noProof/>
                <w:webHidden/>
              </w:rPr>
              <w:instrText xml:space="preserve"> PAGEREF _Toc178772159 \h </w:instrText>
            </w:r>
            <w:r w:rsidR="0027419B">
              <w:rPr>
                <w:noProof/>
                <w:webHidden/>
              </w:rPr>
            </w:r>
            <w:r w:rsidR="0027419B">
              <w:rPr>
                <w:noProof/>
                <w:webHidden/>
              </w:rPr>
              <w:fldChar w:fldCharType="separate"/>
            </w:r>
            <w:r w:rsidR="0027419B">
              <w:rPr>
                <w:noProof/>
                <w:webHidden/>
              </w:rPr>
              <w:t>4</w:t>
            </w:r>
            <w:r w:rsidR="0027419B">
              <w:rPr>
                <w:noProof/>
                <w:webHidden/>
              </w:rPr>
              <w:fldChar w:fldCharType="end"/>
            </w:r>
          </w:hyperlink>
        </w:p>
        <w:p w14:paraId="3BCD3428" w14:textId="0107CBB0" w:rsidR="0027419B" w:rsidRDefault="00CD3EBF">
          <w:pPr>
            <w:pStyle w:val="TOC2"/>
            <w:tabs>
              <w:tab w:val="left" w:pos="720"/>
              <w:tab w:val="right" w:leader="dot" w:pos="10040"/>
            </w:tabs>
            <w:rPr>
              <w:rFonts w:eastAsiaTheme="minorEastAsia"/>
              <w:noProof/>
              <w:kern w:val="2"/>
              <w:sz w:val="24"/>
              <w:szCs w:val="24"/>
              <w:lang w:eastAsia="en-GB"/>
              <w14:ligatures w14:val="standardContextual"/>
            </w:rPr>
          </w:pPr>
          <w:hyperlink w:anchor="_Toc178772160" w:history="1">
            <w:r w:rsidR="0027419B" w:rsidRPr="0030514A">
              <w:rPr>
                <w:rStyle w:val="Hyperlink"/>
                <w:b/>
                <w:bCs/>
                <w:noProof/>
                <w:w w:val="105"/>
              </w:rPr>
              <w:t>9.</w:t>
            </w:r>
            <w:r w:rsidR="0027419B">
              <w:rPr>
                <w:rFonts w:eastAsiaTheme="minorEastAsia"/>
                <w:noProof/>
                <w:kern w:val="2"/>
                <w:sz w:val="24"/>
                <w:szCs w:val="24"/>
                <w:lang w:eastAsia="en-GB"/>
                <w14:ligatures w14:val="standardContextual"/>
              </w:rPr>
              <w:tab/>
            </w:r>
            <w:r w:rsidR="0027419B" w:rsidRPr="0030514A">
              <w:rPr>
                <w:rStyle w:val="Hyperlink"/>
                <w:b/>
                <w:bCs/>
                <w:noProof/>
                <w:w w:val="105"/>
              </w:rPr>
              <w:t>Record</w:t>
            </w:r>
            <w:r w:rsidR="0027419B" w:rsidRPr="0030514A">
              <w:rPr>
                <w:rStyle w:val="Hyperlink"/>
                <w:b/>
                <w:bCs/>
                <w:noProof/>
                <w:spacing w:val="10"/>
                <w:w w:val="105"/>
              </w:rPr>
              <w:t xml:space="preserve"> </w:t>
            </w:r>
            <w:r w:rsidR="0027419B" w:rsidRPr="0030514A">
              <w:rPr>
                <w:rStyle w:val="Hyperlink"/>
                <w:b/>
                <w:bCs/>
                <w:noProof/>
                <w:spacing w:val="-2"/>
                <w:w w:val="105"/>
              </w:rPr>
              <w:t>keeping</w:t>
            </w:r>
            <w:r w:rsidR="0027419B">
              <w:rPr>
                <w:noProof/>
                <w:webHidden/>
              </w:rPr>
              <w:tab/>
            </w:r>
            <w:r w:rsidR="0027419B">
              <w:rPr>
                <w:noProof/>
                <w:webHidden/>
              </w:rPr>
              <w:fldChar w:fldCharType="begin"/>
            </w:r>
            <w:r w:rsidR="0027419B">
              <w:rPr>
                <w:noProof/>
                <w:webHidden/>
              </w:rPr>
              <w:instrText xml:space="preserve"> PAGEREF _Toc178772160 \h </w:instrText>
            </w:r>
            <w:r w:rsidR="0027419B">
              <w:rPr>
                <w:noProof/>
                <w:webHidden/>
              </w:rPr>
            </w:r>
            <w:r w:rsidR="0027419B">
              <w:rPr>
                <w:noProof/>
                <w:webHidden/>
              </w:rPr>
              <w:fldChar w:fldCharType="separate"/>
            </w:r>
            <w:r w:rsidR="0027419B">
              <w:rPr>
                <w:noProof/>
                <w:webHidden/>
              </w:rPr>
              <w:t>4</w:t>
            </w:r>
            <w:r w:rsidR="0027419B">
              <w:rPr>
                <w:noProof/>
                <w:webHidden/>
              </w:rPr>
              <w:fldChar w:fldCharType="end"/>
            </w:r>
          </w:hyperlink>
        </w:p>
        <w:p w14:paraId="683DCBAB" w14:textId="7BF48324" w:rsidR="0027419B" w:rsidRDefault="00CD3EBF" w:rsidP="0027419B">
          <w:pPr>
            <w:pStyle w:val="TOC2"/>
            <w:tabs>
              <w:tab w:val="left" w:pos="960"/>
              <w:tab w:val="right" w:leader="dot" w:pos="10040"/>
            </w:tabs>
            <w:rPr>
              <w:rFonts w:eastAsiaTheme="minorEastAsia"/>
              <w:noProof/>
              <w:kern w:val="2"/>
              <w:sz w:val="24"/>
              <w:szCs w:val="24"/>
              <w:lang w:eastAsia="en-GB"/>
              <w14:ligatures w14:val="standardContextual"/>
            </w:rPr>
          </w:pPr>
          <w:hyperlink w:anchor="_Toc178772161" w:history="1">
            <w:r w:rsidR="0027419B" w:rsidRPr="0030514A">
              <w:rPr>
                <w:rStyle w:val="Hyperlink"/>
                <w:rFonts w:ascii="Calibri" w:eastAsia="Calibri" w:hAnsi="Calibri" w:cs="Calibri"/>
                <w:b/>
                <w:bCs/>
                <w:noProof/>
                <w:w w:val="105"/>
                <w:lang w:val="en-US"/>
              </w:rPr>
              <w:t>10.</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w w:val="105"/>
                <w:lang w:val="en-US"/>
              </w:rPr>
              <w:t>Timeline</w:t>
            </w:r>
            <w:r w:rsidR="0027419B" w:rsidRPr="0030514A">
              <w:rPr>
                <w:rStyle w:val="Hyperlink"/>
                <w:rFonts w:ascii="Calibri" w:eastAsia="Calibri" w:hAnsi="Calibri" w:cs="Calibri"/>
                <w:b/>
                <w:bCs/>
                <w:noProof/>
                <w:spacing w:val="5"/>
                <w:w w:val="105"/>
                <w:lang w:val="en-US"/>
              </w:rPr>
              <w:t xml:space="preserve"> </w:t>
            </w:r>
            <w:r w:rsidR="0027419B" w:rsidRPr="0030514A">
              <w:rPr>
                <w:rStyle w:val="Hyperlink"/>
                <w:rFonts w:ascii="Calibri" w:eastAsia="Calibri" w:hAnsi="Calibri" w:cs="Calibri"/>
                <w:b/>
                <w:bCs/>
                <w:noProof/>
                <w:w w:val="105"/>
                <w:lang w:val="en-US"/>
              </w:rPr>
              <w:t>of</w:t>
            </w:r>
            <w:r w:rsidR="0027419B" w:rsidRPr="0030514A">
              <w:rPr>
                <w:rStyle w:val="Hyperlink"/>
                <w:rFonts w:ascii="Calibri" w:eastAsia="Calibri" w:hAnsi="Calibri" w:cs="Calibri"/>
                <w:b/>
                <w:bCs/>
                <w:noProof/>
                <w:spacing w:val="6"/>
                <w:w w:val="105"/>
                <w:lang w:val="en-US"/>
              </w:rPr>
              <w:t xml:space="preserve"> </w:t>
            </w:r>
            <w:r w:rsidR="0027419B" w:rsidRPr="0030514A">
              <w:rPr>
                <w:rStyle w:val="Hyperlink"/>
                <w:rFonts w:ascii="Calibri" w:eastAsia="Calibri" w:hAnsi="Calibri" w:cs="Calibri"/>
                <w:b/>
                <w:bCs/>
                <w:noProof/>
                <w:w w:val="105"/>
                <w:lang w:val="en-US"/>
              </w:rPr>
              <w:t>School</w:t>
            </w:r>
            <w:r w:rsidR="0027419B" w:rsidRPr="0030514A">
              <w:rPr>
                <w:rStyle w:val="Hyperlink"/>
                <w:rFonts w:ascii="Calibri" w:eastAsia="Calibri" w:hAnsi="Calibri" w:cs="Calibri"/>
                <w:b/>
                <w:bCs/>
                <w:noProof/>
                <w:spacing w:val="7"/>
                <w:w w:val="105"/>
                <w:lang w:val="en-US"/>
              </w:rPr>
              <w:t xml:space="preserve"> </w:t>
            </w:r>
            <w:r w:rsidR="0027419B" w:rsidRPr="0030514A">
              <w:rPr>
                <w:rStyle w:val="Hyperlink"/>
                <w:rFonts w:ascii="Calibri" w:eastAsia="Calibri" w:hAnsi="Calibri" w:cs="Calibri"/>
                <w:b/>
                <w:bCs/>
                <w:noProof/>
                <w:spacing w:val="-2"/>
                <w:w w:val="105"/>
                <w:lang w:val="en-US"/>
              </w:rPr>
              <w:t>action</w:t>
            </w:r>
            <w:r w:rsidR="0027419B">
              <w:rPr>
                <w:noProof/>
                <w:webHidden/>
              </w:rPr>
              <w:tab/>
            </w:r>
            <w:r w:rsidR="0027419B">
              <w:rPr>
                <w:noProof/>
                <w:webHidden/>
              </w:rPr>
              <w:fldChar w:fldCharType="begin"/>
            </w:r>
            <w:r w:rsidR="0027419B">
              <w:rPr>
                <w:noProof/>
                <w:webHidden/>
              </w:rPr>
              <w:instrText xml:space="preserve"> PAGEREF _Toc178772161 \h </w:instrText>
            </w:r>
            <w:r w:rsidR="0027419B">
              <w:rPr>
                <w:noProof/>
                <w:webHidden/>
              </w:rPr>
            </w:r>
            <w:r w:rsidR="0027419B">
              <w:rPr>
                <w:noProof/>
                <w:webHidden/>
              </w:rPr>
              <w:fldChar w:fldCharType="separate"/>
            </w:r>
            <w:r w:rsidR="0027419B">
              <w:rPr>
                <w:noProof/>
                <w:webHidden/>
              </w:rPr>
              <w:t>4</w:t>
            </w:r>
            <w:r w:rsidR="0027419B">
              <w:rPr>
                <w:noProof/>
                <w:webHidden/>
              </w:rPr>
              <w:fldChar w:fldCharType="end"/>
            </w:r>
          </w:hyperlink>
        </w:p>
        <w:p w14:paraId="25BB4194" w14:textId="241101A7" w:rsidR="0027419B" w:rsidRDefault="00CD3EBF">
          <w:pPr>
            <w:pStyle w:val="TOC2"/>
            <w:tabs>
              <w:tab w:val="left" w:pos="960"/>
              <w:tab w:val="right" w:leader="dot" w:pos="10040"/>
            </w:tabs>
            <w:rPr>
              <w:rFonts w:eastAsiaTheme="minorEastAsia"/>
              <w:noProof/>
              <w:kern w:val="2"/>
              <w:sz w:val="24"/>
              <w:szCs w:val="24"/>
              <w:lang w:eastAsia="en-GB"/>
              <w14:ligatures w14:val="standardContextual"/>
            </w:rPr>
          </w:pPr>
          <w:hyperlink w:anchor="_Toc178772165" w:history="1">
            <w:r w:rsidR="0027419B" w:rsidRPr="0030514A">
              <w:rPr>
                <w:rStyle w:val="Hyperlink"/>
                <w:rFonts w:ascii="Calibri" w:eastAsia="Calibri" w:hAnsi="Calibri" w:cs="Calibri"/>
                <w:b/>
                <w:bCs/>
                <w:noProof/>
                <w:w w:val="105"/>
                <w:lang w:val="en-US"/>
              </w:rPr>
              <w:t>11.</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spacing w:val="-2"/>
                <w:w w:val="105"/>
                <w:lang w:val="en-US"/>
              </w:rPr>
              <w:t>Penalty Proceedings</w:t>
            </w:r>
            <w:r w:rsidR="0027419B">
              <w:rPr>
                <w:noProof/>
                <w:webHidden/>
              </w:rPr>
              <w:tab/>
            </w:r>
            <w:r w:rsidR="0027419B">
              <w:rPr>
                <w:noProof/>
                <w:webHidden/>
              </w:rPr>
              <w:fldChar w:fldCharType="begin"/>
            </w:r>
            <w:r w:rsidR="0027419B">
              <w:rPr>
                <w:noProof/>
                <w:webHidden/>
              </w:rPr>
              <w:instrText xml:space="preserve"> PAGEREF _Toc178772165 \h </w:instrText>
            </w:r>
            <w:r w:rsidR="0027419B">
              <w:rPr>
                <w:noProof/>
                <w:webHidden/>
              </w:rPr>
            </w:r>
            <w:r w:rsidR="0027419B">
              <w:rPr>
                <w:noProof/>
                <w:webHidden/>
              </w:rPr>
              <w:fldChar w:fldCharType="separate"/>
            </w:r>
            <w:r w:rsidR="0027419B">
              <w:rPr>
                <w:noProof/>
                <w:webHidden/>
              </w:rPr>
              <w:t>5</w:t>
            </w:r>
            <w:r w:rsidR="0027419B">
              <w:rPr>
                <w:noProof/>
                <w:webHidden/>
              </w:rPr>
              <w:fldChar w:fldCharType="end"/>
            </w:r>
          </w:hyperlink>
        </w:p>
        <w:p w14:paraId="4D5F8FB9" w14:textId="16CB61D6" w:rsidR="0027419B" w:rsidRDefault="00CD3EBF" w:rsidP="0027419B">
          <w:pPr>
            <w:pStyle w:val="TOC2"/>
            <w:tabs>
              <w:tab w:val="left" w:pos="960"/>
              <w:tab w:val="right" w:leader="dot" w:pos="10040"/>
            </w:tabs>
            <w:rPr>
              <w:rFonts w:eastAsiaTheme="minorEastAsia"/>
              <w:noProof/>
              <w:kern w:val="2"/>
              <w:sz w:val="24"/>
              <w:szCs w:val="24"/>
              <w:lang w:eastAsia="en-GB"/>
              <w14:ligatures w14:val="standardContextual"/>
            </w:rPr>
          </w:pPr>
          <w:hyperlink w:anchor="_Toc178772166" w:history="1">
            <w:r w:rsidR="0027419B" w:rsidRPr="0030514A">
              <w:rPr>
                <w:rStyle w:val="Hyperlink"/>
                <w:rFonts w:ascii="Calibri" w:eastAsia="Calibri" w:hAnsi="Calibri" w:cs="Calibri"/>
                <w:b/>
                <w:bCs/>
                <w:noProof/>
                <w:w w:val="105"/>
                <w:lang w:val="en-US"/>
              </w:rPr>
              <w:t>12.</w:t>
            </w:r>
            <w:r w:rsidR="0027419B">
              <w:rPr>
                <w:rFonts w:eastAsiaTheme="minorEastAsia"/>
                <w:noProof/>
                <w:kern w:val="2"/>
                <w:sz w:val="24"/>
                <w:szCs w:val="24"/>
                <w:lang w:eastAsia="en-GB"/>
                <w14:ligatures w14:val="standardContextual"/>
              </w:rPr>
              <w:tab/>
            </w:r>
            <w:r w:rsidR="0027419B" w:rsidRPr="0030514A">
              <w:rPr>
                <w:rStyle w:val="Hyperlink"/>
                <w:rFonts w:ascii="Calibri" w:eastAsia="Calibri" w:hAnsi="Calibri" w:cs="Calibri"/>
                <w:b/>
                <w:bCs/>
                <w:noProof/>
                <w:lang w:val="en-US"/>
              </w:rPr>
              <w:t>Requests</w:t>
            </w:r>
            <w:r w:rsidR="0027419B" w:rsidRPr="0030514A">
              <w:rPr>
                <w:rStyle w:val="Hyperlink"/>
                <w:rFonts w:ascii="Calibri" w:eastAsia="Calibri" w:hAnsi="Calibri" w:cs="Calibri"/>
                <w:b/>
                <w:bCs/>
                <w:noProof/>
                <w:spacing w:val="15"/>
                <w:lang w:val="en-US"/>
              </w:rPr>
              <w:t xml:space="preserve"> </w:t>
            </w:r>
            <w:r w:rsidR="0027419B" w:rsidRPr="0030514A">
              <w:rPr>
                <w:rStyle w:val="Hyperlink"/>
                <w:rFonts w:ascii="Calibri" w:eastAsia="Calibri" w:hAnsi="Calibri" w:cs="Calibri"/>
                <w:b/>
                <w:bCs/>
                <w:noProof/>
                <w:lang w:val="en-US"/>
              </w:rPr>
              <w:t>for</w:t>
            </w:r>
            <w:r w:rsidR="0027419B" w:rsidRPr="0030514A">
              <w:rPr>
                <w:rStyle w:val="Hyperlink"/>
                <w:rFonts w:ascii="Calibri" w:eastAsia="Calibri" w:hAnsi="Calibri" w:cs="Calibri"/>
                <w:b/>
                <w:bCs/>
                <w:noProof/>
                <w:spacing w:val="15"/>
                <w:lang w:val="en-US"/>
              </w:rPr>
              <w:t xml:space="preserve"> </w:t>
            </w:r>
            <w:r w:rsidR="0027419B" w:rsidRPr="0030514A">
              <w:rPr>
                <w:rStyle w:val="Hyperlink"/>
                <w:rFonts w:ascii="Calibri" w:eastAsia="Calibri" w:hAnsi="Calibri" w:cs="Calibri"/>
                <w:b/>
                <w:bCs/>
                <w:noProof/>
                <w:lang w:val="en-US"/>
              </w:rPr>
              <w:t>leave</w:t>
            </w:r>
            <w:r w:rsidR="0027419B" w:rsidRPr="0030514A">
              <w:rPr>
                <w:rStyle w:val="Hyperlink"/>
                <w:rFonts w:ascii="Calibri" w:eastAsia="Calibri" w:hAnsi="Calibri" w:cs="Calibri"/>
                <w:b/>
                <w:bCs/>
                <w:noProof/>
                <w:spacing w:val="15"/>
                <w:lang w:val="en-US"/>
              </w:rPr>
              <w:t xml:space="preserve"> </w:t>
            </w:r>
            <w:r w:rsidR="0027419B" w:rsidRPr="0030514A">
              <w:rPr>
                <w:rStyle w:val="Hyperlink"/>
                <w:rFonts w:ascii="Calibri" w:eastAsia="Calibri" w:hAnsi="Calibri" w:cs="Calibri"/>
                <w:b/>
                <w:bCs/>
                <w:noProof/>
                <w:lang w:val="en-US"/>
              </w:rPr>
              <w:t>of</w:t>
            </w:r>
            <w:r w:rsidR="0027419B" w:rsidRPr="0030514A">
              <w:rPr>
                <w:rStyle w:val="Hyperlink"/>
                <w:rFonts w:ascii="Calibri" w:eastAsia="Calibri" w:hAnsi="Calibri" w:cs="Calibri"/>
                <w:b/>
                <w:bCs/>
                <w:noProof/>
                <w:spacing w:val="15"/>
                <w:lang w:val="en-US"/>
              </w:rPr>
              <w:t xml:space="preserve"> </w:t>
            </w:r>
            <w:r w:rsidR="0027419B" w:rsidRPr="0030514A">
              <w:rPr>
                <w:rStyle w:val="Hyperlink"/>
                <w:rFonts w:ascii="Calibri" w:eastAsia="Calibri" w:hAnsi="Calibri" w:cs="Calibri"/>
                <w:b/>
                <w:bCs/>
                <w:noProof/>
                <w:spacing w:val="-2"/>
                <w:lang w:val="en-US"/>
              </w:rPr>
              <w:t>absence</w:t>
            </w:r>
            <w:r w:rsidR="0027419B">
              <w:rPr>
                <w:noProof/>
                <w:webHidden/>
              </w:rPr>
              <w:tab/>
            </w:r>
            <w:r w:rsidR="0027419B">
              <w:rPr>
                <w:noProof/>
                <w:webHidden/>
              </w:rPr>
              <w:fldChar w:fldCharType="begin"/>
            </w:r>
            <w:r w:rsidR="0027419B">
              <w:rPr>
                <w:noProof/>
                <w:webHidden/>
              </w:rPr>
              <w:instrText xml:space="preserve"> PAGEREF _Toc178772166 \h </w:instrText>
            </w:r>
            <w:r w:rsidR="0027419B">
              <w:rPr>
                <w:noProof/>
                <w:webHidden/>
              </w:rPr>
            </w:r>
            <w:r w:rsidR="0027419B">
              <w:rPr>
                <w:noProof/>
                <w:webHidden/>
              </w:rPr>
              <w:fldChar w:fldCharType="separate"/>
            </w:r>
            <w:r w:rsidR="0027419B">
              <w:rPr>
                <w:noProof/>
                <w:webHidden/>
              </w:rPr>
              <w:t>6</w:t>
            </w:r>
            <w:r w:rsidR="0027419B">
              <w:rPr>
                <w:noProof/>
                <w:webHidden/>
              </w:rPr>
              <w:fldChar w:fldCharType="end"/>
            </w:r>
          </w:hyperlink>
        </w:p>
        <w:p w14:paraId="661988F7" w14:textId="14A0C115" w:rsidR="0027419B" w:rsidRDefault="00CD3EBF">
          <w:pPr>
            <w:pStyle w:val="TOC2"/>
            <w:tabs>
              <w:tab w:val="left" w:pos="960"/>
              <w:tab w:val="right" w:leader="dot" w:pos="10040"/>
            </w:tabs>
            <w:rPr>
              <w:rFonts w:eastAsiaTheme="minorEastAsia"/>
              <w:noProof/>
              <w:kern w:val="2"/>
              <w:sz w:val="24"/>
              <w:szCs w:val="24"/>
              <w:lang w:eastAsia="en-GB"/>
              <w14:ligatures w14:val="standardContextual"/>
            </w:rPr>
          </w:pPr>
          <w:hyperlink w:anchor="_Toc178772169" w:history="1">
            <w:r w:rsidR="0027419B" w:rsidRPr="0030514A">
              <w:rPr>
                <w:rStyle w:val="Hyperlink"/>
                <w:b/>
                <w:bCs/>
                <w:noProof/>
                <w:w w:val="105"/>
              </w:rPr>
              <w:t>13.</w:t>
            </w:r>
            <w:r w:rsidR="0027419B">
              <w:rPr>
                <w:rFonts w:eastAsiaTheme="minorEastAsia"/>
                <w:noProof/>
                <w:kern w:val="2"/>
                <w:sz w:val="24"/>
                <w:szCs w:val="24"/>
                <w:lang w:eastAsia="en-GB"/>
                <w14:ligatures w14:val="standardContextual"/>
              </w:rPr>
              <w:tab/>
            </w:r>
            <w:r w:rsidR="0027419B" w:rsidRPr="0030514A">
              <w:rPr>
                <w:rStyle w:val="Hyperlink"/>
                <w:b/>
                <w:bCs/>
                <w:noProof/>
                <w:w w:val="105"/>
              </w:rPr>
              <w:t>Medical</w:t>
            </w:r>
            <w:r w:rsidR="0027419B" w:rsidRPr="0030514A">
              <w:rPr>
                <w:rStyle w:val="Hyperlink"/>
                <w:b/>
                <w:bCs/>
                <w:noProof/>
                <w:spacing w:val="-4"/>
                <w:w w:val="105"/>
              </w:rPr>
              <w:t xml:space="preserve"> </w:t>
            </w:r>
            <w:r w:rsidR="0027419B" w:rsidRPr="0030514A">
              <w:rPr>
                <w:rStyle w:val="Hyperlink"/>
                <w:b/>
                <w:bCs/>
                <w:noProof/>
                <w:w w:val="105"/>
              </w:rPr>
              <w:t>long-term</w:t>
            </w:r>
            <w:r w:rsidR="0027419B" w:rsidRPr="0030514A">
              <w:rPr>
                <w:rStyle w:val="Hyperlink"/>
                <w:b/>
                <w:bCs/>
                <w:noProof/>
                <w:spacing w:val="-4"/>
                <w:w w:val="105"/>
              </w:rPr>
              <w:t xml:space="preserve"> </w:t>
            </w:r>
            <w:r w:rsidR="0027419B" w:rsidRPr="0030514A">
              <w:rPr>
                <w:rStyle w:val="Hyperlink"/>
                <w:b/>
                <w:bCs/>
                <w:noProof/>
                <w:spacing w:val="-2"/>
                <w:w w:val="105"/>
              </w:rPr>
              <w:t>absence</w:t>
            </w:r>
            <w:r w:rsidR="0027419B">
              <w:rPr>
                <w:noProof/>
                <w:webHidden/>
              </w:rPr>
              <w:tab/>
            </w:r>
            <w:r w:rsidR="0027419B">
              <w:rPr>
                <w:noProof/>
                <w:webHidden/>
              </w:rPr>
              <w:fldChar w:fldCharType="begin"/>
            </w:r>
            <w:r w:rsidR="0027419B">
              <w:rPr>
                <w:noProof/>
                <w:webHidden/>
              </w:rPr>
              <w:instrText xml:space="preserve"> PAGEREF _Toc178772169 \h </w:instrText>
            </w:r>
            <w:r w:rsidR="0027419B">
              <w:rPr>
                <w:noProof/>
                <w:webHidden/>
              </w:rPr>
            </w:r>
            <w:r w:rsidR="0027419B">
              <w:rPr>
                <w:noProof/>
                <w:webHidden/>
              </w:rPr>
              <w:fldChar w:fldCharType="separate"/>
            </w:r>
            <w:r w:rsidR="0027419B">
              <w:rPr>
                <w:noProof/>
                <w:webHidden/>
              </w:rPr>
              <w:t>7</w:t>
            </w:r>
            <w:r w:rsidR="0027419B">
              <w:rPr>
                <w:noProof/>
                <w:webHidden/>
              </w:rPr>
              <w:fldChar w:fldCharType="end"/>
            </w:r>
          </w:hyperlink>
        </w:p>
        <w:p w14:paraId="7CA866FC" w14:textId="3BBC18EB" w:rsidR="0027419B" w:rsidRDefault="00CD3EBF">
          <w:pPr>
            <w:pStyle w:val="TOC2"/>
            <w:tabs>
              <w:tab w:val="left" w:pos="960"/>
              <w:tab w:val="right" w:leader="dot" w:pos="10040"/>
            </w:tabs>
            <w:rPr>
              <w:rFonts w:eastAsiaTheme="minorEastAsia"/>
              <w:noProof/>
              <w:kern w:val="2"/>
              <w:sz w:val="24"/>
              <w:szCs w:val="24"/>
              <w:lang w:eastAsia="en-GB"/>
              <w14:ligatures w14:val="standardContextual"/>
            </w:rPr>
          </w:pPr>
          <w:hyperlink w:anchor="_Toc178772170" w:history="1">
            <w:r w:rsidR="0027419B" w:rsidRPr="0030514A">
              <w:rPr>
                <w:rStyle w:val="Hyperlink"/>
                <w:b/>
                <w:bCs/>
                <w:noProof/>
                <w:w w:val="105"/>
              </w:rPr>
              <w:t>14.</w:t>
            </w:r>
            <w:r w:rsidR="0027419B">
              <w:rPr>
                <w:rFonts w:eastAsiaTheme="minorEastAsia"/>
                <w:noProof/>
                <w:kern w:val="2"/>
                <w:sz w:val="24"/>
                <w:szCs w:val="24"/>
                <w:lang w:eastAsia="en-GB"/>
                <w14:ligatures w14:val="standardContextual"/>
              </w:rPr>
              <w:tab/>
            </w:r>
            <w:r w:rsidR="0027419B" w:rsidRPr="0030514A">
              <w:rPr>
                <w:rStyle w:val="Hyperlink"/>
                <w:b/>
                <w:bCs/>
                <w:noProof/>
                <w:spacing w:val="-2"/>
                <w:w w:val="105"/>
              </w:rPr>
              <w:t>Boarders</w:t>
            </w:r>
            <w:r w:rsidR="0027419B">
              <w:rPr>
                <w:noProof/>
                <w:webHidden/>
              </w:rPr>
              <w:tab/>
            </w:r>
            <w:r w:rsidR="0027419B">
              <w:rPr>
                <w:noProof/>
                <w:webHidden/>
              </w:rPr>
              <w:fldChar w:fldCharType="begin"/>
            </w:r>
            <w:r w:rsidR="0027419B">
              <w:rPr>
                <w:noProof/>
                <w:webHidden/>
              </w:rPr>
              <w:instrText xml:space="preserve"> PAGEREF _Toc178772170 \h </w:instrText>
            </w:r>
            <w:r w:rsidR="0027419B">
              <w:rPr>
                <w:noProof/>
                <w:webHidden/>
              </w:rPr>
            </w:r>
            <w:r w:rsidR="0027419B">
              <w:rPr>
                <w:noProof/>
                <w:webHidden/>
              </w:rPr>
              <w:fldChar w:fldCharType="separate"/>
            </w:r>
            <w:r w:rsidR="0027419B">
              <w:rPr>
                <w:noProof/>
                <w:webHidden/>
              </w:rPr>
              <w:t>7</w:t>
            </w:r>
            <w:r w:rsidR="0027419B">
              <w:rPr>
                <w:noProof/>
                <w:webHidden/>
              </w:rPr>
              <w:fldChar w:fldCharType="end"/>
            </w:r>
          </w:hyperlink>
        </w:p>
        <w:p w14:paraId="6383CA08" w14:textId="176A9153" w:rsidR="0027419B" w:rsidRDefault="00CD3EBF">
          <w:pPr>
            <w:pStyle w:val="TOC2"/>
            <w:tabs>
              <w:tab w:val="left" w:pos="960"/>
              <w:tab w:val="right" w:leader="dot" w:pos="10040"/>
            </w:tabs>
            <w:rPr>
              <w:rFonts w:eastAsiaTheme="minorEastAsia"/>
              <w:noProof/>
              <w:kern w:val="2"/>
              <w:sz w:val="24"/>
              <w:szCs w:val="24"/>
              <w:lang w:eastAsia="en-GB"/>
              <w14:ligatures w14:val="standardContextual"/>
            </w:rPr>
          </w:pPr>
          <w:hyperlink w:anchor="_Toc178772171" w:history="1">
            <w:r w:rsidR="0027419B" w:rsidRPr="0030514A">
              <w:rPr>
                <w:rStyle w:val="Hyperlink"/>
                <w:b/>
                <w:bCs/>
                <w:noProof/>
                <w:w w:val="105"/>
              </w:rPr>
              <w:t>15.</w:t>
            </w:r>
            <w:r w:rsidR="0027419B">
              <w:rPr>
                <w:rFonts w:eastAsiaTheme="minorEastAsia"/>
                <w:noProof/>
                <w:kern w:val="2"/>
                <w:sz w:val="24"/>
                <w:szCs w:val="24"/>
                <w:lang w:eastAsia="en-GB"/>
                <w14:ligatures w14:val="standardContextual"/>
              </w:rPr>
              <w:tab/>
            </w:r>
            <w:r w:rsidR="0027419B" w:rsidRPr="0030514A">
              <w:rPr>
                <w:rStyle w:val="Hyperlink"/>
                <w:b/>
                <w:bCs/>
                <w:noProof/>
                <w:w w:val="110"/>
              </w:rPr>
              <w:t>Off</w:t>
            </w:r>
            <w:r w:rsidR="0027419B" w:rsidRPr="0030514A">
              <w:rPr>
                <w:rStyle w:val="Hyperlink"/>
                <w:b/>
                <w:bCs/>
                <w:noProof/>
                <w:spacing w:val="9"/>
                <w:w w:val="110"/>
              </w:rPr>
              <w:t xml:space="preserve"> </w:t>
            </w:r>
            <w:r w:rsidR="0027419B" w:rsidRPr="0030514A">
              <w:rPr>
                <w:rStyle w:val="Hyperlink"/>
                <w:b/>
                <w:bCs/>
                <w:noProof/>
                <w:spacing w:val="-4"/>
                <w:w w:val="110"/>
              </w:rPr>
              <w:t>Roll</w:t>
            </w:r>
            <w:r w:rsidR="0027419B">
              <w:rPr>
                <w:noProof/>
                <w:webHidden/>
              </w:rPr>
              <w:tab/>
            </w:r>
            <w:r w:rsidR="0027419B">
              <w:rPr>
                <w:noProof/>
                <w:webHidden/>
              </w:rPr>
              <w:fldChar w:fldCharType="begin"/>
            </w:r>
            <w:r w:rsidR="0027419B">
              <w:rPr>
                <w:noProof/>
                <w:webHidden/>
              </w:rPr>
              <w:instrText xml:space="preserve"> PAGEREF _Toc178772171 \h </w:instrText>
            </w:r>
            <w:r w:rsidR="0027419B">
              <w:rPr>
                <w:noProof/>
                <w:webHidden/>
              </w:rPr>
            </w:r>
            <w:r w:rsidR="0027419B">
              <w:rPr>
                <w:noProof/>
                <w:webHidden/>
              </w:rPr>
              <w:fldChar w:fldCharType="separate"/>
            </w:r>
            <w:r w:rsidR="0027419B">
              <w:rPr>
                <w:noProof/>
                <w:webHidden/>
              </w:rPr>
              <w:t>7</w:t>
            </w:r>
            <w:r w:rsidR="0027419B">
              <w:rPr>
                <w:noProof/>
                <w:webHidden/>
              </w:rPr>
              <w:fldChar w:fldCharType="end"/>
            </w:r>
          </w:hyperlink>
        </w:p>
        <w:p w14:paraId="51EA71BE" w14:textId="01DAF2A0" w:rsidR="0027419B" w:rsidRDefault="00CD3EBF">
          <w:pPr>
            <w:pStyle w:val="TOC1"/>
            <w:tabs>
              <w:tab w:val="left" w:pos="720"/>
              <w:tab w:val="right" w:leader="dot" w:pos="10040"/>
            </w:tabs>
            <w:rPr>
              <w:rFonts w:eastAsiaTheme="minorEastAsia"/>
              <w:noProof/>
              <w:kern w:val="2"/>
              <w:sz w:val="24"/>
              <w:szCs w:val="24"/>
              <w:lang w:eastAsia="en-GB"/>
              <w14:ligatures w14:val="standardContextual"/>
            </w:rPr>
          </w:pPr>
          <w:hyperlink w:anchor="_Toc178772172" w:history="1">
            <w:r w:rsidR="0027419B" w:rsidRPr="0030514A">
              <w:rPr>
                <w:rStyle w:val="Hyperlink"/>
                <w:noProof/>
                <w:w w:val="105"/>
              </w:rPr>
              <w:t>16.</w:t>
            </w:r>
            <w:r w:rsidR="0027419B">
              <w:rPr>
                <w:rFonts w:eastAsiaTheme="minorEastAsia"/>
                <w:noProof/>
                <w:kern w:val="2"/>
                <w:sz w:val="24"/>
                <w:szCs w:val="24"/>
                <w:lang w:eastAsia="en-GB"/>
                <w14:ligatures w14:val="standardContextual"/>
              </w:rPr>
              <w:tab/>
            </w:r>
            <w:r w:rsidR="0027419B" w:rsidRPr="0030514A">
              <w:rPr>
                <w:rStyle w:val="Hyperlink"/>
                <w:noProof/>
              </w:rPr>
              <w:t>Related Policies</w:t>
            </w:r>
            <w:r w:rsidR="0027419B">
              <w:rPr>
                <w:noProof/>
                <w:webHidden/>
              </w:rPr>
              <w:tab/>
            </w:r>
            <w:r w:rsidR="0027419B">
              <w:rPr>
                <w:noProof/>
                <w:webHidden/>
              </w:rPr>
              <w:fldChar w:fldCharType="begin"/>
            </w:r>
            <w:r w:rsidR="0027419B">
              <w:rPr>
                <w:noProof/>
                <w:webHidden/>
              </w:rPr>
              <w:instrText xml:space="preserve"> PAGEREF _Toc178772172 \h </w:instrText>
            </w:r>
            <w:r w:rsidR="0027419B">
              <w:rPr>
                <w:noProof/>
                <w:webHidden/>
              </w:rPr>
            </w:r>
            <w:r w:rsidR="0027419B">
              <w:rPr>
                <w:noProof/>
                <w:webHidden/>
              </w:rPr>
              <w:fldChar w:fldCharType="separate"/>
            </w:r>
            <w:r w:rsidR="0027419B">
              <w:rPr>
                <w:noProof/>
                <w:webHidden/>
              </w:rPr>
              <w:t>8</w:t>
            </w:r>
            <w:r w:rsidR="0027419B">
              <w:rPr>
                <w:noProof/>
                <w:webHidden/>
              </w:rPr>
              <w:fldChar w:fldCharType="end"/>
            </w:r>
          </w:hyperlink>
        </w:p>
        <w:p w14:paraId="2A1A61E3" w14:textId="03543D3B" w:rsidR="0027419B" w:rsidRDefault="00CD3EBF">
          <w:pPr>
            <w:pStyle w:val="TOC1"/>
            <w:tabs>
              <w:tab w:val="left" w:pos="720"/>
              <w:tab w:val="right" w:leader="dot" w:pos="10040"/>
            </w:tabs>
            <w:rPr>
              <w:rFonts w:eastAsiaTheme="minorEastAsia"/>
              <w:noProof/>
              <w:kern w:val="2"/>
              <w:sz w:val="24"/>
              <w:szCs w:val="24"/>
              <w:lang w:eastAsia="en-GB"/>
              <w14:ligatures w14:val="standardContextual"/>
            </w:rPr>
          </w:pPr>
          <w:hyperlink w:anchor="_Toc178772173" w:history="1">
            <w:r w:rsidR="0027419B" w:rsidRPr="0030514A">
              <w:rPr>
                <w:rStyle w:val="Hyperlink"/>
                <w:noProof/>
              </w:rPr>
              <w:t>17.</w:t>
            </w:r>
            <w:r w:rsidR="0027419B">
              <w:rPr>
                <w:rFonts w:eastAsiaTheme="minorEastAsia"/>
                <w:noProof/>
                <w:kern w:val="2"/>
                <w:sz w:val="24"/>
                <w:szCs w:val="24"/>
                <w:lang w:eastAsia="en-GB"/>
                <w14:ligatures w14:val="standardContextual"/>
              </w:rPr>
              <w:tab/>
            </w:r>
            <w:r w:rsidR="0027419B" w:rsidRPr="0030514A">
              <w:rPr>
                <w:rStyle w:val="Hyperlink"/>
                <w:noProof/>
              </w:rPr>
              <w:t>Version control</w:t>
            </w:r>
            <w:r w:rsidR="0027419B">
              <w:rPr>
                <w:noProof/>
                <w:webHidden/>
              </w:rPr>
              <w:tab/>
            </w:r>
            <w:r w:rsidR="0027419B">
              <w:rPr>
                <w:noProof/>
                <w:webHidden/>
              </w:rPr>
              <w:fldChar w:fldCharType="begin"/>
            </w:r>
            <w:r w:rsidR="0027419B">
              <w:rPr>
                <w:noProof/>
                <w:webHidden/>
              </w:rPr>
              <w:instrText xml:space="preserve"> PAGEREF _Toc178772173 \h </w:instrText>
            </w:r>
            <w:r w:rsidR="0027419B">
              <w:rPr>
                <w:noProof/>
                <w:webHidden/>
              </w:rPr>
            </w:r>
            <w:r w:rsidR="0027419B">
              <w:rPr>
                <w:noProof/>
                <w:webHidden/>
              </w:rPr>
              <w:fldChar w:fldCharType="separate"/>
            </w:r>
            <w:r w:rsidR="0027419B">
              <w:rPr>
                <w:noProof/>
                <w:webHidden/>
              </w:rPr>
              <w:t>8</w:t>
            </w:r>
            <w:r w:rsidR="0027419B">
              <w:rPr>
                <w:noProof/>
                <w:webHidden/>
              </w:rPr>
              <w:fldChar w:fldCharType="end"/>
            </w:r>
          </w:hyperlink>
        </w:p>
        <w:p w14:paraId="512A0F77" w14:textId="0CD5E631" w:rsidR="0027419B" w:rsidRDefault="00CD3EBF">
          <w:pPr>
            <w:pStyle w:val="TOC1"/>
            <w:tabs>
              <w:tab w:val="right" w:leader="dot" w:pos="10040"/>
            </w:tabs>
            <w:rPr>
              <w:rFonts w:eastAsiaTheme="minorEastAsia"/>
              <w:noProof/>
              <w:kern w:val="2"/>
              <w:sz w:val="24"/>
              <w:szCs w:val="24"/>
              <w:lang w:eastAsia="en-GB"/>
              <w14:ligatures w14:val="standardContextual"/>
            </w:rPr>
          </w:pPr>
          <w:hyperlink w:anchor="_Toc178772174" w:history="1">
            <w:r w:rsidR="0027419B" w:rsidRPr="0030514A">
              <w:rPr>
                <w:rStyle w:val="Hyperlink"/>
                <w:noProof/>
              </w:rPr>
              <w:t>Appendix</w:t>
            </w:r>
            <w:r w:rsidR="0027419B">
              <w:rPr>
                <w:noProof/>
                <w:webHidden/>
              </w:rPr>
              <w:tab/>
            </w:r>
            <w:r w:rsidR="0027419B">
              <w:rPr>
                <w:noProof/>
                <w:webHidden/>
              </w:rPr>
              <w:fldChar w:fldCharType="begin"/>
            </w:r>
            <w:r w:rsidR="0027419B">
              <w:rPr>
                <w:noProof/>
                <w:webHidden/>
              </w:rPr>
              <w:instrText xml:space="preserve"> PAGEREF _Toc178772174 \h </w:instrText>
            </w:r>
            <w:r w:rsidR="0027419B">
              <w:rPr>
                <w:noProof/>
                <w:webHidden/>
              </w:rPr>
            </w:r>
            <w:r w:rsidR="0027419B">
              <w:rPr>
                <w:noProof/>
                <w:webHidden/>
              </w:rPr>
              <w:fldChar w:fldCharType="separate"/>
            </w:r>
            <w:r w:rsidR="0027419B">
              <w:rPr>
                <w:noProof/>
                <w:webHidden/>
              </w:rPr>
              <w:t>9</w:t>
            </w:r>
            <w:r w:rsidR="0027419B">
              <w:rPr>
                <w:noProof/>
                <w:webHidden/>
              </w:rPr>
              <w:fldChar w:fldCharType="end"/>
            </w:r>
          </w:hyperlink>
        </w:p>
        <w:p w14:paraId="55A02571" w14:textId="56719FB1" w:rsidR="0027419B" w:rsidRDefault="00CD3EBF">
          <w:pPr>
            <w:pStyle w:val="TOC2"/>
            <w:tabs>
              <w:tab w:val="right" w:leader="dot" w:pos="10040"/>
            </w:tabs>
            <w:rPr>
              <w:rFonts w:eastAsiaTheme="minorEastAsia"/>
              <w:noProof/>
              <w:kern w:val="2"/>
              <w:sz w:val="24"/>
              <w:szCs w:val="24"/>
              <w:lang w:eastAsia="en-GB"/>
              <w14:ligatures w14:val="standardContextual"/>
            </w:rPr>
          </w:pPr>
          <w:hyperlink w:anchor="_Toc178772175" w:history="1">
            <w:r w:rsidR="0027419B" w:rsidRPr="0030514A">
              <w:rPr>
                <w:rStyle w:val="Hyperlink"/>
                <w:noProof/>
              </w:rPr>
              <w:t>Attendance Codes</w:t>
            </w:r>
            <w:r w:rsidR="0027419B">
              <w:rPr>
                <w:noProof/>
                <w:webHidden/>
              </w:rPr>
              <w:tab/>
            </w:r>
            <w:r w:rsidR="0027419B">
              <w:rPr>
                <w:noProof/>
                <w:webHidden/>
              </w:rPr>
              <w:fldChar w:fldCharType="begin"/>
            </w:r>
            <w:r w:rsidR="0027419B">
              <w:rPr>
                <w:noProof/>
                <w:webHidden/>
              </w:rPr>
              <w:instrText xml:space="preserve"> PAGEREF _Toc178772175 \h </w:instrText>
            </w:r>
            <w:r w:rsidR="0027419B">
              <w:rPr>
                <w:noProof/>
                <w:webHidden/>
              </w:rPr>
            </w:r>
            <w:r w:rsidR="0027419B">
              <w:rPr>
                <w:noProof/>
                <w:webHidden/>
              </w:rPr>
              <w:fldChar w:fldCharType="separate"/>
            </w:r>
            <w:r w:rsidR="0027419B">
              <w:rPr>
                <w:noProof/>
                <w:webHidden/>
              </w:rPr>
              <w:t>9</w:t>
            </w:r>
            <w:r w:rsidR="0027419B">
              <w:rPr>
                <w:noProof/>
                <w:webHidden/>
              </w:rPr>
              <w:fldChar w:fldCharType="end"/>
            </w:r>
          </w:hyperlink>
        </w:p>
        <w:p w14:paraId="7BC93863" w14:textId="1374FB8D" w:rsidR="0027419B" w:rsidRDefault="0027419B">
          <w:pPr>
            <w:pStyle w:val="TOC2"/>
            <w:tabs>
              <w:tab w:val="right" w:leader="dot" w:pos="10040"/>
            </w:tabs>
            <w:rPr>
              <w:rFonts w:eastAsiaTheme="minorEastAsia"/>
              <w:noProof/>
              <w:kern w:val="2"/>
              <w:sz w:val="24"/>
              <w:szCs w:val="24"/>
              <w:lang w:eastAsia="en-GB"/>
              <w14:ligatures w14:val="standardContextual"/>
            </w:rPr>
          </w:pPr>
        </w:p>
        <w:p w14:paraId="67A5112D" w14:textId="71853415" w:rsidR="00EA3A78" w:rsidRDefault="00EA3A78">
          <w:r>
            <w:rPr>
              <w:b/>
              <w:bCs/>
              <w:noProof/>
            </w:rPr>
            <w:fldChar w:fldCharType="end"/>
          </w:r>
        </w:p>
      </w:sdtContent>
    </w:sdt>
    <w:p w14:paraId="4F73BFBA" w14:textId="77777777" w:rsidR="00EA3A78" w:rsidRPr="00240447" w:rsidRDefault="00EA3A78" w:rsidP="00240447">
      <w:pPr>
        <w:widowControl w:val="0"/>
        <w:autoSpaceDE w:val="0"/>
        <w:autoSpaceDN w:val="0"/>
        <w:spacing w:before="81" w:after="0" w:line="240" w:lineRule="auto"/>
        <w:outlineLvl w:val="1"/>
        <w:rPr>
          <w:rFonts w:ascii="Calibri" w:eastAsia="Calibri" w:hAnsi="Calibri" w:cs="Calibri"/>
          <w:b/>
          <w:bCs/>
          <w:spacing w:val="-2"/>
          <w:w w:val="105"/>
          <w:sz w:val="24"/>
          <w:szCs w:val="24"/>
          <w:lang w:val="en-US"/>
        </w:rPr>
      </w:pPr>
    </w:p>
    <w:p w14:paraId="09AD38D7" w14:textId="5A8658D6" w:rsidR="0058166B" w:rsidRPr="0058166B" w:rsidRDefault="0058166B" w:rsidP="0058166B">
      <w:pPr>
        <w:pStyle w:val="ListParagraph"/>
        <w:ind w:left="523" w:firstLine="0"/>
        <w:rPr>
          <w:spacing w:val="-2"/>
          <w:w w:val="105"/>
        </w:rPr>
      </w:pPr>
    </w:p>
    <w:p w14:paraId="12B01DE1" w14:textId="77777777" w:rsidR="0058166B" w:rsidRDefault="0058166B" w:rsidP="0058166B">
      <w:pPr>
        <w:ind w:left="163"/>
        <w:rPr>
          <w:spacing w:val="-2"/>
          <w:w w:val="105"/>
        </w:rPr>
      </w:pPr>
    </w:p>
    <w:p w14:paraId="18375806" w14:textId="51C0C511" w:rsidR="008D6D7A" w:rsidRPr="0058166B" w:rsidRDefault="008D6D7A" w:rsidP="0058166B">
      <w:pPr>
        <w:ind w:left="163"/>
        <w:rPr>
          <w:spacing w:val="-2"/>
          <w:w w:val="105"/>
        </w:rPr>
      </w:pPr>
      <w:r w:rsidRPr="0058166B">
        <w:rPr>
          <w:spacing w:val="-2"/>
          <w:w w:val="105"/>
        </w:rPr>
        <w:br w:type="page"/>
      </w:r>
    </w:p>
    <w:p w14:paraId="1E38AA16" w14:textId="77777777" w:rsidR="008D6D7A" w:rsidRPr="008D6D7A" w:rsidRDefault="008D6D7A" w:rsidP="0058166B">
      <w:pPr>
        <w:widowControl w:val="0"/>
        <w:numPr>
          <w:ilvl w:val="0"/>
          <w:numId w:val="12"/>
        </w:numPr>
        <w:autoSpaceDE w:val="0"/>
        <w:autoSpaceDN w:val="0"/>
        <w:spacing w:before="81" w:after="0" w:line="240" w:lineRule="auto"/>
        <w:outlineLvl w:val="1"/>
        <w:rPr>
          <w:rFonts w:ascii="Calibri" w:eastAsia="Calibri" w:hAnsi="Calibri" w:cs="Calibri"/>
          <w:b/>
          <w:bCs/>
          <w:lang w:val="en-US"/>
        </w:rPr>
      </w:pPr>
      <w:bookmarkStart w:id="1" w:name="_Toc178772151"/>
      <w:r w:rsidRPr="008D6D7A">
        <w:rPr>
          <w:rFonts w:ascii="Calibri" w:eastAsia="Calibri" w:hAnsi="Calibri" w:cs="Calibri"/>
          <w:b/>
          <w:bCs/>
          <w:spacing w:val="-2"/>
          <w:w w:val="105"/>
          <w:lang w:val="en-US"/>
        </w:rPr>
        <w:lastRenderedPageBreak/>
        <w:t>Introduction</w:t>
      </w:r>
      <w:bookmarkEnd w:id="1"/>
    </w:p>
    <w:p w14:paraId="7EE1C18A" w14:textId="694762E1" w:rsidR="008D6D7A" w:rsidRPr="00240447" w:rsidRDefault="008D6D7A" w:rsidP="00240447">
      <w:pPr>
        <w:pStyle w:val="ListParagraph"/>
        <w:numPr>
          <w:ilvl w:val="1"/>
          <w:numId w:val="12"/>
        </w:numPr>
        <w:spacing w:before="268" w:line="237" w:lineRule="auto"/>
        <w:ind w:right="239"/>
        <w:jc w:val="both"/>
        <w:rPr>
          <w:w w:val="105"/>
        </w:rPr>
      </w:pPr>
      <w:r w:rsidRPr="00240447">
        <w:rPr>
          <w:w w:val="105"/>
        </w:rPr>
        <w:t>Papplewick</w:t>
      </w:r>
      <w:r w:rsidR="00B47C9B" w:rsidRPr="00240447">
        <w:rPr>
          <w:w w:val="105"/>
        </w:rPr>
        <w:t xml:space="preserve"> (the School)</w:t>
      </w:r>
      <w:r w:rsidRPr="00240447">
        <w:rPr>
          <w:w w:val="105"/>
        </w:rPr>
        <w:t xml:space="preserve"> believes that all children</w:t>
      </w:r>
      <w:r w:rsidR="00E04C8D" w:rsidRPr="00240447">
        <w:rPr>
          <w:w w:val="105"/>
        </w:rPr>
        <w:t xml:space="preserve"> have a right to an education. </w:t>
      </w:r>
    </w:p>
    <w:p w14:paraId="35CACA23" w14:textId="7BB1028E" w:rsidR="008D6D7A" w:rsidRPr="00240447" w:rsidRDefault="008D6D7A" w:rsidP="00240447">
      <w:pPr>
        <w:pStyle w:val="ListParagraph"/>
        <w:numPr>
          <w:ilvl w:val="1"/>
          <w:numId w:val="12"/>
        </w:numPr>
        <w:spacing w:before="265"/>
        <w:ind w:right="242"/>
        <w:jc w:val="both"/>
      </w:pPr>
      <w:r w:rsidRPr="00240447">
        <w:t>Papplewick believes education to be a partnership between the family and the School.</w:t>
      </w:r>
      <w:r w:rsidR="00C231AB" w:rsidRPr="00240447">
        <w:t xml:space="preserve"> </w:t>
      </w:r>
      <w:r w:rsidRPr="00240447">
        <w:rPr>
          <w:spacing w:val="40"/>
        </w:rPr>
        <w:t xml:space="preserve"> </w:t>
      </w:r>
      <w:r w:rsidRPr="00240447">
        <w:t>The School is committed</w:t>
      </w:r>
      <w:r w:rsidRPr="00240447">
        <w:rPr>
          <w:spacing w:val="32"/>
        </w:rPr>
        <w:t xml:space="preserve"> </w:t>
      </w:r>
      <w:r w:rsidRPr="00240447">
        <w:t>to</w:t>
      </w:r>
      <w:r w:rsidRPr="00240447">
        <w:rPr>
          <w:spacing w:val="32"/>
        </w:rPr>
        <w:t xml:space="preserve"> </w:t>
      </w:r>
      <w:r w:rsidRPr="00240447">
        <w:t>providing</w:t>
      </w:r>
      <w:r w:rsidRPr="00240447">
        <w:rPr>
          <w:spacing w:val="32"/>
        </w:rPr>
        <w:t xml:space="preserve"> </w:t>
      </w:r>
      <w:r w:rsidR="00C231AB" w:rsidRPr="00240447">
        <w:t>its pupils the highest quality of education, and it</w:t>
      </w:r>
      <w:r w:rsidRPr="00240447">
        <w:rPr>
          <w:spacing w:val="32"/>
        </w:rPr>
        <w:t xml:space="preserve"> </w:t>
      </w:r>
      <w:r w:rsidRPr="00240447">
        <w:t>looks</w:t>
      </w:r>
      <w:r w:rsidRPr="00240447">
        <w:rPr>
          <w:spacing w:val="32"/>
        </w:rPr>
        <w:t xml:space="preserve"> </w:t>
      </w:r>
      <w:r w:rsidRPr="00240447">
        <w:t>to</w:t>
      </w:r>
      <w:r w:rsidRPr="00240447">
        <w:rPr>
          <w:spacing w:val="32"/>
        </w:rPr>
        <w:t xml:space="preserve"> </w:t>
      </w:r>
      <w:r w:rsidRPr="00240447">
        <w:t>parents to support this objective.</w:t>
      </w:r>
      <w:r w:rsidR="00C231AB" w:rsidRPr="00240447">
        <w:t xml:space="preserve"> </w:t>
      </w:r>
      <w:r w:rsidR="00454A0C" w:rsidRPr="00240447">
        <w:t xml:space="preserve"> </w:t>
      </w:r>
      <w:r w:rsidR="00454A0C" w:rsidRPr="00240447">
        <w:rPr>
          <w:w w:val="105"/>
        </w:rPr>
        <w:t>Regular attendance and punctuality are crucial for a student's academic success.</w:t>
      </w:r>
    </w:p>
    <w:p w14:paraId="3FB9760F" w14:textId="5B6CAEF1" w:rsidR="008D6D7A" w:rsidRPr="00240447" w:rsidRDefault="00E04C8D" w:rsidP="00240447">
      <w:pPr>
        <w:pStyle w:val="ListParagraph"/>
        <w:numPr>
          <w:ilvl w:val="1"/>
          <w:numId w:val="12"/>
        </w:numPr>
        <w:spacing w:before="265" w:line="237" w:lineRule="auto"/>
        <w:ind w:right="240"/>
        <w:jc w:val="both"/>
      </w:pPr>
      <w:r w:rsidRPr="00240447">
        <w:rPr>
          <w:w w:val="105"/>
        </w:rPr>
        <w:t>Attendance in school is a legal requirement</w:t>
      </w:r>
      <w:r w:rsidR="00454A0C" w:rsidRPr="00240447">
        <w:rPr>
          <w:w w:val="105"/>
        </w:rPr>
        <w:t>, and Papplewick expects all pupils on roll to attend whilst the school is in session,</w:t>
      </w:r>
      <w:r w:rsidR="00B47C9B" w:rsidRPr="00240447">
        <w:rPr>
          <w:w w:val="105"/>
        </w:rPr>
        <w:t xml:space="preserve"> </w:t>
      </w:r>
      <w:r w:rsidR="008D6D7A" w:rsidRPr="00240447">
        <w:rPr>
          <w:w w:val="105"/>
        </w:rPr>
        <w:t>provided they are fit and healthy enough to do so.</w:t>
      </w:r>
      <w:r w:rsidR="00C231AB" w:rsidRPr="00240447">
        <w:rPr>
          <w:w w:val="105"/>
        </w:rPr>
        <w:t xml:space="preserve"> </w:t>
      </w:r>
      <w:r w:rsidR="008D6D7A" w:rsidRPr="00240447">
        <w:rPr>
          <w:spacing w:val="40"/>
          <w:w w:val="105"/>
        </w:rPr>
        <w:t xml:space="preserve"> </w:t>
      </w:r>
      <w:r w:rsidR="008D6D7A" w:rsidRPr="00240447">
        <w:rPr>
          <w:w w:val="105"/>
        </w:rPr>
        <w:t xml:space="preserve">Under the </w:t>
      </w:r>
      <w:r w:rsidR="008D6D7A" w:rsidRPr="00240447">
        <w:rPr>
          <w:i/>
          <w:w w:val="105"/>
        </w:rPr>
        <w:t>Education (Pupil Registration) (England) Regulations 2006</w:t>
      </w:r>
      <w:r w:rsidR="00C231AB" w:rsidRPr="00240447">
        <w:rPr>
          <w:i/>
          <w:w w:val="105"/>
        </w:rPr>
        <w:t xml:space="preserve"> </w:t>
      </w:r>
      <w:r w:rsidRPr="00240447">
        <w:rPr>
          <w:i/>
          <w:w w:val="105"/>
        </w:rPr>
        <w:t>(Amendments 2010, 2011, 2013,2016)</w:t>
      </w:r>
      <w:r w:rsidR="008D6D7A" w:rsidRPr="00240447">
        <w:rPr>
          <w:w w:val="105"/>
        </w:rPr>
        <w:t xml:space="preserve">, the </w:t>
      </w:r>
      <w:r w:rsidR="00454A0C" w:rsidRPr="00240447">
        <w:rPr>
          <w:w w:val="105"/>
        </w:rPr>
        <w:t xml:space="preserve">proprietors are </w:t>
      </w:r>
      <w:r w:rsidR="008D6D7A" w:rsidRPr="00240447">
        <w:rPr>
          <w:w w:val="105"/>
        </w:rPr>
        <w:t xml:space="preserve">responsible for </w:t>
      </w:r>
      <w:r w:rsidRPr="00240447">
        <w:rPr>
          <w:w w:val="105"/>
        </w:rPr>
        <w:t xml:space="preserve">ensuring the School keeps an attendance register that records which pupils are present at the start of the morning and </w:t>
      </w:r>
      <w:r w:rsidR="008D6D7A" w:rsidRPr="00240447">
        <w:rPr>
          <w:w w:val="105"/>
        </w:rPr>
        <w:t>afternoon sessions of the school day.</w:t>
      </w:r>
      <w:r w:rsidR="00C231AB" w:rsidRPr="00240447">
        <w:rPr>
          <w:w w:val="105"/>
        </w:rPr>
        <w:t xml:space="preserve"> </w:t>
      </w:r>
      <w:r w:rsidR="008D6D7A" w:rsidRPr="00240447">
        <w:rPr>
          <w:spacing w:val="40"/>
          <w:w w:val="105"/>
        </w:rPr>
        <w:t xml:space="preserve"> </w:t>
      </w:r>
      <w:r w:rsidR="008D6D7A" w:rsidRPr="00240447">
        <w:rPr>
          <w:w w:val="105"/>
        </w:rPr>
        <w:t>This register will also indicate whether an absence was authorised or unauthorised.</w:t>
      </w:r>
    </w:p>
    <w:p w14:paraId="48F2F304" w14:textId="77777777" w:rsidR="008D6D7A" w:rsidRPr="008D6D7A" w:rsidRDefault="008D6D7A" w:rsidP="008D6D7A">
      <w:pPr>
        <w:widowControl w:val="0"/>
        <w:autoSpaceDE w:val="0"/>
        <w:autoSpaceDN w:val="0"/>
        <w:spacing w:before="3" w:after="0" w:line="240" w:lineRule="auto"/>
        <w:rPr>
          <w:rFonts w:ascii="Calibri" w:eastAsia="Calibri" w:hAnsi="Calibri" w:cs="Calibri"/>
          <w:lang w:val="en-US"/>
        </w:rPr>
      </w:pPr>
    </w:p>
    <w:p w14:paraId="2B61CAEE" w14:textId="32EB3EC1" w:rsidR="008D6D7A" w:rsidRPr="00240447" w:rsidRDefault="008D6D7A" w:rsidP="00240447">
      <w:pPr>
        <w:pStyle w:val="ListParagraph"/>
        <w:numPr>
          <w:ilvl w:val="1"/>
          <w:numId w:val="12"/>
        </w:numPr>
        <w:spacing w:line="273" w:lineRule="auto"/>
        <w:ind w:right="241"/>
        <w:jc w:val="both"/>
      </w:pPr>
      <w:r w:rsidRPr="00240447">
        <w:rPr>
          <w:w w:val="105"/>
        </w:rPr>
        <w:t xml:space="preserve">This policy should be read in conjunction with the School’s </w:t>
      </w:r>
      <w:r w:rsidR="00454A0C" w:rsidRPr="00240447">
        <w:rPr>
          <w:w w:val="105"/>
        </w:rPr>
        <w:t>Child Protection and Safeguarding Policy</w:t>
      </w:r>
      <w:r w:rsidRPr="00240447">
        <w:rPr>
          <w:w w:val="105"/>
        </w:rPr>
        <w:t xml:space="preserve"> and the </w:t>
      </w:r>
      <w:r w:rsidRPr="00750C1B">
        <w:rPr>
          <w:w w:val="105"/>
        </w:rPr>
        <w:t>Children Missing from Education Policy,</w:t>
      </w:r>
      <w:r w:rsidRPr="00240447">
        <w:rPr>
          <w:w w:val="105"/>
        </w:rPr>
        <w:t xml:space="preserve"> particularly in reference to pupils persistently missing from education.</w:t>
      </w:r>
    </w:p>
    <w:p w14:paraId="61B2C435" w14:textId="77777777" w:rsidR="008D6D7A" w:rsidRPr="008D6D7A" w:rsidRDefault="008D6D7A" w:rsidP="008D6D7A">
      <w:pPr>
        <w:widowControl w:val="0"/>
        <w:autoSpaceDE w:val="0"/>
        <w:autoSpaceDN w:val="0"/>
        <w:spacing w:before="37" w:after="0" w:line="240" w:lineRule="auto"/>
        <w:rPr>
          <w:rFonts w:ascii="Calibri" w:eastAsia="Calibri" w:hAnsi="Calibri" w:cs="Calibri"/>
          <w:lang w:val="en-US"/>
        </w:rPr>
      </w:pPr>
    </w:p>
    <w:p w14:paraId="221E047D" w14:textId="1AB8F088" w:rsidR="008D6D7A" w:rsidRPr="00240447" w:rsidRDefault="008D6D7A" w:rsidP="00240447">
      <w:pPr>
        <w:pStyle w:val="ListParagraph"/>
        <w:numPr>
          <w:ilvl w:val="1"/>
          <w:numId w:val="12"/>
        </w:numPr>
        <w:jc w:val="both"/>
      </w:pPr>
      <w:r w:rsidRPr="00240447">
        <w:rPr>
          <w:w w:val="105"/>
        </w:rPr>
        <w:t>The</w:t>
      </w:r>
      <w:r w:rsidRPr="00240447">
        <w:rPr>
          <w:spacing w:val="13"/>
          <w:w w:val="105"/>
        </w:rPr>
        <w:t xml:space="preserve"> </w:t>
      </w:r>
      <w:r w:rsidRPr="00240447">
        <w:rPr>
          <w:w w:val="105"/>
        </w:rPr>
        <w:t>following</w:t>
      </w:r>
      <w:r w:rsidRPr="00240447">
        <w:rPr>
          <w:spacing w:val="14"/>
          <w:w w:val="105"/>
        </w:rPr>
        <w:t xml:space="preserve"> </w:t>
      </w:r>
      <w:r w:rsidRPr="00240447">
        <w:rPr>
          <w:w w:val="105"/>
        </w:rPr>
        <w:t>guidance</w:t>
      </w:r>
      <w:r w:rsidRPr="00240447">
        <w:rPr>
          <w:spacing w:val="13"/>
          <w:w w:val="105"/>
        </w:rPr>
        <w:t xml:space="preserve"> </w:t>
      </w:r>
      <w:r w:rsidRPr="00240447">
        <w:rPr>
          <w:w w:val="105"/>
        </w:rPr>
        <w:t>is</w:t>
      </w:r>
      <w:r w:rsidRPr="00240447">
        <w:rPr>
          <w:spacing w:val="15"/>
          <w:w w:val="105"/>
        </w:rPr>
        <w:t xml:space="preserve"> </w:t>
      </w:r>
      <w:r w:rsidRPr="00240447">
        <w:rPr>
          <w:w w:val="105"/>
        </w:rPr>
        <w:t>also</w:t>
      </w:r>
      <w:r w:rsidRPr="00240447">
        <w:rPr>
          <w:spacing w:val="13"/>
          <w:w w:val="105"/>
        </w:rPr>
        <w:t xml:space="preserve"> </w:t>
      </w:r>
      <w:r w:rsidRPr="00240447">
        <w:rPr>
          <w:spacing w:val="-2"/>
          <w:w w:val="105"/>
        </w:rPr>
        <w:t>relevant:</w:t>
      </w:r>
    </w:p>
    <w:p w14:paraId="749F0414" w14:textId="77777777" w:rsidR="008D6D7A" w:rsidRPr="008D6D7A" w:rsidRDefault="008D6D7A" w:rsidP="008D6D7A">
      <w:pPr>
        <w:widowControl w:val="0"/>
        <w:autoSpaceDE w:val="0"/>
        <w:autoSpaceDN w:val="0"/>
        <w:spacing w:before="80" w:after="0" w:line="240" w:lineRule="auto"/>
        <w:rPr>
          <w:rFonts w:ascii="Calibri" w:eastAsia="Calibri" w:hAnsi="Calibri" w:cs="Calibri"/>
          <w:lang w:val="en-US"/>
        </w:rPr>
      </w:pPr>
    </w:p>
    <w:p w14:paraId="136C56D9" w14:textId="4CAB629E" w:rsidR="008D6D7A" w:rsidRPr="00643E93" w:rsidRDefault="00CD3EBF" w:rsidP="003C10CB">
      <w:pPr>
        <w:pStyle w:val="ListParagraph"/>
        <w:numPr>
          <w:ilvl w:val="2"/>
          <w:numId w:val="12"/>
        </w:numPr>
        <w:tabs>
          <w:tab w:val="left" w:pos="883"/>
        </w:tabs>
        <w:spacing w:line="273" w:lineRule="auto"/>
        <w:ind w:right="240"/>
      </w:pPr>
      <w:hyperlink r:id="rId14" w:history="1">
        <w:r w:rsidR="002B4A12" w:rsidRPr="003C10CB">
          <w:rPr>
            <w:rStyle w:val="Hyperlink"/>
            <w:w w:val="105"/>
          </w:rPr>
          <w:t>School attendance Guidance for maintained schools, academies, independent schools and local authorities</w:t>
        </w:r>
      </w:hyperlink>
      <w:r w:rsidR="002B4A12" w:rsidRPr="003C10CB">
        <w:rPr>
          <w:w w:val="105"/>
        </w:rPr>
        <w:t xml:space="preserve">  (</w:t>
      </w:r>
      <w:r w:rsidR="000F6C8B">
        <w:rPr>
          <w:w w:val="105"/>
        </w:rPr>
        <w:t>August</w:t>
      </w:r>
      <w:r w:rsidR="002B4A12" w:rsidRPr="003C10CB">
        <w:rPr>
          <w:w w:val="105"/>
        </w:rPr>
        <w:t xml:space="preserve"> 202</w:t>
      </w:r>
      <w:r w:rsidR="000F6C8B">
        <w:rPr>
          <w:w w:val="105"/>
        </w:rPr>
        <w:t>4</w:t>
      </w:r>
      <w:r w:rsidR="008D6D7A" w:rsidRPr="003C10CB">
        <w:rPr>
          <w:w w:val="105"/>
        </w:rPr>
        <w:t>)</w:t>
      </w:r>
    </w:p>
    <w:p w14:paraId="3E4C85BE" w14:textId="648E7722" w:rsidR="008D6D7A" w:rsidRPr="003C10CB" w:rsidRDefault="00CD3EBF" w:rsidP="003C10CB">
      <w:pPr>
        <w:pStyle w:val="ListParagraph"/>
        <w:numPr>
          <w:ilvl w:val="2"/>
          <w:numId w:val="12"/>
        </w:numPr>
        <w:tabs>
          <w:tab w:val="left" w:pos="883"/>
        </w:tabs>
        <w:spacing w:before="5"/>
      </w:pPr>
      <w:hyperlink r:id="rId15" w:history="1">
        <w:r w:rsidR="00454A0C" w:rsidRPr="003C10CB">
          <w:rPr>
            <w:rStyle w:val="Hyperlink"/>
            <w:szCs w:val="20"/>
          </w:rPr>
          <w:t xml:space="preserve">Keeping children safe in education </w:t>
        </w:r>
      </w:hyperlink>
      <w:r w:rsidR="00454A0C" w:rsidRPr="003C10CB">
        <w:rPr>
          <w:w w:val="105"/>
        </w:rPr>
        <w:t xml:space="preserve"> </w:t>
      </w:r>
      <w:r w:rsidR="008D6D7A" w:rsidRPr="003C10CB">
        <w:rPr>
          <w:w w:val="105"/>
        </w:rPr>
        <w:t>(September</w:t>
      </w:r>
      <w:r w:rsidR="008D6D7A" w:rsidRPr="003C10CB">
        <w:rPr>
          <w:spacing w:val="4"/>
          <w:w w:val="105"/>
        </w:rPr>
        <w:t xml:space="preserve"> </w:t>
      </w:r>
      <w:r w:rsidR="008D6D7A" w:rsidRPr="003C10CB">
        <w:rPr>
          <w:spacing w:val="-2"/>
          <w:w w:val="105"/>
        </w:rPr>
        <w:t>202</w:t>
      </w:r>
      <w:r w:rsidR="00253422" w:rsidRPr="003C10CB">
        <w:rPr>
          <w:spacing w:val="-2"/>
          <w:w w:val="105"/>
        </w:rPr>
        <w:t>4</w:t>
      </w:r>
      <w:r w:rsidR="008D6D7A" w:rsidRPr="003C10CB">
        <w:rPr>
          <w:spacing w:val="-2"/>
          <w:w w:val="105"/>
        </w:rPr>
        <w:t>)</w:t>
      </w:r>
      <w:r w:rsidR="002B4A12" w:rsidRPr="003C10CB">
        <w:rPr>
          <w:spacing w:val="-2"/>
          <w:w w:val="105"/>
        </w:rPr>
        <w:t>;</w:t>
      </w:r>
    </w:p>
    <w:p w14:paraId="56809575" w14:textId="2E426E27" w:rsidR="002B4A12" w:rsidRPr="002B4A12" w:rsidRDefault="00CD3EBF" w:rsidP="003C10CB">
      <w:pPr>
        <w:pStyle w:val="Level4Number"/>
        <w:numPr>
          <w:ilvl w:val="2"/>
          <w:numId w:val="12"/>
        </w:numPr>
      </w:pPr>
      <w:hyperlink r:id="rId16" w:history="1">
        <w:r w:rsidR="004828D6">
          <w:rPr>
            <w:rStyle w:val="Hyperlink"/>
          </w:rPr>
          <w:t>Working together to safeguard children 2023</w:t>
        </w:r>
      </w:hyperlink>
      <w:r w:rsidR="002B4A12" w:rsidRPr="00CE43F9">
        <w:t xml:space="preserve"> </w:t>
      </w:r>
      <w:r w:rsidR="002B4A12" w:rsidRPr="007A1D11">
        <w:t>(HM Government,</w:t>
      </w:r>
      <w:r w:rsidR="002B4A12">
        <w:t xml:space="preserve"> updated Dec 2023) (</w:t>
      </w:r>
      <w:r w:rsidR="002B4A12" w:rsidRPr="003D4E56">
        <w:rPr>
          <w:rStyle w:val="DefinitionTerm"/>
        </w:rPr>
        <w:t>WTSC</w:t>
      </w:r>
      <w:r w:rsidR="002B4A12">
        <w:t>).</w:t>
      </w:r>
    </w:p>
    <w:p w14:paraId="18B3ABBC" w14:textId="77777777" w:rsidR="008D6D7A" w:rsidRPr="008D6D7A" w:rsidRDefault="008D6D7A" w:rsidP="008D6D7A">
      <w:pPr>
        <w:widowControl w:val="0"/>
        <w:autoSpaceDE w:val="0"/>
        <w:autoSpaceDN w:val="0"/>
        <w:spacing w:before="34" w:after="0" w:line="240" w:lineRule="auto"/>
        <w:rPr>
          <w:rFonts w:ascii="Calibri" w:eastAsia="Calibri" w:hAnsi="Calibri" w:cs="Calibri"/>
          <w:lang w:val="en-US"/>
        </w:rPr>
      </w:pPr>
    </w:p>
    <w:p w14:paraId="3FCFF961" w14:textId="77777777" w:rsidR="008D6D7A" w:rsidRPr="008D6D7A" w:rsidRDefault="008D6D7A" w:rsidP="0058166B">
      <w:pPr>
        <w:widowControl w:val="0"/>
        <w:numPr>
          <w:ilvl w:val="0"/>
          <w:numId w:val="12"/>
        </w:numPr>
        <w:autoSpaceDE w:val="0"/>
        <w:autoSpaceDN w:val="0"/>
        <w:spacing w:after="0" w:line="240" w:lineRule="auto"/>
        <w:outlineLvl w:val="1"/>
        <w:rPr>
          <w:rFonts w:ascii="Calibri" w:eastAsia="Calibri" w:hAnsi="Calibri" w:cs="Calibri"/>
          <w:b/>
          <w:bCs/>
          <w:lang w:val="en-US"/>
        </w:rPr>
      </w:pPr>
      <w:bookmarkStart w:id="2" w:name="_Toc178772152"/>
      <w:r w:rsidRPr="008D6D7A">
        <w:rPr>
          <w:rFonts w:ascii="Calibri" w:eastAsia="Calibri" w:hAnsi="Calibri" w:cs="Calibri"/>
          <w:b/>
          <w:bCs/>
          <w:spacing w:val="-4"/>
          <w:w w:val="105"/>
          <w:lang w:val="en-US"/>
        </w:rPr>
        <w:t>Aims</w:t>
      </w:r>
      <w:bookmarkEnd w:id="2"/>
    </w:p>
    <w:p w14:paraId="3DB28D25" w14:textId="77777777" w:rsidR="00454A0C" w:rsidRDefault="00454A0C" w:rsidP="008D6D7A">
      <w:pPr>
        <w:widowControl w:val="0"/>
        <w:autoSpaceDE w:val="0"/>
        <w:autoSpaceDN w:val="0"/>
        <w:spacing w:before="53" w:after="0" w:line="240" w:lineRule="auto"/>
        <w:rPr>
          <w:rFonts w:ascii="Calibri" w:eastAsia="Calibri" w:hAnsi="Calibri" w:cs="Calibri"/>
          <w:w w:val="105"/>
          <w:lang w:val="en-US"/>
        </w:rPr>
      </w:pPr>
    </w:p>
    <w:p w14:paraId="6C0356DE" w14:textId="5F49B707" w:rsidR="008D6D7A" w:rsidRPr="00253422" w:rsidRDefault="00454A0C" w:rsidP="00253422">
      <w:pPr>
        <w:pStyle w:val="ListParagraph"/>
        <w:numPr>
          <w:ilvl w:val="1"/>
          <w:numId w:val="12"/>
        </w:numPr>
        <w:spacing w:before="53"/>
        <w:jc w:val="both"/>
        <w:rPr>
          <w:w w:val="105"/>
        </w:rPr>
      </w:pPr>
      <w:r w:rsidRPr="00253422">
        <w:rPr>
          <w:w w:val="105"/>
        </w:rPr>
        <w:t xml:space="preserve">This policy aims to </w:t>
      </w:r>
      <w:r w:rsidR="00F9576D" w:rsidRPr="00253422">
        <w:rPr>
          <w:w w:val="105"/>
        </w:rPr>
        <w:t>maximise</w:t>
      </w:r>
      <w:r w:rsidRPr="00253422">
        <w:rPr>
          <w:w w:val="105"/>
        </w:rPr>
        <w:t xml:space="preserve"> attendance and punctuality by providing a safe and supportive learning environment that encourages pupils to attend school regularly and arrive on time.</w:t>
      </w:r>
      <w:r w:rsidR="00C231AB" w:rsidRPr="00253422">
        <w:rPr>
          <w:w w:val="105"/>
        </w:rPr>
        <w:t xml:space="preserve"> </w:t>
      </w:r>
      <w:r w:rsidRPr="00253422">
        <w:rPr>
          <w:w w:val="105"/>
        </w:rPr>
        <w:t xml:space="preserve"> We believe that by adhering to this policy, we can ensure that every pupil has the opportunity to achieve their full potential.</w:t>
      </w:r>
    </w:p>
    <w:p w14:paraId="7772A607" w14:textId="77777777" w:rsidR="00454A0C" w:rsidRPr="008D6D7A" w:rsidRDefault="00454A0C" w:rsidP="008D6D7A">
      <w:pPr>
        <w:widowControl w:val="0"/>
        <w:autoSpaceDE w:val="0"/>
        <w:autoSpaceDN w:val="0"/>
        <w:spacing w:before="53" w:after="0" w:line="240" w:lineRule="auto"/>
        <w:rPr>
          <w:rFonts w:ascii="Calibri" w:eastAsia="Calibri" w:hAnsi="Calibri" w:cs="Calibri"/>
          <w:lang w:val="en-US"/>
        </w:rPr>
      </w:pPr>
    </w:p>
    <w:p w14:paraId="572865C7" w14:textId="77777777" w:rsidR="008D6D7A" w:rsidRPr="008D6D7A" w:rsidRDefault="008D6D7A" w:rsidP="0058166B">
      <w:pPr>
        <w:widowControl w:val="0"/>
        <w:numPr>
          <w:ilvl w:val="0"/>
          <w:numId w:val="12"/>
        </w:numPr>
        <w:autoSpaceDE w:val="0"/>
        <w:autoSpaceDN w:val="0"/>
        <w:spacing w:after="0" w:line="240" w:lineRule="auto"/>
        <w:outlineLvl w:val="1"/>
        <w:rPr>
          <w:rFonts w:ascii="Calibri" w:eastAsia="Calibri" w:hAnsi="Calibri" w:cs="Calibri"/>
          <w:b/>
          <w:bCs/>
          <w:lang w:val="en-US"/>
        </w:rPr>
      </w:pPr>
      <w:bookmarkStart w:id="3" w:name="_Toc178772153"/>
      <w:r w:rsidRPr="008D6D7A">
        <w:rPr>
          <w:rFonts w:ascii="Calibri" w:eastAsia="Calibri" w:hAnsi="Calibri" w:cs="Calibri"/>
          <w:b/>
          <w:bCs/>
          <w:spacing w:val="-2"/>
          <w:w w:val="105"/>
          <w:lang w:val="en-US"/>
        </w:rPr>
        <w:t>Objectives</w:t>
      </w:r>
      <w:bookmarkEnd w:id="3"/>
    </w:p>
    <w:p w14:paraId="43D5691F" w14:textId="77777777" w:rsidR="008D6D7A" w:rsidRPr="008D6D7A" w:rsidRDefault="008D6D7A" w:rsidP="008D6D7A">
      <w:pPr>
        <w:widowControl w:val="0"/>
        <w:autoSpaceDE w:val="0"/>
        <w:autoSpaceDN w:val="0"/>
        <w:spacing w:before="35" w:after="0" w:line="240" w:lineRule="auto"/>
        <w:rPr>
          <w:rFonts w:ascii="Calibri" w:eastAsia="Calibri" w:hAnsi="Calibri" w:cs="Calibri"/>
          <w:b/>
          <w:lang w:val="en-US"/>
        </w:rPr>
      </w:pPr>
    </w:p>
    <w:p w14:paraId="6D2E9E54" w14:textId="1509C989" w:rsidR="008D6D7A" w:rsidRPr="00253422" w:rsidRDefault="008D6D7A" w:rsidP="00253422">
      <w:pPr>
        <w:pStyle w:val="ListParagraph"/>
        <w:numPr>
          <w:ilvl w:val="1"/>
          <w:numId w:val="12"/>
        </w:numPr>
      </w:pPr>
      <w:r w:rsidRPr="00253422">
        <w:rPr>
          <w:w w:val="105"/>
        </w:rPr>
        <w:t>The</w:t>
      </w:r>
      <w:r w:rsidRPr="00253422">
        <w:rPr>
          <w:spacing w:val="4"/>
          <w:w w:val="105"/>
        </w:rPr>
        <w:t xml:space="preserve"> </w:t>
      </w:r>
      <w:r w:rsidRPr="00253422">
        <w:rPr>
          <w:w w:val="105"/>
        </w:rPr>
        <w:t>purpose</w:t>
      </w:r>
      <w:r w:rsidRPr="00253422">
        <w:rPr>
          <w:spacing w:val="4"/>
          <w:w w:val="105"/>
        </w:rPr>
        <w:t xml:space="preserve"> </w:t>
      </w:r>
      <w:r w:rsidRPr="00253422">
        <w:rPr>
          <w:w w:val="105"/>
        </w:rPr>
        <w:t>of</w:t>
      </w:r>
      <w:r w:rsidRPr="00253422">
        <w:rPr>
          <w:spacing w:val="5"/>
          <w:w w:val="105"/>
        </w:rPr>
        <w:t xml:space="preserve"> </w:t>
      </w:r>
      <w:r w:rsidRPr="00253422">
        <w:rPr>
          <w:w w:val="105"/>
        </w:rPr>
        <w:t>this</w:t>
      </w:r>
      <w:r w:rsidRPr="00253422">
        <w:rPr>
          <w:spacing w:val="3"/>
          <w:w w:val="105"/>
        </w:rPr>
        <w:t xml:space="preserve"> </w:t>
      </w:r>
      <w:r w:rsidRPr="00253422">
        <w:rPr>
          <w:w w:val="105"/>
        </w:rPr>
        <w:t>policy</w:t>
      </w:r>
      <w:r w:rsidRPr="00253422">
        <w:rPr>
          <w:spacing w:val="4"/>
          <w:w w:val="105"/>
        </w:rPr>
        <w:t xml:space="preserve"> </w:t>
      </w:r>
      <w:r w:rsidRPr="00253422">
        <w:rPr>
          <w:w w:val="105"/>
        </w:rPr>
        <w:t>is</w:t>
      </w:r>
      <w:r w:rsidRPr="00253422">
        <w:rPr>
          <w:spacing w:val="5"/>
          <w:w w:val="105"/>
        </w:rPr>
        <w:t xml:space="preserve"> </w:t>
      </w:r>
      <w:r w:rsidRPr="00253422">
        <w:rPr>
          <w:w w:val="105"/>
        </w:rPr>
        <w:t>to</w:t>
      </w:r>
      <w:r w:rsidRPr="00253422">
        <w:rPr>
          <w:spacing w:val="3"/>
          <w:w w:val="105"/>
        </w:rPr>
        <w:t xml:space="preserve"> </w:t>
      </w:r>
      <w:r w:rsidRPr="00253422">
        <w:rPr>
          <w:spacing w:val="-2"/>
          <w:w w:val="105"/>
        </w:rPr>
        <w:t>ensure:</w:t>
      </w:r>
    </w:p>
    <w:p w14:paraId="307CF514" w14:textId="77777777" w:rsidR="008D6D7A" w:rsidRPr="008D6D7A" w:rsidRDefault="008D6D7A" w:rsidP="008D6D7A">
      <w:pPr>
        <w:widowControl w:val="0"/>
        <w:autoSpaceDE w:val="0"/>
        <w:autoSpaceDN w:val="0"/>
        <w:spacing w:before="80" w:after="0" w:line="240" w:lineRule="auto"/>
        <w:rPr>
          <w:rFonts w:ascii="Calibri" w:eastAsia="Calibri" w:hAnsi="Calibri" w:cs="Calibri"/>
          <w:lang w:val="en-US"/>
        </w:rPr>
      </w:pPr>
    </w:p>
    <w:p w14:paraId="428760FF" w14:textId="543AF93D" w:rsidR="00B47C9B" w:rsidRPr="00251C69" w:rsidRDefault="00B47C9B" w:rsidP="00251C69">
      <w:pPr>
        <w:pStyle w:val="ListParagraph"/>
        <w:numPr>
          <w:ilvl w:val="2"/>
          <w:numId w:val="12"/>
        </w:numPr>
        <w:tabs>
          <w:tab w:val="left" w:pos="883"/>
        </w:tabs>
      </w:pPr>
      <w:r w:rsidRPr="00251C69">
        <w:t>to make attendance and punctuality a priority for all associated with the School;</w:t>
      </w:r>
    </w:p>
    <w:p w14:paraId="44D2BDC8" w14:textId="6836EE76" w:rsidR="008D6D7A" w:rsidRPr="00251C69" w:rsidRDefault="008D6D7A" w:rsidP="00251C69">
      <w:pPr>
        <w:pStyle w:val="ListParagraph"/>
        <w:numPr>
          <w:ilvl w:val="2"/>
          <w:numId w:val="12"/>
        </w:numPr>
        <w:tabs>
          <w:tab w:val="left" w:pos="883"/>
        </w:tabs>
      </w:pPr>
      <w:r w:rsidRPr="00251C69">
        <w:rPr>
          <w:w w:val="105"/>
        </w:rPr>
        <w:t>that</w:t>
      </w:r>
      <w:r w:rsidRPr="00251C69">
        <w:rPr>
          <w:spacing w:val="-8"/>
          <w:w w:val="105"/>
        </w:rPr>
        <w:t xml:space="preserve"> </w:t>
      </w:r>
      <w:r w:rsidRPr="00251C69">
        <w:rPr>
          <w:w w:val="105"/>
        </w:rPr>
        <w:t>clear</w:t>
      </w:r>
      <w:r w:rsidRPr="00251C69">
        <w:rPr>
          <w:spacing w:val="-7"/>
          <w:w w:val="105"/>
        </w:rPr>
        <w:t xml:space="preserve"> </w:t>
      </w:r>
      <w:r w:rsidRPr="00251C69">
        <w:rPr>
          <w:w w:val="105"/>
        </w:rPr>
        <w:t>expectations</w:t>
      </w:r>
      <w:r w:rsidRPr="00251C69">
        <w:rPr>
          <w:spacing w:val="-7"/>
          <w:w w:val="105"/>
        </w:rPr>
        <w:t xml:space="preserve"> </w:t>
      </w:r>
      <w:r w:rsidRPr="00251C69">
        <w:rPr>
          <w:w w:val="105"/>
        </w:rPr>
        <w:t>of</w:t>
      </w:r>
      <w:r w:rsidRPr="00251C69">
        <w:rPr>
          <w:spacing w:val="-8"/>
          <w:w w:val="105"/>
        </w:rPr>
        <w:t xml:space="preserve"> </w:t>
      </w:r>
      <w:r w:rsidRPr="00251C69">
        <w:rPr>
          <w:w w:val="105"/>
        </w:rPr>
        <w:t>attendance</w:t>
      </w:r>
      <w:r w:rsidRPr="00251C69">
        <w:rPr>
          <w:spacing w:val="-8"/>
          <w:w w:val="105"/>
        </w:rPr>
        <w:t xml:space="preserve"> </w:t>
      </w:r>
      <w:r w:rsidRPr="00251C69">
        <w:rPr>
          <w:w w:val="105"/>
        </w:rPr>
        <w:t>and</w:t>
      </w:r>
      <w:r w:rsidRPr="00251C69">
        <w:rPr>
          <w:spacing w:val="-8"/>
          <w:w w:val="105"/>
        </w:rPr>
        <w:t xml:space="preserve"> </w:t>
      </w:r>
      <w:r w:rsidRPr="00251C69">
        <w:rPr>
          <w:w w:val="105"/>
        </w:rPr>
        <w:t>punctuality</w:t>
      </w:r>
      <w:r w:rsidRPr="00251C69">
        <w:rPr>
          <w:spacing w:val="-8"/>
          <w:w w:val="105"/>
        </w:rPr>
        <w:t xml:space="preserve"> </w:t>
      </w:r>
      <w:r w:rsidRPr="00251C69">
        <w:rPr>
          <w:w w:val="105"/>
        </w:rPr>
        <w:t>are</w:t>
      </w:r>
      <w:r w:rsidRPr="00251C69">
        <w:rPr>
          <w:spacing w:val="-8"/>
          <w:w w:val="105"/>
        </w:rPr>
        <w:t xml:space="preserve"> </w:t>
      </w:r>
      <w:r w:rsidRPr="00251C69">
        <w:rPr>
          <w:w w:val="105"/>
        </w:rPr>
        <w:t>set</w:t>
      </w:r>
      <w:r w:rsidRPr="00251C69">
        <w:rPr>
          <w:spacing w:val="-7"/>
          <w:w w:val="105"/>
        </w:rPr>
        <w:t xml:space="preserve"> </w:t>
      </w:r>
      <w:r w:rsidRPr="00251C69">
        <w:rPr>
          <w:w w:val="105"/>
        </w:rPr>
        <w:t>for</w:t>
      </w:r>
      <w:r w:rsidRPr="00251C69">
        <w:rPr>
          <w:spacing w:val="-7"/>
          <w:w w:val="105"/>
        </w:rPr>
        <w:t xml:space="preserve"> </w:t>
      </w:r>
      <w:r w:rsidRPr="00251C69">
        <w:rPr>
          <w:w w:val="105"/>
        </w:rPr>
        <w:t>pupils,</w:t>
      </w:r>
      <w:r w:rsidRPr="00251C69">
        <w:rPr>
          <w:spacing w:val="-7"/>
          <w:w w:val="105"/>
        </w:rPr>
        <w:t xml:space="preserve"> </w:t>
      </w:r>
      <w:r w:rsidRPr="00251C69">
        <w:rPr>
          <w:w w:val="105"/>
        </w:rPr>
        <w:t>teachers</w:t>
      </w:r>
      <w:r w:rsidRPr="00251C69">
        <w:rPr>
          <w:spacing w:val="-8"/>
          <w:w w:val="105"/>
        </w:rPr>
        <w:t xml:space="preserve"> </w:t>
      </w:r>
      <w:r w:rsidRPr="00251C69">
        <w:rPr>
          <w:w w:val="105"/>
        </w:rPr>
        <w:t>and</w:t>
      </w:r>
      <w:r w:rsidRPr="00251C69">
        <w:rPr>
          <w:spacing w:val="-8"/>
          <w:w w:val="105"/>
        </w:rPr>
        <w:t xml:space="preserve"> </w:t>
      </w:r>
      <w:r w:rsidRPr="00251C69">
        <w:rPr>
          <w:spacing w:val="-2"/>
          <w:w w:val="105"/>
        </w:rPr>
        <w:t>parents;</w:t>
      </w:r>
    </w:p>
    <w:p w14:paraId="77946066" w14:textId="77672CD4" w:rsidR="008D6D7A" w:rsidRPr="00454A0C" w:rsidRDefault="00454A0C" w:rsidP="00957CCC">
      <w:pPr>
        <w:pStyle w:val="ListParagraph"/>
        <w:numPr>
          <w:ilvl w:val="2"/>
          <w:numId w:val="12"/>
        </w:numPr>
        <w:spacing w:line="273" w:lineRule="auto"/>
        <w:sectPr w:rsidR="008D6D7A" w:rsidRPr="00454A0C" w:rsidSect="00177776">
          <w:footerReference w:type="default" r:id="rId17"/>
          <w:pgSz w:w="11910" w:h="16840"/>
          <w:pgMar w:top="1040" w:right="880" w:bottom="1660" w:left="980" w:header="0" w:footer="1472" w:gutter="0"/>
          <w:pgNumType w:start="1"/>
          <w:cols w:space="720"/>
        </w:sectPr>
      </w:pPr>
      <w:r w:rsidRPr="00957CCC">
        <w:rPr>
          <w:w w:val="105"/>
        </w:rPr>
        <w:t>A robust system for registering attendance, monitoring it, and enforcing it should be consistently maintained.</w:t>
      </w:r>
    </w:p>
    <w:p w14:paraId="1243297C" w14:textId="7491BD2C" w:rsidR="008D6D7A" w:rsidRPr="00454A0C" w:rsidRDefault="008D6D7A" w:rsidP="0058166B">
      <w:pPr>
        <w:widowControl w:val="0"/>
        <w:numPr>
          <w:ilvl w:val="0"/>
          <w:numId w:val="12"/>
        </w:numPr>
        <w:autoSpaceDE w:val="0"/>
        <w:autoSpaceDN w:val="0"/>
        <w:spacing w:before="69" w:after="0" w:line="240" w:lineRule="auto"/>
        <w:outlineLvl w:val="1"/>
        <w:rPr>
          <w:rFonts w:ascii="Calibri" w:eastAsia="Calibri" w:hAnsi="Calibri" w:cs="Calibri"/>
          <w:b/>
          <w:bCs/>
          <w:lang w:val="en-US"/>
        </w:rPr>
      </w:pPr>
      <w:bookmarkStart w:id="4" w:name="_Toc178772154"/>
      <w:r w:rsidRPr="008D6D7A">
        <w:rPr>
          <w:rFonts w:ascii="Calibri" w:eastAsia="Calibri" w:hAnsi="Calibri" w:cs="Calibri"/>
          <w:b/>
          <w:bCs/>
          <w:w w:val="105"/>
          <w:lang w:val="en-US"/>
        </w:rPr>
        <w:lastRenderedPageBreak/>
        <w:t>Procedures</w:t>
      </w:r>
      <w:r w:rsidRPr="008D6D7A">
        <w:rPr>
          <w:rFonts w:ascii="Calibri" w:eastAsia="Calibri" w:hAnsi="Calibri" w:cs="Calibri"/>
          <w:b/>
          <w:bCs/>
          <w:spacing w:val="-2"/>
          <w:w w:val="105"/>
          <w:lang w:val="en-US"/>
        </w:rPr>
        <w:t xml:space="preserve"> </w:t>
      </w:r>
      <w:r w:rsidRPr="008D6D7A">
        <w:rPr>
          <w:rFonts w:ascii="Calibri" w:eastAsia="Calibri" w:hAnsi="Calibri" w:cs="Calibri"/>
          <w:b/>
          <w:bCs/>
          <w:w w:val="105"/>
          <w:lang w:val="en-US"/>
        </w:rPr>
        <w:t>to</w:t>
      </w:r>
      <w:r w:rsidRPr="008D6D7A">
        <w:rPr>
          <w:rFonts w:ascii="Calibri" w:eastAsia="Calibri" w:hAnsi="Calibri" w:cs="Calibri"/>
          <w:b/>
          <w:bCs/>
          <w:spacing w:val="-3"/>
          <w:w w:val="105"/>
          <w:lang w:val="en-US"/>
        </w:rPr>
        <w:t xml:space="preserve"> </w:t>
      </w:r>
      <w:r w:rsidRPr="008D6D7A">
        <w:rPr>
          <w:rFonts w:ascii="Calibri" w:eastAsia="Calibri" w:hAnsi="Calibri" w:cs="Calibri"/>
          <w:b/>
          <w:bCs/>
          <w:w w:val="105"/>
          <w:lang w:val="en-US"/>
        </w:rPr>
        <w:t>Ensure</w:t>
      </w:r>
      <w:r w:rsidRPr="008D6D7A">
        <w:rPr>
          <w:rFonts w:ascii="Calibri" w:eastAsia="Calibri" w:hAnsi="Calibri" w:cs="Calibri"/>
          <w:b/>
          <w:bCs/>
          <w:spacing w:val="-2"/>
          <w:w w:val="105"/>
          <w:lang w:val="en-US"/>
        </w:rPr>
        <w:t xml:space="preserve"> </w:t>
      </w:r>
      <w:r w:rsidRPr="008D6D7A">
        <w:rPr>
          <w:rFonts w:ascii="Calibri" w:eastAsia="Calibri" w:hAnsi="Calibri" w:cs="Calibri"/>
          <w:b/>
          <w:bCs/>
          <w:w w:val="105"/>
          <w:lang w:val="en-US"/>
        </w:rPr>
        <w:t>all</w:t>
      </w:r>
      <w:r w:rsidRPr="008D6D7A">
        <w:rPr>
          <w:rFonts w:ascii="Calibri" w:eastAsia="Calibri" w:hAnsi="Calibri" w:cs="Calibri"/>
          <w:b/>
          <w:bCs/>
          <w:spacing w:val="-2"/>
          <w:w w:val="105"/>
          <w:lang w:val="en-US"/>
        </w:rPr>
        <w:t xml:space="preserve"> </w:t>
      </w:r>
      <w:r w:rsidRPr="008D6D7A">
        <w:rPr>
          <w:rFonts w:ascii="Calibri" w:eastAsia="Calibri" w:hAnsi="Calibri" w:cs="Calibri"/>
          <w:b/>
          <w:bCs/>
          <w:w w:val="105"/>
          <w:lang w:val="en-US"/>
        </w:rPr>
        <w:t>Pupils</w:t>
      </w:r>
      <w:r w:rsidRPr="008D6D7A">
        <w:rPr>
          <w:rFonts w:ascii="Calibri" w:eastAsia="Calibri" w:hAnsi="Calibri" w:cs="Calibri"/>
          <w:b/>
          <w:bCs/>
          <w:spacing w:val="-2"/>
          <w:w w:val="105"/>
          <w:lang w:val="en-US"/>
        </w:rPr>
        <w:t xml:space="preserve"> </w:t>
      </w:r>
      <w:r w:rsidRPr="008D6D7A">
        <w:rPr>
          <w:rFonts w:ascii="Calibri" w:eastAsia="Calibri" w:hAnsi="Calibri" w:cs="Calibri"/>
          <w:b/>
          <w:bCs/>
          <w:w w:val="105"/>
          <w:lang w:val="en-US"/>
        </w:rPr>
        <w:t>are</w:t>
      </w:r>
      <w:r w:rsidRPr="008D6D7A">
        <w:rPr>
          <w:rFonts w:ascii="Calibri" w:eastAsia="Calibri" w:hAnsi="Calibri" w:cs="Calibri"/>
          <w:b/>
          <w:bCs/>
          <w:spacing w:val="-3"/>
          <w:w w:val="105"/>
          <w:lang w:val="en-US"/>
        </w:rPr>
        <w:t xml:space="preserve"> </w:t>
      </w:r>
      <w:r w:rsidRPr="008D6D7A">
        <w:rPr>
          <w:rFonts w:ascii="Calibri" w:eastAsia="Calibri" w:hAnsi="Calibri" w:cs="Calibri"/>
          <w:b/>
          <w:bCs/>
          <w:spacing w:val="-2"/>
          <w:w w:val="105"/>
          <w:lang w:val="en-US"/>
        </w:rPr>
        <w:t>Present</w:t>
      </w:r>
      <w:bookmarkEnd w:id="4"/>
    </w:p>
    <w:p w14:paraId="161340BD" w14:textId="77777777" w:rsidR="00454A0C" w:rsidRPr="008D6D7A" w:rsidRDefault="00454A0C" w:rsidP="00454A0C">
      <w:pPr>
        <w:widowControl w:val="0"/>
        <w:autoSpaceDE w:val="0"/>
        <w:autoSpaceDN w:val="0"/>
        <w:spacing w:before="69" w:after="0" w:line="240" w:lineRule="auto"/>
        <w:ind w:left="163"/>
        <w:outlineLvl w:val="1"/>
        <w:rPr>
          <w:rFonts w:ascii="Calibri" w:eastAsia="Calibri" w:hAnsi="Calibri" w:cs="Calibri"/>
          <w:b/>
          <w:bCs/>
          <w:lang w:val="en-US"/>
        </w:rPr>
      </w:pPr>
    </w:p>
    <w:p w14:paraId="1F1CA91C" w14:textId="795D69D1" w:rsidR="008D6D7A" w:rsidRPr="00934907" w:rsidRDefault="00454A0C" w:rsidP="00934907">
      <w:pPr>
        <w:pStyle w:val="ListParagraph"/>
        <w:numPr>
          <w:ilvl w:val="1"/>
          <w:numId w:val="12"/>
        </w:numPr>
        <w:spacing w:before="2"/>
        <w:rPr>
          <w:w w:val="105"/>
        </w:rPr>
      </w:pPr>
      <w:r w:rsidRPr="00934907">
        <w:rPr>
          <w:w w:val="105"/>
        </w:rPr>
        <w:t>It is the responsibility of parents to ensure the safe delivery of their children to school.</w:t>
      </w:r>
      <w:r w:rsidR="00C231AB" w:rsidRPr="00934907">
        <w:rPr>
          <w:w w:val="105"/>
        </w:rPr>
        <w:t xml:space="preserve"> </w:t>
      </w:r>
      <w:r w:rsidRPr="00934907">
        <w:rPr>
          <w:w w:val="105"/>
        </w:rPr>
        <w:t xml:space="preserve"> Once students arrive, they are registered and their attendance is recorded on the school's database system.</w:t>
      </w:r>
      <w:r w:rsidR="00C231AB" w:rsidRPr="00934907">
        <w:rPr>
          <w:w w:val="105"/>
        </w:rPr>
        <w:t xml:space="preserve"> </w:t>
      </w:r>
      <w:r w:rsidRPr="00934907">
        <w:rPr>
          <w:w w:val="105"/>
        </w:rPr>
        <w:t xml:space="preserve"> If a student is absent, school staff will make an effort to contact the student's parents or guardians to inquire about the reason for the absence.</w:t>
      </w:r>
    </w:p>
    <w:p w14:paraId="32FF683D" w14:textId="77777777" w:rsidR="00454A0C" w:rsidRPr="008D6D7A" w:rsidRDefault="00454A0C" w:rsidP="008D6D7A">
      <w:pPr>
        <w:widowControl w:val="0"/>
        <w:autoSpaceDE w:val="0"/>
        <w:autoSpaceDN w:val="0"/>
        <w:spacing w:before="2" w:after="0" w:line="240" w:lineRule="auto"/>
        <w:rPr>
          <w:rFonts w:ascii="Calibri" w:eastAsia="Calibri" w:hAnsi="Calibri" w:cs="Calibri"/>
          <w:lang w:val="en-US"/>
        </w:rPr>
      </w:pPr>
    </w:p>
    <w:p w14:paraId="29905E48" w14:textId="45F60E7B" w:rsidR="008D6D7A" w:rsidRPr="00934907" w:rsidRDefault="008D6D7A" w:rsidP="00934907">
      <w:pPr>
        <w:pStyle w:val="ListParagraph"/>
        <w:numPr>
          <w:ilvl w:val="1"/>
          <w:numId w:val="12"/>
        </w:numPr>
        <w:spacing w:line="237" w:lineRule="auto"/>
        <w:ind w:right="241"/>
        <w:jc w:val="both"/>
      </w:pPr>
      <w:r w:rsidRPr="00934907">
        <w:rPr>
          <w:w w:val="105"/>
        </w:rPr>
        <w:t>Pupils</w:t>
      </w:r>
      <w:r w:rsidRPr="00934907">
        <w:rPr>
          <w:spacing w:val="-3"/>
          <w:w w:val="105"/>
        </w:rPr>
        <w:t xml:space="preserve"> </w:t>
      </w:r>
      <w:r w:rsidRPr="00934907">
        <w:rPr>
          <w:w w:val="105"/>
        </w:rPr>
        <w:t>are</w:t>
      </w:r>
      <w:r w:rsidRPr="00934907">
        <w:rPr>
          <w:spacing w:val="-3"/>
          <w:w w:val="105"/>
        </w:rPr>
        <w:t xml:space="preserve"> </w:t>
      </w:r>
      <w:r w:rsidRPr="00934907">
        <w:rPr>
          <w:w w:val="105"/>
        </w:rPr>
        <w:t>also</w:t>
      </w:r>
      <w:r w:rsidRPr="00934907">
        <w:rPr>
          <w:spacing w:val="-3"/>
          <w:w w:val="105"/>
        </w:rPr>
        <w:t xml:space="preserve"> </w:t>
      </w:r>
      <w:r w:rsidRPr="00934907">
        <w:rPr>
          <w:w w:val="105"/>
        </w:rPr>
        <w:t>registered</w:t>
      </w:r>
      <w:r w:rsidRPr="00934907">
        <w:rPr>
          <w:spacing w:val="-3"/>
          <w:w w:val="105"/>
        </w:rPr>
        <w:t xml:space="preserve"> </w:t>
      </w:r>
      <w:r w:rsidRPr="00934907">
        <w:rPr>
          <w:w w:val="105"/>
        </w:rPr>
        <w:t>before</w:t>
      </w:r>
      <w:r w:rsidRPr="00934907">
        <w:rPr>
          <w:spacing w:val="-3"/>
          <w:w w:val="105"/>
        </w:rPr>
        <w:t xml:space="preserve"> </w:t>
      </w:r>
      <w:r w:rsidRPr="00934907">
        <w:rPr>
          <w:w w:val="105"/>
        </w:rPr>
        <w:t>the</w:t>
      </w:r>
      <w:r w:rsidRPr="00934907">
        <w:rPr>
          <w:spacing w:val="-3"/>
          <w:w w:val="105"/>
        </w:rPr>
        <w:t xml:space="preserve"> </w:t>
      </w:r>
      <w:r w:rsidRPr="00934907">
        <w:rPr>
          <w:w w:val="105"/>
        </w:rPr>
        <w:t>start</w:t>
      </w:r>
      <w:r w:rsidRPr="00934907">
        <w:rPr>
          <w:spacing w:val="-3"/>
          <w:w w:val="105"/>
        </w:rPr>
        <w:t xml:space="preserve"> </w:t>
      </w:r>
      <w:r w:rsidRPr="00934907">
        <w:rPr>
          <w:w w:val="105"/>
        </w:rPr>
        <w:t>of</w:t>
      </w:r>
      <w:r w:rsidRPr="00934907">
        <w:rPr>
          <w:spacing w:val="-3"/>
          <w:w w:val="105"/>
        </w:rPr>
        <w:t xml:space="preserve"> </w:t>
      </w:r>
      <w:r w:rsidRPr="00934907">
        <w:rPr>
          <w:w w:val="105"/>
        </w:rPr>
        <w:t>the</w:t>
      </w:r>
      <w:r w:rsidRPr="00934907">
        <w:rPr>
          <w:spacing w:val="-3"/>
          <w:w w:val="105"/>
        </w:rPr>
        <w:t xml:space="preserve"> </w:t>
      </w:r>
      <w:r w:rsidRPr="00934907">
        <w:rPr>
          <w:w w:val="105"/>
        </w:rPr>
        <w:t>afternoon</w:t>
      </w:r>
      <w:r w:rsidRPr="00934907">
        <w:rPr>
          <w:spacing w:val="-3"/>
          <w:w w:val="105"/>
        </w:rPr>
        <w:t xml:space="preserve"> </w:t>
      </w:r>
      <w:r w:rsidRPr="00934907">
        <w:rPr>
          <w:w w:val="105"/>
        </w:rPr>
        <w:t>session</w:t>
      </w:r>
      <w:r w:rsidRPr="00934907">
        <w:rPr>
          <w:spacing w:val="-3"/>
          <w:w w:val="105"/>
        </w:rPr>
        <w:t xml:space="preserve"> </w:t>
      </w:r>
      <w:r w:rsidRPr="00934907">
        <w:rPr>
          <w:w w:val="105"/>
        </w:rPr>
        <w:t>to</w:t>
      </w:r>
      <w:r w:rsidRPr="00934907">
        <w:rPr>
          <w:spacing w:val="-3"/>
          <w:w w:val="105"/>
        </w:rPr>
        <w:t xml:space="preserve"> </w:t>
      </w:r>
      <w:r w:rsidRPr="00934907">
        <w:rPr>
          <w:w w:val="105"/>
        </w:rPr>
        <w:t>check</w:t>
      </w:r>
      <w:r w:rsidRPr="00934907">
        <w:rPr>
          <w:spacing w:val="-3"/>
          <w:w w:val="105"/>
        </w:rPr>
        <w:t xml:space="preserve"> </w:t>
      </w:r>
      <w:r w:rsidRPr="00934907">
        <w:rPr>
          <w:w w:val="105"/>
        </w:rPr>
        <w:t>that</w:t>
      </w:r>
      <w:r w:rsidRPr="00934907">
        <w:rPr>
          <w:spacing w:val="-3"/>
          <w:w w:val="105"/>
        </w:rPr>
        <w:t xml:space="preserve"> </w:t>
      </w:r>
      <w:r w:rsidRPr="00934907">
        <w:rPr>
          <w:w w:val="105"/>
        </w:rPr>
        <w:t>they</w:t>
      </w:r>
      <w:r w:rsidRPr="00934907">
        <w:rPr>
          <w:spacing w:val="-3"/>
          <w:w w:val="105"/>
        </w:rPr>
        <w:t xml:space="preserve"> </w:t>
      </w:r>
      <w:r w:rsidRPr="00934907">
        <w:rPr>
          <w:w w:val="105"/>
        </w:rPr>
        <w:t>are</w:t>
      </w:r>
      <w:r w:rsidRPr="00934907">
        <w:rPr>
          <w:spacing w:val="-3"/>
          <w:w w:val="105"/>
        </w:rPr>
        <w:t xml:space="preserve"> </w:t>
      </w:r>
      <w:r w:rsidRPr="00934907">
        <w:rPr>
          <w:w w:val="105"/>
        </w:rPr>
        <w:t>still</w:t>
      </w:r>
      <w:r w:rsidRPr="00934907">
        <w:rPr>
          <w:spacing w:val="-3"/>
          <w:w w:val="105"/>
        </w:rPr>
        <w:t xml:space="preserve"> </w:t>
      </w:r>
      <w:r w:rsidRPr="00934907">
        <w:rPr>
          <w:w w:val="105"/>
        </w:rPr>
        <w:t>in</w:t>
      </w:r>
      <w:r w:rsidRPr="00934907">
        <w:rPr>
          <w:spacing w:val="-3"/>
          <w:w w:val="105"/>
        </w:rPr>
        <w:t xml:space="preserve"> </w:t>
      </w:r>
      <w:r w:rsidRPr="00934907">
        <w:rPr>
          <w:w w:val="105"/>
        </w:rPr>
        <w:t>school.</w:t>
      </w:r>
      <w:r w:rsidR="00C231AB" w:rsidRPr="00934907">
        <w:rPr>
          <w:w w:val="105"/>
        </w:rPr>
        <w:t xml:space="preserve"> </w:t>
      </w:r>
      <w:r w:rsidRPr="00934907">
        <w:rPr>
          <w:w w:val="105"/>
        </w:rPr>
        <w:t xml:space="preserve"> As well as these formal measures, staff are also expected to know their classes well enough to check if pupils are missing or unaccounted for.</w:t>
      </w:r>
      <w:r w:rsidR="00C231AB" w:rsidRPr="00934907">
        <w:rPr>
          <w:w w:val="105"/>
        </w:rPr>
        <w:t xml:space="preserve"> </w:t>
      </w:r>
      <w:r w:rsidRPr="00934907">
        <w:rPr>
          <w:spacing w:val="40"/>
          <w:w w:val="105"/>
        </w:rPr>
        <w:t xml:space="preserve"> </w:t>
      </w:r>
      <w:r w:rsidRPr="00934907">
        <w:rPr>
          <w:w w:val="105"/>
        </w:rPr>
        <w:t xml:space="preserve">If they are concerned, they should contact the appropriate </w:t>
      </w:r>
      <w:r w:rsidR="00454A0C" w:rsidRPr="00934907">
        <w:rPr>
          <w:w w:val="105"/>
        </w:rPr>
        <w:t>school</w:t>
      </w:r>
      <w:r w:rsidRPr="00934907">
        <w:rPr>
          <w:w w:val="105"/>
        </w:rPr>
        <w:t xml:space="preserve"> staff.</w:t>
      </w:r>
    </w:p>
    <w:p w14:paraId="227DB218"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4B261690" w14:textId="77777777" w:rsidR="008D6D7A" w:rsidRPr="008D6D7A" w:rsidRDefault="008D6D7A" w:rsidP="00934907">
      <w:pPr>
        <w:widowControl w:val="0"/>
        <w:numPr>
          <w:ilvl w:val="0"/>
          <w:numId w:val="12"/>
        </w:numPr>
        <w:autoSpaceDE w:val="0"/>
        <w:autoSpaceDN w:val="0"/>
        <w:spacing w:after="0" w:line="240" w:lineRule="auto"/>
        <w:jc w:val="both"/>
        <w:outlineLvl w:val="1"/>
        <w:rPr>
          <w:rFonts w:ascii="Calibri" w:eastAsia="Calibri" w:hAnsi="Calibri" w:cs="Calibri"/>
          <w:b/>
          <w:bCs/>
          <w:lang w:val="en-US"/>
        </w:rPr>
      </w:pPr>
      <w:bookmarkStart w:id="5" w:name="_Toc178772155"/>
      <w:r w:rsidRPr="008D6D7A">
        <w:rPr>
          <w:rFonts w:ascii="Calibri" w:eastAsia="Calibri" w:hAnsi="Calibri" w:cs="Calibri"/>
          <w:b/>
          <w:bCs/>
          <w:spacing w:val="-2"/>
          <w:w w:val="105"/>
          <w:lang w:val="en-US"/>
        </w:rPr>
        <w:t>Parental</w:t>
      </w:r>
      <w:r w:rsidRPr="008D6D7A">
        <w:rPr>
          <w:rFonts w:ascii="Calibri" w:eastAsia="Calibri" w:hAnsi="Calibri" w:cs="Calibri"/>
          <w:b/>
          <w:bCs/>
          <w:spacing w:val="-1"/>
          <w:w w:val="105"/>
          <w:lang w:val="en-US"/>
        </w:rPr>
        <w:t xml:space="preserve"> </w:t>
      </w:r>
      <w:r w:rsidRPr="008D6D7A">
        <w:rPr>
          <w:rFonts w:ascii="Calibri" w:eastAsia="Calibri" w:hAnsi="Calibri" w:cs="Calibri"/>
          <w:b/>
          <w:bCs/>
          <w:spacing w:val="-2"/>
          <w:w w:val="105"/>
          <w:lang w:val="en-US"/>
        </w:rPr>
        <w:t>Responsibility</w:t>
      </w:r>
      <w:bookmarkEnd w:id="5"/>
    </w:p>
    <w:p w14:paraId="0F3C75F8" w14:textId="4AE5F1DC" w:rsidR="008D6D7A" w:rsidRPr="00934907" w:rsidRDefault="008D6D7A" w:rsidP="00934907">
      <w:pPr>
        <w:pStyle w:val="ListParagraph"/>
        <w:numPr>
          <w:ilvl w:val="1"/>
          <w:numId w:val="12"/>
        </w:numPr>
        <w:spacing w:before="265"/>
        <w:jc w:val="both"/>
      </w:pPr>
      <w:r w:rsidRPr="00934907">
        <w:rPr>
          <w:w w:val="105"/>
        </w:rPr>
        <w:t>Parents</w:t>
      </w:r>
      <w:r w:rsidRPr="00934907">
        <w:rPr>
          <w:spacing w:val="-5"/>
          <w:w w:val="105"/>
        </w:rPr>
        <w:t xml:space="preserve"> </w:t>
      </w:r>
      <w:r w:rsidRPr="00934907">
        <w:rPr>
          <w:w w:val="105"/>
        </w:rPr>
        <w:t>have</w:t>
      </w:r>
      <w:r w:rsidRPr="00934907">
        <w:rPr>
          <w:spacing w:val="-4"/>
          <w:w w:val="105"/>
        </w:rPr>
        <w:t xml:space="preserve"> </w:t>
      </w:r>
      <w:r w:rsidRPr="00934907">
        <w:rPr>
          <w:w w:val="105"/>
        </w:rPr>
        <w:t>a</w:t>
      </w:r>
      <w:r w:rsidRPr="00934907">
        <w:rPr>
          <w:spacing w:val="-5"/>
          <w:w w:val="105"/>
        </w:rPr>
        <w:t xml:space="preserve"> </w:t>
      </w:r>
      <w:r w:rsidRPr="00934907">
        <w:rPr>
          <w:w w:val="105"/>
        </w:rPr>
        <w:t>legal</w:t>
      </w:r>
      <w:r w:rsidRPr="00934907">
        <w:rPr>
          <w:spacing w:val="-4"/>
          <w:w w:val="105"/>
        </w:rPr>
        <w:t xml:space="preserve"> </w:t>
      </w:r>
      <w:r w:rsidRPr="00934907">
        <w:rPr>
          <w:w w:val="105"/>
        </w:rPr>
        <w:t>duty</w:t>
      </w:r>
      <w:r w:rsidRPr="00934907">
        <w:rPr>
          <w:spacing w:val="-5"/>
          <w:w w:val="105"/>
        </w:rPr>
        <w:t xml:space="preserve"> </w:t>
      </w:r>
      <w:r w:rsidRPr="00934907">
        <w:rPr>
          <w:w w:val="105"/>
        </w:rPr>
        <w:t>to</w:t>
      </w:r>
      <w:r w:rsidRPr="00934907">
        <w:rPr>
          <w:spacing w:val="-5"/>
          <w:w w:val="105"/>
        </w:rPr>
        <w:t xml:space="preserve"> </w:t>
      </w:r>
      <w:r w:rsidRPr="00934907">
        <w:rPr>
          <w:w w:val="105"/>
        </w:rPr>
        <w:t>ensure</w:t>
      </w:r>
      <w:r w:rsidRPr="00934907">
        <w:rPr>
          <w:spacing w:val="-5"/>
          <w:w w:val="105"/>
        </w:rPr>
        <w:t xml:space="preserve"> </w:t>
      </w:r>
      <w:r w:rsidRPr="00934907">
        <w:rPr>
          <w:w w:val="105"/>
        </w:rPr>
        <w:t>that</w:t>
      </w:r>
      <w:r w:rsidRPr="00934907">
        <w:rPr>
          <w:spacing w:val="-4"/>
          <w:w w:val="105"/>
        </w:rPr>
        <w:t xml:space="preserve"> </w:t>
      </w:r>
      <w:r w:rsidRPr="00934907">
        <w:rPr>
          <w:w w:val="105"/>
        </w:rPr>
        <w:t>their</w:t>
      </w:r>
      <w:r w:rsidRPr="00934907">
        <w:rPr>
          <w:spacing w:val="-4"/>
          <w:w w:val="105"/>
        </w:rPr>
        <w:t xml:space="preserve"> </w:t>
      </w:r>
      <w:r w:rsidRPr="00934907">
        <w:rPr>
          <w:w w:val="105"/>
        </w:rPr>
        <w:t>child(s)</w:t>
      </w:r>
      <w:r w:rsidRPr="00934907">
        <w:rPr>
          <w:spacing w:val="-4"/>
          <w:w w:val="105"/>
        </w:rPr>
        <w:t xml:space="preserve"> </w:t>
      </w:r>
      <w:r w:rsidRPr="00934907">
        <w:rPr>
          <w:w w:val="105"/>
        </w:rPr>
        <w:t>attend</w:t>
      </w:r>
      <w:r w:rsidRPr="00934907">
        <w:rPr>
          <w:spacing w:val="-5"/>
          <w:w w:val="105"/>
        </w:rPr>
        <w:t xml:space="preserve"> </w:t>
      </w:r>
      <w:r w:rsidRPr="00934907">
        <w:rPr>
          <w:w w:val="105"/>
        </w:rPr>
        <w:t>school</w:t>
      </w:r>
      <w:r w:rsidRPr="00934907">
        <w:rPr>
          <w:spacing w:val="-4"/>
          <w:w w:val="105"/>
        </w:rPr>
        <w:t xml:space="preserve"> </w:t>
      </w:r>
      <w:r w:rsidRPr="00934907">
        <w:rPr>
          <w:w w:val="105"/>
        </w:rPr>
        <w:t>regularly</w:t>
      </w:r>
      <w:r w:rsidRPr="00934907">
        <w:rPr>
          <w:spacing w:val="-4"/>
          <w:w w:val="105"/>
        </w:rPr>
        <w:t xml:space="preserve"> </w:t>
      </w:r>
      <w:r w:rsidRPr="00934907">
        <w:rPr>
          <w:w w:val="105"/>
        </w:rPr>
        <w:t>and</w:t>
      </w:r>
      <w:r w:rsidRPr="00934907">
        <w:rPr>
          <w:spacing w:val="-5"/>
          <w:w w:val="105"/>
        </w:rPr>
        <w:t xml:space="preserve"> </w:t>
      </w:r>
      <w:r w:rsidRPr="00934907">
        <w:rPr>
          <w:w w:val="105"/>
        </w:rPr>
        <w:t>arrive</w:t>
      </w:r>
      <w:r w:rsidRPr="00934907">
        <w:rPr>
          <w:spacing w:val="-5"/>
          <w:w w:val="105"/>
        </w:rPr>
        <w:t xml:space="preserve"> </w:t>
      </w:r>
      <w:r w:rsidRPr="00934907">
        <w:rPr>
          <w:w w:val="105"/>
        </w:rPr>
        <w:t>on</w:t>
      </w:r>
      <w:r w:rsidRPr="00934907">
        <w:rPr>
          <w:spacing w:val="-5"/>
          <w:w w:val="105"/>
        </w:rPr>
        <w:t xml:space="preserve"> </w:t>
      </w:r>
      <w:r w:rsidRPr="00934907">
        <w:rPr>
          <w:spacing w:val="-4"/>
          <w:w w:val="105"/>
        </w:rPr>
        <w:t>time.</w:t>
      </w:r>
    </w:p>
    <w:p w14:paraId="1D8674E7" w14:textId="5CBDD56F" w:rsidR="008D6D7A" w:rsidRPr="006E7FEE" w:rsidRDefault="008D6D7A" w:rsidP="00934907">
      <w:pPr>
        <w:pStyle w:val="ListParagraph"/>
        <w:numPr>
          <w:ilvl w:val="1"/>
          <w:numId w:val="12"/>
        </w:numPr>
        <w:spacing w:before="265"/>
        <w:ind w:right="241"/>
        <w:jc w:val="both"/>
        <w:rPr>
          <w:bCs/>
          <w:spacing w:val="-2"/>
          <w:w w:val="105"/>
          <w:u w:color="0000FF"/>
        </w:rPr>
      </w:pPr>
      <w:r w:rsidRPr="006E7FEE">
        <w:rPr>
          <w:bCs/>
          <w:w w:val="105"/>
        </w:rPr>
        <w:t>Parents are responsible for contacting the School by 08:20 on the first day their child is absent.</w:t>
      </w:r>
      <w:r w:rsidR="00C231AB" w:rsidRPr="006E7FEE">
        <w:rPr>
          <w:bCs/>
          <w:w w:val="105"/>
        </w:rPr>
        <w:t xml:space="preserve"> </w:t>
      </w:r>
      <w:r w:rsidRPr="006E7FEE">
        <w:rPr>
          <w:bCs/>
          <w:spacing w:val="40"/>
          <w:w w:val="105"/>
        </w:rPr>
        <w:t xml:space="preserve"> </w:t>
      </w:r>
      <w:r w:rsidRPr="006E7FEE">
        <w:rPr>
          <w:bCs/>
          <w:w w:val="105"/>
        </w:rPr>
        <w:t xml:space="preserve">Parents should email </w:t>
      </w:r>
      <w:hyperlink r:id="rId18" w:history="1">
        <w:r w:rsidR="00F9576D" w:rsidRPr="006E7FEE">
          <w:rPr>
            <w:rStyle w:val="Hyperlink"/>
            <w:bCs/>
            <w:spacing w:val="-2"/>
            <w:w w:val="105"/>
          </w:rPr>
          <w:t>schoolsec@papplewick.org.uk</w:t>
        </w:r>
      </w:hyperlink>
      <w:r w:rsidR="00454A0C" w:rsidRPr="006E7FEE">
        <w:rPr>
          <w:bCs/>
          <w:spacing w:val="-2"/>
          <w:w w:val="105"/>
        </w:rPr>
        <w:t xml:space="preserve"> </w:t>
      </w:r>
      <w:r w:rsidRPr="006E7FEE">
        <w:rPr>
          <w:bCs/>
          <w:spacing w:val="-2"/>
          <w:w w:val="105"/>
          <w:u w:color="0000FF"/>
        </w:rPr>
        <w:t>or call the school office on 01344 621488</w:t>
      </w:r>
    </w:p>
    <w:p w14:paraId="4A3F722C" w14:textId="7BADF5BA" w:rsidR="008D6D7A" w:rsidRPr="006E7FEE" w:rsidRDefault="002B4A12" w:rsidP="00934907">
      <w:pPr>
        <w:pStyle w:val="ListParagraph"/>
        <w:numPr>
          <w:ilvl w:val="1"/>
          <w:numId w:val="12"/>
        </w:numPr>
        <w:spacing w:before="265"/>
        <w:ind w:right="241"/>
        <w:jc w:val="both"/>
        <w:rPr>
          <w:bCs/>
        </w:rPr>
      </w:pPr>
      <w:r w:rsidRPr="006E7FEE">
        <w:rPr>
          <w:bCs/>
          <w:w w:val="105"/>
        </w:rPr>
        <w:t xml:space="preserve">For </w:t>
      </w:r>
      <w:r w:rsidR="00F9576D" w:rsidRPr="006E7FEE">
        <w:rPr>
          <w:bCs/>
          <w:w w:val="105"/>
        </w:rPr>
        <w:t xml:space="preserve">safeguarding purposes, the school is required to be </w:t>
      </w:r>
      <w:r w:rsidR="008D6D7A" w:rsidRPr="006E7FEE">
        <w:rPr>
          <w:bCs/>
          <w:w w:val="105"/>
        </w:rPr>
        <w:t>made aware of a child’s safety during school hours.</w:t>
      </w:r>
    </w:p>
    <w:p w14:paraId="7F0BDAEC" w14:textId="77777777" w:rsidR="008D6D7A" w:rsidRPr="008D6D7A" w:rsidRDefault="008D6D7A" w:rsidP="00934907">
      <w:pPr>
        <w:widowControl w:val="0"/>
        <w:numPr>
          <w:ilvl w:val="0"/>
          <w:numId w:val="12"/>
        </w:numPr>
        <w:autoSpaceDE w:val="0"/>
        <w:autoSpaceDN w:val="0"/>
        <w:spacing w:before="264" w:after="0" w:line="240" w:lineRule="auto"/>
        <w:outlineLvl w:val="1"/>
        <w:rPr>
          <w:rFonts w:ascii="Calibri" w:eastAsia="Calibri" w:hAnsi="Calibri" w:cs="Calibri"/>
          <w:b/>
          <w:bCs/>
          <w:lang w:val="en-US"/>
        </w:rPr>
      </w:pPr>
      <w:bookmarkStart w:id="6" w:name="_Toc178772156"/>
      <w:r w:rsidRPr="008D6D7A">
        <w:rPr>
          <w:rFonts w:ascii="Calibri" w:eastAsia="Calibri" w:hAnsi="Calibri" w:cs="Calibri"/>
          <w:b/>
          <w:bCs/>
          <w:spacing w:val="-2"/>
          <w:w w:val="105"/>
          <w:lang w:val="en-US"/>
        </w:rPr>
        <w:t>Definitions</w:t>
      </w:r>
      <w:bookmarkEnd w:id="6"/>
    </w:p>
    <w:p w14:paraId="04DA80E1" w14:textId="4A6A984D" w:rsidR="008D6D7A" w:rsidRPr="00934907" w:rsidRDefault="008D6D7A" w:rsidP="00934907">
      <w:pPr>
        <w:pStyle w:val="ListParagraph"/>
        <w:numPr>
          <w:ilvl w:val="1"/>
          <w:numId w:val="12"/>
        </w:numPr>
        <w:spacing w:before="265"/>
        <w:rPr>
          <w:b/>
        </w:rPr>
      </w:pPr>
      <w:r w:rsidRPr="00934907">
        <w:rPr>
          <w:b/>
          <w:spacing w:val="-2"/>
          <w:w w:val="105"/>
        </w:rPr>
        <w:t>Authorised</w:t>
      </w:r>
      <w:r w:rsidRPr="00934907">
        <w:rPr>
          <w:b/>
          <w:spacing w:val="3"/>
          <w:w w:val="105"/>
        </w:rPr>
        <w:t xml:space="preserve"> </w:t>
      </w:r>
      <w:r w:rsidRPr="00934907">
        <w:rPr>
          <w:b/>
          <w:spacing w:val="-2"/>
          <w:w w:val="105"/>
        </w:rPr>
        <w:t>absence:</w:t>
      </w:r>
    </w:p>
    <w:p w14:paraId="4D8EF601" w14:textId="17580D67" w:rsidR="008D6D7A" w:rsidRPr="00957CCC" w:rsidRDefault="008D6D7A" w:rsidP="00957CCC">
      <w:pPr>
        <w:pStyle w:val="ListParagraph"/>
        <w:numPr>
          <w:ilvl w:val="2"/>
          <w:numId w:val="12"/>
        </w:numPr>
        <w:spacing w:before="5" w:line="235" w:lineRule="auto"/>
        <w:ind w:right="167"/>
      </w:pPr>
      <w:r w:rsidRPr="00957CCC">
        <w:rPr>
          <w:w w:val="105"/>
        </w:rPr>
        <w:t>When a pupil is away from school, the School has received notification from a parent or guardian, and the school has granted permission for the absence.</w:t>
      </w:r>
    </w:p>
    <w:p w14:paraId="00805C09" w14:textId="72D8ABE0" w:rsidR="008D6D7A" w:rsidRPr="00934907" w:rsidRDefault="008D6D7A" w:rsidP="00934907">
      <w:pPr>
        <w:pStyle w:val="ListParagraph"/>
        <w:numPr>
          <w:ilvl w:val="1"/>
          <w:numId w:val="12"/>
        </w:numPr>
        <w:spacing w:before="266"/>
        <w:outlineLvl w:val="1"/>
        <w:rPr>
          <w:b/>
          <w:bCs/>
        </w:rPr>
      </w:pPr>
      <w:bookmarkStart w:id="7" w:name="_Toc178771980"/>
      <w:bookmarkStart w:id="8" w:name="_Toc178772157"/>
      <w:r w:rsidRPr="00934907">
        <w:rPr>
          <w:b/>
          <w:bCs/>
          <w:w w:val="105"/>
        </w:rPr>
        <w:t>Unauthorised</w:t>
      </w:r>
      <w:r w:rsidRPr="00934907">
        <w:rPr>
          <w:b/>
          <w:bCs/>
          <w:spacing w:val="-12"/>
          <w:w w:val="105"/>
        </w:rPr>
        <w:t xml:space="preserve"> </w:t>
      </w:r>
      <w:r w:rsidRPr="00934907">
        <w:rPr>
          <w:b/>
          <w:bCs/>
          <w:spacing w:val="-2"/>
          <w:w w:val="105"/>
        </w:rPr>
        <w:t>absence:</w:t>
      </w:r>
      <w:bookmarkEnd w:id="7"/>
      <w:bookmarkEnd w:id="8"/>
    </w:p>
    <w:p w14:paraId="57576650" w14:textId="3C5BCDC8" w:rsidR="008D6D7A" w:rsidRPr="00957CCC" w:rsidRDefault="008D6D7A" w:rsidP="00957CCC">
      <w:pPr>
        <w:pStyle w:val="ListParagraph"/>
        <w:numPr>
          <w:ilvl w:val="2"/>
          <w:numId w:val="12"/>
        </w:numPr>
      </w:pPr>
      <w:r w:rsidRPr="00957CCC">
        <w:rPr>
          <w:w w:val="105"/>
        </w:rPr>
        <w:t>When</w:t>
      </w:r>
      <w:r w:rsidRPr="00957CCC">
        <w:rPr>
          <w:spacing w:val="2"/>
          <w:w w:val="105"/>
        </w:rPr>
        <w:t xml:space="preserve"> </w:t>
      </w:r>
      <w:r w:rsidRPr="00957CCC">
        <w:rPr>
          <w:w w:val="105"/>
        </w:rPr>
        <w:t>a</w:t>
      </w:r>
      <w:r w:rsidRPr="00957CCC">
        <w:rPr>
          <w:spacing w:val="2"/>
          <w:w w:val="105"/>
        </w:rPr>
        <w:t xml:space="preserve"> </w:t>
      </w:r>
      <w:r w:rsidRPr="00957CCC">
        <w:rPr>
          <w:w w:val="105"/>
        </w:rPr>
        <w:t>pupil</w:t>
      </w:r>
      <w:r w:rsidRPr="00957CCC">
        <w:rPr>
          <w:spacing w:val="3"/>
          <w:w w:val="105"/>
        </w:rPr>
        <w:t xml:space="preserve"> </w:t>
      </w:r>
      <w:r w:rsidRPr="00957CCC">
        <w:rPr>
          <w:w w:val="105"/>
        </w:rPr>
        <w:t>is</w:t>
      </w:r>
      <w:r w:rsidRPr="00957CCC">
        <w:rPr>
          <w:spacing w:val="2"/>
          <w:w w:val="105"/>
        </w:rPr>
        <w:t xml:space="preserve"> </w:t>
      </w:r>
      <w:r w:rsidRPr="00957CCC">
        <w:rPr>
          <w:w w:val="105"/>
        </w:rPr>
        <w:t>away</w:t>
      </w:r>
      <w:r w:rsidRPr="00957CCC">
        <w:rPr>
          <w:spacing w:val="2"/>
          <w:w w:val="105"/>
        </w:rPr>
        <w:t xml:space="preserve"> </w:t>
      </w:r>
      <w:r w:rsidRPr="00957CCC">
        <w:rPr>
          <w:w w:val="105"/>
        </w:rPr>
        <w:t>from</w:t>
      </w:r>
      <w:r w:rsidRPr="00957CCC">
        <w:rPr>
          <w:spacing w:val="2"/>
          <w:w w:val="105"/>
        </w:rPr>
        <w:t xml:space="preserve"> </w:t>
      </w:r>
      <w:r w:rsidRPr="00957CCC">
        <w:rPr>
          <w:w w:val="105"/>
        </w:rPr>
        <w:t>school</w:t>
      </w:r>
      <w:r w:rsidRPr="00957CCC">
        <w:rPr>
          <w:spacing w:val="2"/>
          <w:w w:val="105"/>
        </w:rPr>
        <w:t xml:space="preserve"> </w:t>
      </w:r>
      <w:r w:rsidRPr="00957CCC">
        <w:rPr>
          <w:w w:val="105"/>
        </w:rPr>
        <w:t>without</w:t>
      </w:r>
      <w:r w:rsidRPr="00957CCC">
        <w:rPr>
          <w:spacing w:val="3"/>
          <w:w w:val="105"/>
        </w:rPr>
        <w:t xml:space="preserve"> </w:t>
      </w:r>
      <w:r w:rsidRPr="00957CCC">
        <w:rPr>
          <w:w w:val="105"/>
        </w:rPr>
        <w:t>the</w:t>
      </w:r>
      <w:r w:rsidRPr="00957CCC">
        <w:rPr>
          <w:spacing w:val="2"/>
          <w:w w:val="105"/>
        </w:rPr>
        <w:t xml:space="preserve"> </w:t>
      </w:r>
      <w:r w:rsidRPr="00957CCC">
        <w:rPr>
          <w:w w:val="105"/>
        </w:rPr>
        <w:t>permission</w:t>
      </w:r>
      <w:r w:rsidRPr="00957CCC">
        <w:rPr>
          <w:spacing w:val="1"/>
          <w:w w:val="105"/>
        </w:rPr>
        <w:t xml:space="preserve"> </w:t>
      </w:r>
      <w:r w:rsidRPr="00957CCC">
        <w:rPr>
          <w:w w:val="105"/>
        </w:rPr>
        <w:t>of</w:t>
      </w:r>
      <w:r w:rsidRPr="00957CCC">
        <w:rPr>
          <w:spacing w:val="3"/>
          <w:w w:val="105"/>
        </w:rPr>
        <w:t xml:space="preserve"> </w:t>
      </w:r>
      <w:r w:rsidRPr="00957CCC">
        <w:rPr>
          <w:w w:val="105"/>
        </w:rPr>
        <w:t>the</w:t>
      </w:r>
      <w:r w:rsidRPr="00957CCC">
        <w:rPr>
          <w:spacing w:val="2"/>
          <w:w w:val="105"/>
        </w:rPr>
        <w:t xml:space="preserve"> </w:t>
      </w:r>
      <w:r w:rsidRPr="00957CCC">
        <w:rPr>
          <w:spacing w:val="-2"/>
          <w:w w:val="105"/>
        </w:rPr>
        <w:t>School.</w:t>
      </w:r>
    </w:p>
    <w:p w14:paraId="4EFCE8E0" w14:textId="3521F729" w:rsidR="008D6D7A" w:rsidRPr="00934907" w:rsidRDefault="008D6D7A" w:rsidP="00934907">
      <w:pPr>
        <w:pStyle w:val="ListParagraph"/>
        <w:numPr>
          <w:ilvl w:val="1"/>
          <w:numId w:val="12"/>
        </w:numPr>
        <w:spacing w:before="265"/>
      </w:pPr>
      <w:r w:rsidRPr="00934907">
        <w:rPr>
          <w:w w:val="105"/>
        </w:rPr>
        <w:t>The</w:t>
      </w:r>
      <w:r w:rsidRPr="00934907">
        <w:rPr>
          <w:spacing w:val="32"/>
          <w:w w:val="105"/>
        </w:rPr>
        <w:t xml:space="preserve"> </w:t>
      </w:r>
      <w:r w:rsidRPr="00934907">
        <w:rPr>
          <w:w w:val="105"/>
        </w:rPr>
        <w:t>decision</w:t>
      </w:r>
      <w:r w:rsidRPr="00934907">
        <w:rPr>
          <w:spacing w:val="32"/>
          <w:w w:val="105"/>
        </w:rPr>
        <w:t xml:space="preserve"> </w:t>
      </w:r>
      <w:r w:rsidRPr="00934907">
        <w:rPr>
          <w:w w:val="105"/>
        </w:rPr>
        <w:t>as</w:t>
      </w:r>
      <w:r w:rsidRPr="00934907">
        <w:rPr>
          <w:spacing w:val="32"/>
          <w:w w:val="105"/>
        </w:rPr>
        <w:t xml:space="preserve"> </w:t>
      </w:r>
      <w:r w:rsidRPr="00934907">
        <w:rPr>
          <w:w w:val="105"/>
        </w:rPr>
        <w:t>to</w:t>
      </w:r>
      <w:r w:rsidRPr="00934907">
        <w:rPr>
          <w:spacing w:val="32"/>
          <w:w w:val="105"/>
        </w:rPr>
        <w:t xml:space="preserve"> </w:t>
      </w:r>
      <w:r w:rsidRPr="00934907">
        <w:rPr>
          <w:w w:val="105"/>
        </w:rPr>
        <w:t>whether</w:t>
      </w:r>
      <w:r w:rsidRPr="00934907">
        <w:rPr>
          <w:spacing w:val="32"/>
          <w:w w:val="105"/>
        </w:rPr>
        <w:t xml:space="preserve"> </w:t>
      </w:r>
      <w:r w:rsidRPr="00934907">
        <w:rPr>
          <w:w w:val="105"/>
        </w:rPr>
        <w:t>an</w:t>
      </w:r>
      <w:r w:rsidRPr="00934907">
        <w:rPr>
          <w:spacing w:val="32"/>
          <w:w w:val="105"/>
        </w:rPr>
        <w:t xml:space="preserve"> </w:t>
      </w:r>
      <w:r w:rsidRPr="00934907">
        <w:rPr>
          <w:w w:val="105"/>
        </w:rPr>
        <w:t>absence</w:t>
      </w:r>
      <w:r w:rsidRPr="00934907">
        <w:rPr>
          <w:spacing w:val="32"/>
          <w:w w:val="105"/>
        </w:rPr>
        <w:t xml:space="preserve"> </w:t>
      </w:r>
      <w:r w:rsidRPr="00934907">
        <w:rPr>
          <w:w w:val="105"/>
        </w:rPr>
        <w:t>is</w:t>
      </w:r>
      <w:r w:rsidRPr="00934907">
        <w:rPr>
          <w:spacing w:val="32"/>
          <w:w w:val="105"/>
        </w:rPr>
        <w:t xml:space="preserve"> </w:t>
      </w:r>
      <w:r w:rsidRPr="00934907">
        <w:rPr>
          <w:w w:val="105"/>
        </w:rPr>
        <w:t>authorised</w:t>
      </w:r>
      <w:r w:rsidRPr="00934907">
        <w:rPr>
          <w:spacing w:val="32"/>
          <w:w w:val="105"/>
        </w:rPr>
        <w:t xml:space="preserve"> </w:t>
      </w:r>
      <w:r w:rsidRPr="00934907">
        <w:rPr>
          <w:w w:val="105"/>
        </w:rPr>
        <w:t>or</w:t>
      </w:r>
      <w:r w:rsidRPr="00934907">
        <w:rPr>
          <w:spacing w:val="32"/>
          <w:w w:val="105"/>
        </w:rPr>
        <w:t xml:space="preserve"> </w:t>
      </w:r>
      <w:r w:rsidRPr="00934907">
        <w:rPr>
          <w:w w:val="105"/>
        </w:rPr>
        <w:t>unauthorised</w:t>
      </w:r>
      <w:r w:rsidRPr="00934907">
        <w:rPr>
          <w:spacing w:val="32"/>
          <w:w w:val="105"/>
        </w:rPr>
        <w:t xml:space="preserve"> </w:t>
      </w:r>
      <w:r w:rsidRPr="00934907">
        <w:rPr>
          <w:w w:val="105"/>
        </w:rPr>
        <w:t>rests</w:t>
      </w:r>
      <w:r w:rsidRPr="00934907">
        <w:rPr>
          <w:spacing w:val="32"/>
          <w:w w:val="105"/>
        </w:rPr>
        <w:t xml:space="preserve"> </w:t>
      </w:r>
      <w:r w:rsidRPr="00934907">
        <w:rPr>
          <w:w w:val="105"/>
        </w:rPr>
        <w:t>solely</w:t>
      </w:r>
      <w:r w:rsidRPr="00934907">
        <w:rPr>
          <w:spacing w:val="32"/>
          <w:w w:val="105"/>
        </w:rPr>
        <w:t xml:space="preserve"> </w:t>
      </w:r>
      <w:r w:rsidRPr="00934907">
        <w:rPr>
          <w:w w:val="105"/>
        </w:rPr>
        <w:t>with</w:t>
      </w:r>
      <w:r w:rsidRPr="00934907">
        <w:rPr>
          <w:spacing w:val="32"/>
          <w:w w:val="105"/>
        </w:rPr>
        <w:t xml:space="preserve"> </w:t>
      </w:r>
      <w:r w:rsidRPr="00934907">
        <w:rPr>
          <w:w w:val="105"/>
        </w:rPr>
        <w:t>the</w:t>
      </w:r>
      <w:r w:rsidRPr="00934907">
        <w:rPr>
          <w:spacing w:val="32"/>
          <w:w w:val="105"/>
        </w:rPr>
        <w:t xml:space="preserve"> </w:t>
      </w:r>
      <w:r w:rsidRPr="00934907">
        <w:rPr>
          <w:w w:val="105"/>
        </w:rPr>
        <w:t>School.</w:t>
      </w:r>
      <w:r w:rsidR="00C231AB" w:rsidRPr="00934907">
        <w:rPr>
          <w:w w:val="105"/>
        </w:rPr>
        <w:t xml:space="preserve"> </w:t>
      </w:r>
      <w:r w:rsidRPr="00934907">
        <w:rPr>
          <w:w w:val="105"/>
        </w:rPr>
        <w:t xml:space="preserve"> Therefore, an absence may be deemed unauthorised even if it has the support of a parent.</w:t>
      </w:r>
    </w:p>
    <w:p w14:paraId="577EA833" w14:textId="77777777" w:rsidR="008D6D7A" w:rsidRPr="008D6D7A" w:rsidRDefault="008D6D7A" w:rsidP="00934907">
      <w:pPr>
        <w:widowControl w:val="0"/>
        <w:numPr>
          <w:ilvl w:val="0"/>
          <w:numId w:val="12"/>
        </w:numPr>
        <w:autoSpaceDE w:val="0"/>
        <w:autoSpaceDN w:val="0"/>
        <w:spacing w:before="264" w:after="0" w:line="240" w:lineRule="auto"/>
        <w:outlineLvl w:val="1"/>
        <w:rPr>
          <w:rFonts w:ascii="Calibri" w:eastAsia="Calibri" w:hAnsi="Calibri" w:cs="Calibri"/>
          <w:b/>
          <w:bCs/>
          <w:lang w:val="en-US"/>
        </w:rPr>
      </w:pPr>
      <w:bookmarkStart w:id="9" w:name="_Toc178772158"/>
      <w:r w:rsidRPr="008D6D7A">
        <w:rPr>
          <w:rFonts w:ascii="Calibri" w:eastAsia="Calibri" w:hAnsi="Calibri" w:cs="Calibri"/>
          <w:b/>
          <w:bCs/>
          <w:w w:val="105"/>
          <w:lang w:val="en-US"/>
        </w:rPr>
        <w:t>Registration</w:t>
      </w:r>
      <w:r w:rsidRPr="008D6D7A">
        <w:rPr>
          <w:rFonts w:ascii="Calibri" w:eastAsia="Calibri" w:hAnsi="Calibri" w:cs="Calibri"/>
          <w:b/>
          <w:bCs/>
          <w:spacing w:val="-11"/>
          <w:w w:val="105"/>
          <w:lang w:val="en-US"/>
        </w:rPr>
        <w:t xml:space="preserve"> </w:t>
      </w:r>
      <w:r w:rsidRPr="008D6D7A">
        <w:rPr>
          <w:rFonts w:ascii="Calibri" w:eastAsia="Calibri" w:hAnsi="Calibri" w:cs="Calibri"/>
          <w:b/>
          <w:bCs/>
          <w:w w:val="105"/>
          <w:lang w:val="en-US"/>
        </w:rPr>
        <w:t>and</w:t>
      </w:r>
      <w:r w:rsidRPr="008D6D7A">
        <w:rPr>
          <w:rFonts w:ascii="Calibri" w:eastAsia="Calibri" w:hAnsi="Calibri" w:cs="Calibri"/>
          <w:b/>
          <w:bCs/>
          <w:spacing w:val="-11"/>
          <w:w w:val="105"/>
          <w:lang w:val="en-US"/>
        </w:rPr>
        <w:t xml:space="preserve"> </w:t>
      </w:r>
      <w:r w:rsidRPr="008D6D7A">
        <w:rPr>
          <w:rFonts w:ascii="Calibri" w:eastAsia="Calibri" w:hAnsi="Calibri" w:cs="Calibri"/>
          <w:b/>
          <w:bCs/>
          <w:w w:val="105"/>
          <w:lang w:val="en-US"/>
        </w:rPr>
        <w:t>Late</w:t>
      </w:r>
      <w:r w:rsidRPr="008D6D7A">
        <w:rPr>
          <w:rFonts w:ascii="Calibri" w:eastAsia="Calibri" w:hAnsi="Calibri" w:cs="Calibri"/>
          <w:b/>
          <w:bCs/>
          <w:spacing w:val="-11"/>
          <w:w w:val="105"/>
          <w:lang w:val="en-US"/>
        </w:rPr>
        <w:t xml:space="preserve"> </w:t>
      </w:r>
      <w:r w:rsidRPr="008D6D7A">
        <w:rPr>
          <w:rFonts w:ascii="Calibri" w:eastAsia="Calibri" w:hAnsi="Calibri" w:cs="Calibri"/>
          <w:b/>
          <w:bCs/>
          <w:spacing w:val="-2"/>
          <w:w w:val="105"/>
          <w:lang w:val="en-US"/>
        </w:rPr>
        <w:t>Arrivals</w:t>
      </w:r>
      <w:bookmarkEnd w:id="9"/>
    </w:p>
    <w:p w14:paraId="310789AA" w14:textId="63A33971" w:rsidR="008D6D7A" w:rsidRPr="00934907" w:rsidRDefault="008D6D7A" w:rsidP="00934907">
      <w:pPr>
        <w:pStyle w:val="ListParagraph"/>
        <w:numPr>
          <w:ilvl w:val="1"/>
          <w:numId w:val="12"/>
        </w:numPr>
        <w:spacing w:before="268" w:line="237" w:lineRule="auto"/>
        <w:ind w:right="240"/>
        <w:jc w:val="both"/>
      </w:pPr>
      <w:r w:rsidRPr="00934907">
        <w:rPr>
          <w:w w:val="105"/>
        </w:rPr>
        <w:t>Marking</w:t>
      </w:r>
      <w:r w:rsidRPr="00934907">
        <w:rPr>
          <w:spacing w:val="-9"/>
          <w:w w:val="105"/>
        </w:rPr>
        <w:t xml:space="preserve"> </w:t>
      </w:r>
      <w:r w:rsidRPr="00934907">
        <w:rPr>
          <w:w w:val="105"/>
        </w:rPr>
        <w:t>the</w:t>
      </w:r>
      <w:r w:rsidRPr="00934907">
        <w:rPr>
          <w:spacing w:val="-9"/>
          <w:w w:val="105"/>
        </w:rPr>
        <w:t xml:space="preserve"> </w:t>
      </w:r>
      <w:r w:rsidRPr="00934907">
        <w:rPr>
          <w:w w:val="105"/>
        </w:rPr>
        <w:t>attendance</w:t>
      </w:r>
      <w:r w:rsidRPr="00934907">
        <w:rPr>
          <w:spacing w:val="-9"/>
          <w:w w:val="105"/>
        </w:rPr>
        <w:t xml:space="preserve"> </w:t>
      </w:r>
      <w:r w:rsidRPr="00934907">
        <w:rPr>
          <w:w w:val="105"/>
        </w:rPr>
        <w:t>registers</w:t>
      </w:r>
      <w:r w:rsidRPr="00934907">
        <w:rPr>
          <w:spacing w:val="-9"/>
          <w:w w:val="105"/>
        </w:rPr>
        <w:t xml:space="preserve"> </w:t>
      </w:r>
      <w:r w:rsidRPr="00934907">
        <w:rPr>
          <w:w w:val="105"/>
        </w:rPr>
        <w:t>twice</w:t>
      </w:r>
      <w:r w:rsidRPr="00934907">
        <w:rPr>
          <w:spacing w:val="-9"/>
          <w:w w:val="105"/>
        </w:rPr>
        <w:t xml:space="preserve"> </w:t>
      </w:r>
      <w:r w:rsidRPr="00934907">
        <w:rPr>
          <w:w w:val="105"/>
        </w:rPr>
        <w:t>daily</w:t>
      </w:r>
      <w:r w:rsidRPr="00934907">
        <w:rPr>
          <w:spacing w:val="-9"/>
          <w:w w:val="105"/>
        </w:rPr>
        <w:t xml:space="preserve"> </w:t>
      </w:r>
      <w:r w:rsidRPr="00934907">
        <w:rPr>
          <w:w w:val="105"/>
        </w:rPr>
        <w:t>is</w:t>
      </w:r>
      <w:r w:rsidRPr="00934907">
        <w:rPr>
          <w:spacing w:val="-9"/>
          <w:w w:val="105"/>
        </w:rPr>
        <w:t xml:space="preserve"> </w:t>
      </w:r>
      <w:r w:rsidRPr="00934907">
        <w:rPr>
          <w:w w:val="105"/>
        </w:rPr>
        <w:t>a</w:t>
      </w:r>
      <w:r w:rsidRPr="00934907">
        <w:rPr>
          <w:spacing w:val="-9"/>
          <w:w w:val="105"/>
        </w:rPr>
        <w:t xml:space="preserve"> </w:t>
      </w:r>
      <w:r w:rsidRPr="00934907">
        <w:rPr>
          <w:w w:val="105"/>
        </w:rPr>
        <w:t>legal</w:t>
      </w:r>
      <w:r w:rsidRPr="00934907">
        <w:rPr>
          <w:spacing w:val="-9"/>
          <w:w w:val="105"/>
        </w:rPr>
        <w:t xml:space="preserve"> </w:t>
      </w:r>
      <w:r w:rsidRPr="00934907">
        <w:rPr>
          <w:w w:val="105"/>
        </w:rPr>
        <w:t>requirement</w:t>
      </w:r>
      <w:r w:rsidRPr="00934907">
        <w:rPr>
          <w:spacing w:val="-9"/>
          <w:w w:val="105"/>
        </w:rPr>
        <w:t xml:space="preserve"> </w:t>
      </w:r>
      <w:r w:rsidRPr="00934907">
        <w:rPr>
          <w:w w:val="105"/>
        </w:rPr>
        <w:t>under</w:t>
      </w:r>
      <w:r w:rsidRPr="00934907">
        <w:rPr>
          <w:spacing w:val="-6"/>
          <w:w w:val="105"/>
        </w:rPr>
        <w:t xml:space="preserve"> </w:t>
      </w:r>
      <w:r w:rsidRPr="00934907">
        <w:rPr>
          <w:i/>
          <w:w w:val="105"/>
        </w:rPr>
        <w:t>Education</w:t>
      </w:r>
      <w:r w:rsidRPr="00934907">
        <w:rPr>
          <w:i/>
          <w:spacing w:val="-9"/>
          <w:w w:val="105"/>
        </w:rPr>
        <w:t xml:space="preserve"> </w:t>
      </w:r>
      <w:r w:rsidRPr="00934907">
        <w:rPr>
          <w:i/>
          <w:w w:val="105"/>
        </w:rPr>
        <w:t>(Pupil</w:t>
      </w:r>
      <w:r w:rsidRPr="00934907">
        <w:rPr>
          <w:i/>
          <w:spacing w:val="-9"/>
          <w:w w:val="105"/>
        </w:rPr>
        <w:t xml:space="preserve"> </w:t>
      </w:r>
      <w:r w:rsidRPr="00934907">
        <w:rPr>
          <w:i/>
          <w:w w:val="105"/>
        </w:rPr>
        <w:t>Registration) (England) Regulations 2006</w:t>
      </w:r>
      <w:r w:rsidRPr="00934907">
        <w:rPr>
          <w:w w:val="105"/>
        </w:rPr>
        <w:t>.</w:t>
      </w:r>
      <w:r w:rsidR="00C231AB" w:rsidRPr="00934907">
        <w:rPr>
          <w:w w:val="105"/>
        </w:rPr>
        <w:t xml:space="preserve"> </w:t>
      </w:r>
      <w:r w:rsidRPr="00934907">
        <w:rPr>
          <w:spacing w:val="40"/>
          <w:w w:val="105"/>
        </w:rPr>
        <w:t xml:space="preserve"> </w:t>
      </w:r>
      <w:r w:rsidRPr="00934907">
        <w:rPr>
          <w:w w:val="105"/>
        </w:rPr>
        <w:t>The School monitors attendance using the schools management system (iSAMS).</w:t>
      </w:r>
      <w:r w:rsidR="00C231AB" w:rsidRPr="00934907">
        <w:rPr>
          <w:w w:val="105"/>
        </w:rPr>
        <w:t xml:space="preserve"> </w:t>
      </w:r>
      <w:r w:rsidRPr="00934907">
        <w:rPr>
          <w:spacing w:val="40"/>
          <w:w w:val="105"/>
        </w:rPr>
        <w:t xml:space="preserve"> </w:t>
      </w:r>
      <w:r w:rsidRPr="00934907">
        <w:rPr>
          <w:w w:val="105"/>
        </w:rPr>
        <w:t xml:space="preserve">Morning registration is taken </w:t>
      </w:r>
      <w:r w:rsidR="00D965F4">
        <w:rPr>
          <w:w w:val="105"/>
        </w:rPr>
        <w:t>at 9:00 am by</w:t>
      </w:r>
      <w:r w:rsidRPr="00934907">
        <w:rPr>
          <w:w w:val="105"/>
        </w:rPr>
        <w:t xml:space="preserve"> a member of staff. </w:t>
      </w:r>
      <w:r w:rsidRPr="00934907">
        <w:rPr>
          <w:spacing w:val="40"/>
          <w:w w:val="105"/>
        </w:rPr>
        <w:t xml:space="preserve"> </w:t>
      </w:r>
      <w:r w:rsidRPr="00934907">
        <w:rPr>
          <w:w w:val="105"/>
        </w:rPr>
        <w:t>Afternoon registration is taken by a member of staff as the pupils go into lunch between 12:30 and 13:15.</w:t>
      </w:r>
      <w:r w:rsidR="00C231AB" w:rsidRPr="00934907">
        <w:rPr>
          <w:w w:val="105"/>
        </w:rPr>
        <w:t xml:space="preserve"> </w:t>
      </w:r>
      <w:r w:rsidRPr="00934907">
        <w:rPr>
          <w:w w:val="105"/>
        </w:rPr>
        <w:t xml:space="preserve"> Pupils arriving</w:t>
      </w:r>
      <w:r w:rsidRPr="00934907">
        <w:rPr>
          <w:spacing w:val="-14"/>
          <w:w w:val="105"/>
        </w:rPr>
        <w:t xml:space="preserve"> </w:t>
      </w:r>
      <w:r w:rsidRPr="00934907">
        <w:rPr>
          <w:w w:val="105"/>
        </w:rPr>
        <w:t>after</w:t>
      </w:r>
      <w:r w:rsidRPr="00934907">
        <w:rPr>
          <w:spacing w:val="-13"/>
          <w:w w:val="105"/>
        </w:rPr>
        <w:t xml:space="preserve"> </w:t>
      </w:r>
      <w:r w:rsidRPr="00934907">
        <w:rPr>
          <w:w w:val="105"/>
        </w:rPr>
        <w:t>these</w:t>
      </w:r>
      <w:r w:rsidRPr="00934907">
        <w:rPr>
          <w:spacing w:val="-13"/>
          <w:w w:val="105"/>
        </w:rPr>
        <w:t xml:space="preserve"> </w:t>
      </w:r>
      <w:r w:rsidRPr="00934907">
        <w:rPr>
          <w:w w:val="105"/>
        </w:rPr>
        <w:t>times</w:t>
      </w:r>
      <w:r w:rsidRPr="00934907">
        <w:rPr>
          <w:spacing w:val="-13"/>
          <w:w w:val="105"/>
        </w:rPr>
        <w:t xml:space="preserve"> </w:t>
      </w:r>
      <w:r w:rsidRPr="00934907">
        <w:rPr>
          <w:w w:val="105"/>
        </w:rPr>
        <w:t>report</w:t>
      </w:r>
      <w:r w:rsidRPr="00934907">
        <w:rPr>
          <w:spacing w:val="-13"/>
          <w:w w:val="105"/>
        </w:rPr>
        <w:t xml:space="preserve"> </w:t>
      </w:r>
      <w:r w:rsidRPr="00934907">
        <w:rPr>
          <w:w w:val="105"/>
        </w:rPr>
        <w:t>to</w:t>
      </w:r>
      <w:r w:rsidRPr="00934907">
        <w:rPr>
          <w:spacing w:val="-13"/>
          <w:w w:val="105"/>
        </w:rPr>
        <w:t xml:space="preserve"> </w:t>
      </w:r>
      <w:r w:rsidR="00C231AB" w:rsidRPr="00934907">
        <w:rPr>
          <w:w w:val="105"/>
        </w:rPr>
        <w:t xml:space="preserve">the school’s office </w:t>
      </w:r>
      <w:r w:rsidRPr="00934907">
        <w:rPr>
          <w:w w:val="105"/>
        </w:rPr>
        <w:t>where</w:t>
      </w:r>
      <w:r w:rsidRPr="00934907">
        <w:rPr>
          <w:spacing w:val="-13"/>
          <w:w w:val="105"/>
        </w:rPr>
        <w:t xml:space="preserve"> </w:t>
      </w:r>
      <w:r w:rsidRPr="00934907">
        <w:rPr>
          <w:w w:val="105"/>
        </w:rPr>
        <w:t>their</w:t>
      </w:r>
      <w:r w:rsidRPr="00934907">
        <w:rPr>
          <w:spacing w:val="-13"/>
          <w:w w:val="105"/>
        </w:rPr>
        <w:t xml:space="preserve"> </w:t>
      </w:r>
      <w:r w:rsidRPr="00934907">
        <w:rPr>
          <w:w w:val="105"/>
        </w:rPr>
        <w:t>name</w:t>
      </w:r>
      <w:r w:rsidRPr="00934907">
        <w:rPr>
          <w:spacing w:val="-13"/>
          <w:w w:val="105"/>
        </w:rPr>
        <w:t xml:space="preserve"> </w:t>
      </w:r>
      <w:r w:rsidRPr="00934907">
        <w:rPr>
          <w:w w:val="105"/>
        </w:rPr>
        <w:t>and</w:t>
      </w:r>
      <w:r w:rsidRPr="00934907">
        <w:rPr>
          <w:spacing w:val="-13"/>
          <w:w w:val="105"/>
        </w:rPr>
        <w:t xml:space="preserve"> </w:t>
      </w:r>
      <w:r w:rsidRPr="00934907">
        <w:rPr>
          <w:w w:val="105"/>
        </w:rPr>
        <w:t>reason</w:t>
      </w:r>
      <w:r w:rsidRPr="00934907">
        <w:rPr>
          <w:spacing w:val="-13"/>
          <w:w w:val="105"/>
        </w:rPr>
        <w:t xml:space="preserve"> </w:t>
      </w:r>
      <w:r w:rsidRPr="00934907">
        <w:rPr>
          <w:w w:val="105"/>
        </w:rPr>
        <w:t>for</w:t>
      </w:r>
      <w:r w:rsidRPr="00934907">
        <w:rPr>
          <w:spacing w:val="-13"/>
          <w:w w:val="105"/>
        </w:rPr>
        <w:t xml:space="preserve"> </w:t>
      </w:r>
      <w:r w:rsidRPr="00934907">
        <w:rPr>
          <w:w w:val="105"/>
        </w:rPr>
        <w:t>lateness</w:t>
      </w:r>
      <w:r w:rsidRPr="00934907">
        <w:rPr>
          <w:spacing w:val="-13"/>
          <w:w w:val="105"/>
        </w:rPr>
        <w:t xml:space="preserve"> </w:t>
      </w:r>
      <w:r w:rsidRPr="00934907">
        <w:rPr>
          <w:w w:val="105"/>
        </w:rPr>
        <w:t>will</w:t>
      </w:r>
      <w:r w:rsidRPr="00934907">
        <w:rPr>
          <w:spacing w:val="-13"/>
          <w:w w:val="105"/>
        </w:rPr>
        <w:t xml:space="preserve"> </w:t>
      </w:r>
      <w:r w:rsidRPr="00934907">
        <w:rPr>
          <w:w w:val="105"/>
        </w:rPr>
        <w:t>be</w:t>
      </w:r>
      <w:r w:rsidRPr="00934907">
        <w:rPr>
          <w:spacing w:val="-13"/>
          <w:w w:val="105"/>
        </w:rPr>
        <w:t xml:space="preserve"> </w:t>
      </w:r>
      <w:r w:rsidRPr="00934907">
        <w:rPr>
          <w:w w:val="105"/>
        </w:rPr>
        <w:t>recorded.</w:t>
      </w:r>
      <w:r w:rsidR="00C231AB" w:rsidRPr="00934907">
        <w:rPr>
          <w:w w:val="105"/>
        </w:rPr>
        <w:t xml:space="preserve"> </w:t>
      </w:r>
      <w:r w:rsidRPr="00934907">
        <w:rPr>
          <w:w w:val="105"/>
        </w:rPr>
        <w:t xml:space="preserve"> </w:t>
      </w:r>
    </w:p>
    <w:p w14:paraId="09391022" w14:textId="77777777" w:rsidR="008D6D7A" w:rsidRPr="008D6D7A" w:rsidRDefault="008D6D7A" w:rsidP="008D6D7A">
      <w:pPr>
        <w:widowControl w:val="0"/>
        <w:autoSpaceDE w:val="0"/>
        <w:autoSpaceDN w:val="0"/>
        <w:spacing w:before="2" w:after="0" w:line="240" w:lineRule="auto"/>
        <w:rPr>
          <w:rFonts w:ascii="Calibri" w:eastAsia="Calibri" w:hAnsi="Calibri" w:cs="Calibri"/>
          <w:lang w:val="en-US"/>
        </w:rPr>
      </w:pPr>
    </w:p>
    <w:p w14:paraId="6D2CA5DE" w14:textId="1A699BB6" w:rsidR="008D6D7A" w:rsidRPr="00EB6A6D" w:rsidRDefault="008D6D7A" w:rsidP="00EB6A6D">
      <w:pPr>
        <w:pStyle w:val="ListParagraph"/>
        <w:numPr>
          <w:ilvl w:val="2"/>
          <w:numId w:val="12"/>
        </w:numPr>
        <w:jc w:val="both"/>
      </w:pPr>
      <w:r w:rsidRPr="00EB6A6D">
        <w:rPr>
          <w:w w:val="105"/>
        </w:rPr>
        <w:t>In</w:t>
      </w:r>
      <w:r w:rsidRPr="00EB6A6D">
        <w:rPr>
          <w:spacing w:val="-2"/>
          <w:w w:val="105"/>
        </w:rPr>
        <w:t xml:space="preserve"> </w:t>
      </w:r>
      <w:r w:rsidRPr="00EB6A6D">
        <w:rPr>
          <w:w w:val="105"/>
        </w:rPr>
        <w:t>addition</w:t>
      </w:r>
      <w:r w:rsidRPr="00EB6A6D">
        <w:rPr>
          <w:spacing w:val="-2"/>
          <w:w w:val="105"/>
        </w:rPr>
        <w:t xml:space="preserve"> </w:t>
      </w:r>
      <w:r w:rsidRPr="00EB6A6D">
        <w:rPr>
          <w:w w:val="105"/>
        </w:rPr>
        <w:t>to</w:t>
      </w:r>
      <w:r w:rsidRPr="00EB6A6D">
        <w:rPr>
          <w:spacing w:val="-2"/>
          <w:w w:val="105"/>
        </w:rPr>
        <w:t xml:space="preserve"> </w:t>
      </w:r>
      <w:r w:rsidRPr="00EB6A6D">
        <w:rPr>
          <w:w w:val="105"/>
        </w:rPr>
        <w:t>this,</w:t>
      </w:r>
      <w:r w:rsidRPr="00EB6A6D">
        <w:rPr>
          <w:spacing w:val="-1"/>
          <w:w w:val="105"/>
        </w:rPr>
        <w:t xml:space="preserve"> </w:t>
      </w:r>
      <w:r w:rsidRPr="00EB6A6D">
        <w:rPr>
          <w:w w:val="105"/>
        </w:rPr>
        <w:t>all</w:t>
      </w:r>
      <w:r w:rsidRPr="00EB6A6D">
        <w:rPr>
          <w:spacing w:val="-1"/>
          <w:w w:val="105"/>
        </w:rPr>
        <w:t xml:space="preserve"> </w:t>
      </w:r>
      <w:r w:rsidRPr="00EB6A6D">
        <w:rPr>
          <w:w w:val="105"/>
        </w:rPr>
        <w:t>boarders</w:t>
      </w:r>
      <w:r w:rsidRPr="00EB6A6D">
        <w:rPr>
          <w:spacing w:val="-1"/>
          <w:w w:val="105"/>
        </w:rPr>
        <w:t xml:space="preserve"> </w:t>
      </w:r>
      <w:r w:rsidRPr="00EB6A6D">
        <w:rPr>
          <w:w w:val="105"/>
        </w:rPr>
        <w:t>will</w:t>
      </w:r>
      <w:r w:rsidRPr="00EB6A6D">
        <w:rPr>
          <w:spacing w:val="-1"/>
          <w:w w:val="105"/>
        </w:rPr>
        <w:t xml:space="preserve"> </w:t>
      </w:r>
      <w:r w:rsidRPr="00EB6A6D">
        <w:rPr>
          <w:w w:val="105"/>
        </w:rPr>
        <w:t>have</w:t>
      </w:r>
      <w:r w:rsidRPr="00EB6A6D">
        <w:rPr>
          <w:spacing w:val="-2"/>
          <w:w w:val="105"/>
        </w:rPr>
        <w:t xml:space="preserve"> </w:t>
      </w:r>
      <w:r w:rsidRPr="00EB6A6D">
        <w:rPr>
          <w:w w:val="105"/>
        </w:rPr>
        <w:t>been</w:t>
      </w:r>
      <w:r w:rsidRPr="00EB6A6D">
        <w:rPr>
          <w:spacing w:val="-2"/>
          <w:w w:val="105"/>
        </w:rPr>
        <w:t xml:space="preserve"> </w:t>
      </w:r>
      <w:r w:rsidRPr="00EB6A6D">
        <w:rPr>
          <w:w w:val="105"/>
        </w:rPr>
        <w:t>registered</w:t>
      </w:r>
      <w:r w:rsidRPr="00EB6A6D">
        <w:rPr>
          <w:spacing w:val="-1"/>
          <w:w w:val="105"/>
        </w:rPr>
        <w:t xml:space="preserve"> </w:t>
      </w:r>
      <w:r w:rsidRPr="00EB6A6D">
        <w:rPr>
          <w:w w:val="105"/>
        </w:rPr>
        <w:t>at</w:t>
      </w:r>
      <w:r w:rsidRPr="00EB6A6D">
        <w:rPr>
          <w:spacing w:val="-1"/>
          <w:w w:val="105"/>
        </w:rPr>
        <w:t xml:space="preserve"> </w:t>
      </w:r>
      <w:r w:rsidRPr="00EB6A6D">
        <w:rPr>
          <w:w w:val="105"/>
        </w:rPr>
        <w:t>breakfast,</w:t>
      </w:r>
      <w:r w:rsidRPr="00EB6A6D">
        <w:rPr>
          <w:spacing w:val="-1"/>
          <w:w w:val="105"/>
        </w:rPr>
        <w:t xml:space="preserve"> </w:t>
      </w:r>
      <w:r w:rsidRPr="00EB6A6D">
        <w:rPr>
          <w:w w:val="105"/>
        </w:rPr>
        <w:t>high tea</w:t>
      </w:r>
      <w:r w:rsidRPr="00EB6A6D">
        <w:rPr>
          <w:spacing w:val="-1"/>
          <w:w w:val="105"/>
        </w:rPr>
        <w:t xml:space="preserve"> </w:t>
      </w:r>
      <w:r w:rsidRPr="00EB6A6D">
        <w:rPr>
          <w:w w:val="105"/>
        </w:rPr>
        <w:lastRenderedPageBreak/>
        <w:t>and</w:t>
      </w:r>
      <w:r w:rsidRPr="00EB6A6D">
        <w:rPr>
          <w:spacing w:val="-2"/>
          <w:w w:val="105"/>
        </w:rPr>
        <w:t xml:space="preserve"> bedtime.</w:t>
      </w:r>
    </w:p>
    <w:p w14:paraId="64E4145B" w14:textId="562E7891" w:rsidR="008D6D7A" w:rsidRPr="00934907" w:rsidRDefault="008D6D7A" w:rsidP="00934907">
      <w:pPr>
        <w:pStyle w:val="ListParagraph"/>
        <w:numPr>
          <w:ilvl w:val="1"/>
          <w:numId w:val="12"/>
        </w:numPr>
        <w:spacing w:before="265"/>
        <w:ind w:right="167"/>
      </w:pPr>
      <w:r w:rsidRPr="00934907">
        <w:rPr>
          <w:w w:val="105"/>
        </w:rPr>
        <w:t>If a pupil has failed to return from an official break in School (at the time prescribed by parents and/or the School) then parents should be immediately contacted in order to determine the reason why.</w:t>
      </w:r>
    </w:p>
    <w:p w14:paraId="1CEDD7AE" w14:textId="3BE2FA77" w:rsidR="008D6D7A" w:rsidRPr="00934907" w:rsidRDefault="008D6D7A" w:rsidP="00934907">
      <w:pPr>
        <w:pStyle w:val="ListParagraph"/>
        <w:numPr>
          <w:ilvl w:val="1"/>
          <w:numId w:val="12"/>
        </w:numPr>
        <w:spacing w:before="268" w:line="235" w:lineRule="auto"/>
        <w:ind w:right="167"/>
      </w:pPr>
      <w:r w:rsidRPr="00934907">
        <w:rPr>
          <w:w w:val="105"/>
        </w:rPr>
        <w:t>If parents cannot be contacted or parents believe their child is in School or a boarder is absent when they should be in School then the procedure set out in the Missing Child Policy will be followed.</w:t>
      </w:r>
    </w:p>
    <w:p w14:paraId="6B77E1E9" w14:textId="77777777" w:rsidR="008D6D7A" w:rsidRPr="008D6D7A" w:rsidRDefault="008D6D7A" w:rsidP="008D6D7A">
      <w:pPr>
        <w:widowControl w:val="0"/>
        <w:autoSpaceDE w:val="0"/>
        <w:autoSpaceDN w:val="0"/>
        <w:spacing w:before="3" w:after="0" w:line="240" w:lineRule="auto"/>
        <w:rPr>
          <w:rFonts w:ascii="Calibri" w:eastAsia="Calibri" w:hAnsi="Calibri" w:cs="Calibri"/>
          <w:lang w:val="en-US"/>
        </w:rPr>
      </w:pPr>
    </w:p>
    <w:p w14:paraId="71228E38" w14:textId="77777777" w:rsidR="008D6D7A" w:rsidRPr="008D6D7A" w:rsidRDefault="008D6D7A" w:rsidP="00934907">
      <w:pPr>
        <w:widowControl w:val="0"/>
        <w:numPr>
          <w:ilvl w:val="0"/>
          <w:numId w:val="12"/>
        </w:numPr>
        <w:autoSpaceDE w:val="0"/>
        <w:autoSpaceDN w:val="0"/>
        <w:spacing w:after="0" w:line="240" w:lineRule="auto"/>
        <w:outlineLvl w:val="1"/>
        <w:rPr>
          <w:rFonts w:ascii="Calibri" w:eastAsia="Calibri" w:hAnsi="Calibri" w:cs="Calibri"/>
          <w:b/>
          <w:bCs/>
          <w:lang w:val="en-US"/>
        </w:rPr>
      </w:pPr>
      <w:bookmarkStart w:id="10" w:name="_Toc178772159"/>
      <w:r w:rsidRPr="008D6D7A">
        <w:rPr>
          <w:rFonts w:ascii="Calibri" w:eastAsia="Calibri" w:hAnsi="Calibri" w:cs="Calibri"/>
          <w:b/>
          <w:bCs/>
          <w:w w:val="105"/>
          <w:lang w:val="en-US"/>
        </w:rPr>
        <w:t>The Role</w:t>
      </w:r>
      <w:r w:rsidRPr="008D6D7A">
        <w:rPr>
          <w:rFonts w:ascii="Calibri" w:eastAsia="Calibri" w:hAnsi="Calibri" w:cs="Calibri"/>
          <w:b/>
          <w:bCs/>
          <w:spacing w:val="1"/>
          <w:w w:val="105"/>
          <w:lang w:val="en-US"/>
        </w:rPr>
        <w:t xml:space="preserve"> </w:t>
      </w:r>
      <w:r w:rsidRPr="008D6D7A">
        <w:rPr>
          <w:rFonts w:ascii="Calibri" w:eastAsia="Calibri" w:hAnsi="Calibri" w:cs="Calibri"/>
          <w:b/>
          <w:bCs/>
          <w:w w:val="105"/>
          <w:lang w:val="en-US"/>
        </w:rPr>
        <w:t>of</w:t>
      </w:r>
      <w:r w:rsidRPr="008D6D7A">
        <w:rPr>
          <w:rFonts w:ascii="Calibri" w:eastAsia="Calibri" w:hAnsi="Calibri" w:cs="Calibri"/>
          <w:b/>
          <w:bCs/>
          <w:spacing w:val="2"/>
          <w:w w:val="105"/>
          <w:lang w:val="en-US"/>
        </w:rPr>
        <w:t xml:space="preserve"> </w:t>
      </w:r>
      <w:r w:rsidRPr="008D6D7A">
        <w:rPr>
          <w:rFonts w:ascii="Calibri" w:eastAsia="Calibri" w:hAnsi="Calibri" w:cs="Calibri"/>
          <w:b/>
          <w:bCs/>
          <w:w w:val="105"/>
          <w:lang w:val="en-US"/>
        </w:rPr>
        <w:t>the</w:t>
      </w:r>
      <w:r w:rsidRPr="008D6D7A">
        <w:rPr>
          <w:rFonts w:ascii="Calibri" w:eastAsia="Calibri" w:hAnsi="Calibri" w:cs="Calibri"/>
          <w:b/>
          <w:bCs/>
          <w:spacing w:val="1"/>
          <w:w w:val="105"/>
          <w:lang w:val="en-US"/>
        </w:rPr>
        <w:t xml:space="preserve"> </w:t>
      </w:r>
      <w:r w:rsidRPr="008D6D7A">
        <w:rPr>
          <w:rFonts w:ascii="Calibri" w:eastAsia="Calibri" w:hAnsi="Calibri" w:cs="Calibri"/>
          <w:b/>
          <w:bCs/>
          <w:w w:val="105"/>
          <w:lang w:val="en-US"/>
        </w:rPr>
        <w:t>School</w:t>
      </w:r>
      <w:r w:rsidRPr="008D6D7A">
        <w:rPr>
          <w:rFonts w:ascii="Calibri" w:eastAsia="Calibri" w:hAnsi="Calibri" w:cs="Calibri"/>
          <w:b/>
          <w:bCs/>
          <w:spacing w:val="2"/>
          <w:w w:val="105"/>
          <w:lang w:val="en-US"/>
        </w:rPr>
        <w:t xml:space="preserve"> </w:t>
      </w:r>
      <w:r w:rsidRPr="008D6D7A">
        <w:rPr>
          <w:rFonts w:ascii="Calibri" w:eastAsia="Calibri" w:hAnsi="Calibri" w:cs="Calibri"/>
          <w:b/>
          <w:bCs/>
          <w:w w:val="105"/>
          <w:lang w:val="en-US"/>
        </w:rPr>
        <w:t>Staff</w:t>
      </w:r>
      <w:r w:rsidRPr="008D6D7A">
        <w:rPr>
          <w:rFonts w:ascii="Calibri" w:eastAsia="Calibri" w:hAnsi="Calibri" w:cs="Calibri"/>
          <w:b/>
          <w:bCs/>
          <w:spacing w:val="2"/>
          <w:w w:val="105"/>
          <w:lang w:val="en-US"/>
        </w:rPr>
        <w:t xml:space="preserve"> </w:t>
      </w:r>
      <w:r w:rsidRPr="008D6D7A">
        <w:rPr>
          <w:rFonts w:ascii="Calibri" w:eastAsia="Calibri" w:hAnsi="Calibri" w:cs="Calibri"/>
          <w:b/>
          <w:bCs/>
          <w:w w:val="105"/>
          <w:lang w:val="en-US"/>
        </w:rPr>
        <w:t>in recording</w:t>
      </w:r>
      <w:r w:rsidRPr="008D6D7A">
        <w:rPr>
          <w:rFonts w:ascii="Calibri" w:eastAsia="Calibri" w:hAnsi="Calibri" w:cs="Calibri"/>
          <w:b/>
          <w:bCs/>
          <w:spacing w:val="1"/>
          <w:w w:val="105"/>
          <w:lang w:val="en-US"/>
        </w:rPr>
        <w:t xml:space="preserve"> </w:t>
      </w:r>
      <w:r w:rsidRPr="008D6D7A">
        <w:rPr>
          <w:rFonts w:ascii="Calibri" w:eastAsia="Calibri" w:hAnsi="Calibri" w:cs="Calibri"/>
          <w:b/>
          <w:bCs/>
          <w:w w:val="105"/>
          <w:lang w:val="en-US"/>
        </w:rPr>
        <w:t>and</w:t>
      </w:r>
      <w:r w:rsidRPr="008D6D7A">
        <w:rPr>
          <w:rFonts w:ascii="Calibri" w:eastAsia="Calibri" w:hAnsi="Calibri" w:cs="Calibri"/>
          <w:b/>
          <w:bCs/>
          <w:spacing w:val="1"/>
          <w:w w:val="105"/>
          <w:lang w:val="en-US"/>
        </w:rPr>
        <w:t xml:space="preserve"> </w:t>
      </w:r>
      <w:r w:rsidRPr="008D6D7A">
        <w:rPr>
          <w:rFonts w:ascii="Calibri" w:eastAsia="Calibri" w:hAnsi="Calibri" w:cs="Calibri"/>
          <w:b/>
          <w:bCs/>
          <w:w w:val="105"/>
          <w:lang w:val="en-US"/>
        </w:rPr>
        <w:t>monitoring</w:t>
      </w:r>
      <w:r w:rsidRPr="008D6D7A">
        <w:rPr>
          <w:rFonts w:ascii="Calibri" w:eastAsia="Calibri" w:hAnsi="Calibri" w:cs="Calibri"/>
          <w:b/>
          <w:bCs/>
          <w:spacing w:val="1"/>
          <w:w w:val="105"/>
          <w:lang w:val="en-US"/>
        </w:rPr>
        <w:t xml:space="preserve"> </w:t>
      </w:r>
      <w:r w:rsidRPr="008D6D7A">
        <w:rPr>
          <w:rFonts w:ascii="Calibri" w:eastAsia="Calibri" w:hAnsi="Calibri" w:cs="Calibri"/>
          <w:b/>
          <w:bCs/>
          <w:spacing w:val="-2"/>
          <w:w w:val="105"/>
          <w:lang w:val="en-US"/>
        </w:rPr>
        <w:t>attendance</w:t>
      </w:r>
      <w:bookmarkEnd w:id="10"/>
    </w:p>
    <w:p w14:paraId="55B6EDCF" w14:textId="00AB8C98" w:rsidR="008D6D7A" w:rsidRPr="00934907" w:rsidRDefault="008D6D7A" w:rsidP="00934907">
      <w:pPr>
        <w:pStyle w:val="ListParagraph"/>
        <w:numPr>
          <w:ilvl w:val="1"/>
          <w:numId w:val="12"/>
        </w:numPr>
        <w:spacing w:before="262" w:line="268" w:lineRule="exact"/>
        <w:jc w:val="both"/>
      </w:pPr>
      <w:r w:rsidRPr="00934907">
        <w:rPr>
          <w:w w:val="110"/>
        </w:rPr>
        <w:t>The</w:t>
      </w:r>
      <w:r w:rsidRPr="00934907">
        <w:rPr>
          <w:spacing w:val="-12"/>
          <w:w w:val="110"/>
        </w:rPr>
        <w:t xml:space="preserve"> </w:t>
      </w:r>
      <w:r w:rsidRPr="00934907">
        <w:rPr>
          <w:b/>
          <w:w w:val="110"/>
        </w:rPr>
        <w:t>School</w:t>
      </w:r>
      <w:r w:rsidRPr="00934907">
        <w:rPr>
          <w:b/>
          <w:spacing w:val="-12"/>
          <w:w w:val="110"/>
        </w:rPr>
        <w:t xml:space="preserve"> </w:t>
      </w:r>
      <w:r w:rsidRPr="00934907">
        <w:rPr>
          <w:spacing w:val="-4"/>
          <w:w w:val="110"/>
        </w:rPr>
        <w:t>will</w:t>
      </w:r>
    </w:p>
    <w:p w14:paraId="65CDF497" w14:textId="52A63B05" w:rsidR="008D6D7A" w:rsidRPr="00EB6A6D" w:rsidRDefault="006E7FEE" w:rsidP="00EB6A6D">
      <w:pPr>
        <w:pStyle w:val="ListParagraph"/>
        <w:numPr>
          <w:ilvl w:val="2"/>
          <w:numId w:val="21"/>
        </w:numPr>
        <w:tabs>
          <w:tab w:val="left" w:pos="883"/>
        </w:tabs>
        <w:spacing w:before="2" w:line="237" w:lineRule="auto"/>
        <w:ind w:right="239"/>
        <w:jc w:val="both"/>
      </w:pPr>
      <w:r>
        <w:rPr>
          <w:w w:val="105"/>
        </w:rPr>
        <w:t xml:space="preserve">    </w:t>
      </w:r>
      <w:r w:rsidR="008D6D7A" w:rsidRPr="00EB6A6D">
        <w:rPr>
          <w:w w:val="105"/>
        </w:rPr>
        <w:t>endeavour to contact a parent or guardian at the earliest opportunity if an absence is unexpected.</w:t>
      </w:r>
      <w:r w:rsidR="00C231AB" w:rsidRPr="00EB6A6D">
        <w:rPr>
          <w:w w:val="105"/>
        </w:rPr>
        <w:t xml:space="preserve"> </w:t>
      </w:r>
      <w:r w:rsidR="008D6D7A" w:rsidRPr="00EB6A6D">
        <w:rPr>
          <w:w w:val="105"/>
        </w:rPr>
        <w:t xml:space="preserve"> The HoY or Houseparents (“HSP”) are usually staff assigned to confirm whereabouts of an absent pupil;</w:t>
      </w:r>
    </w:p>
    <w:p w14:paraId="292D2F41" w14:textId="0BF58C54" w:rsidR="008D6D7A" w:rsidRPr="006E7FEE" w:rsidRDefault="008D6D7A" w:rsidP="006E7FEE">
      <w:pPr>
        <w:pStyle w:val="ListParagraph"/>
        <w:numPr>
          <w:ilvl w:val="2"/>
          <w:numId w:val="22"/>
        </w:numPr>
        <w:tabs>
          <w:tab w:val="left" w:pos="882"/>
        </w:tabs>
        <w:spacing w:line="280" w:lineRule="exact"/>
        <w:jc w:val="both"/>
      </w:pPr>
      <w:r w:rsidRPr="006E7FEE">
        <w:rPr>
          <w:w w:val="105"/>
        </w:rPr>
        <w:t>ensure</w:t>
      </w:r>
      <w:r w:rsidRPr="006E7FEE">
        <w:rPr>
          <w:spacing w:val="-3"/>
          <w:w w:val="105"/>
        </w:rPr>
        <w:t xml:space="preserve"> </w:t>
      </w:r>
      <w:r w:rsidRPr="006E7FEE">
        <w:rPr>
          <w:w w:val="105"/>
        </w:rPr>
        <w:t>a</w:t>
      </w:r>
      <w:r w:rsidRPr="006E7FEE">
        <w:rPr>
          <w:spacing w:val="-3"/>
          <w:w w:val="105"/>
        </w:rPr>
        <w:t xml:space="preserve"> </w:t>
      </w:r>
      <w:r w:rsidRPr="006E7FEE">
        <w:rPr>
          <w:w w:val="105"/>
        </w:rPr>
        <w:t>list</w:t>
      </w:r>
      <w:r w:rsidRPr="006E7FEE">
        <w:rPr>
          <w:spacing w:val="-3"/>
          <w:w w:val="105"/>
        </w:rPr>
        <w:t xml:space="preserve"> </w:t>
      </w:r>
      <w:r w:rsidRPr="006E7FEE">
        <w:rPr>
          <w:w w:val="105"/>
        </w:rPr>
        <w:t>of</w:t>
      </w:r>
      <w:r w:rsidRPr="006E7FEE">
        <w:rPr>
          <w:spacing w:val="-2"/>
          <w:w w:val="105"/>
        </w:rPr>
        <w:t xml:space="preserve"> </w:t>
      </w:r>
      <w:r w:rsidRPr="006E7FEE">
        <w:rPr>
          <w:w w:val="105"/>
        </w:rPr>
        <w:t>absent</w:t>
      </w:r>
      <w:r w:rsidRPr="006E7FEE">
        <w:rPr>
          <w:spacing w:val="-3"/>
          <w:w w:val="105"/>
        </w:rPr>
        <w:t xml:space="preserve"> </w:t>
      </w:r>
      <w:r w:rsidRPr="006E7FEE">
        <w:rPr>
          <w:w w:val="105"/>
        </w:rPr>
        <w:t>pupils</w:t>
      </w:r>
      <w:r w:rsidRPr="006E7FEE">
        <w:rPr>
          <w:spacing w:val="-2"/>
          <w:w w:val="105"/>
        </w:rPr>
        <w:t xml:space="preserve"> </w:t>
      </w:r>
      <w:r w:rsidRPr="006E7FEE">
        <w:rPr>
          <w:w w:val="105"/>
        </w:rPr>
        <w:t>is</w:t>
      </w:r>
      <w:r w:rsidRPr="006E7FEE">
        <w:rPr>
          <w:spacing w:val="-2"/>
          <w:w w:val="105"/>
        </w:rPr>
        <w:t xml:space="preserve"> </w:t>
      </w:r>
      <w:r w:rsidRPr="006E7FEE">
        <w:rPr>
          <w:w w:val="105"/>
        </w:rPr>
        <w:t>sent</w:t>
      </w:r>
      <w:r w:rsidRPr="006E7FEE">
        <w:rPr>
          <w:spacing w:val="-2"/>
          <w:w w:val="105"/>
        </w:rPr>
        <w:t xml:space="preserve"> </w:t>
      </w:r>
      <w:r w:rsidRPr="006E7FEE">
        <w:rPr>
          <w:w w:val="105"/>
        </w:rPr>
        <w:t>to</w:t>
      </w:r>
      <w:r w:rsidRPr="006E7FEE">
        <w:rPr>
          <w:spacing w:val="-3"/>
          <w:w w:val="105"/>
        </w:rPr>
        <w:t xml:space="preserve"> </w:t>
      </w:r>
      <w:r w:rsidRPr="006E7FEE">
        <w:rPr>
          <w:w w:val="105"/>
        </w:rPr>
        <w:t>the</w:t>
      </w:r>
      <w:r w:rsidRPr="006E7FEE">
        <w:rPr>
          <w:spacing w:val="-3"/>
          <w:w w:val="105"/>
        </w:rPr>
        <w:t xml:space="preserve"> </w:t>
      </w:r>
      <w:r w:rsidRPr="006E7FEE">
        <w:rPr>
          <w:w w:val="105"/>
        </w:rPr>
        <w:t>relevant</w:t>
      </w:r>
      <w:r w:rsidRPr="006E7FEE">
        <w:rPr>
          <w:spacing w:val="-2"/>
          <w:w w:val="105"/>
        </w:rPr>
        <w:t xml:space="preserve"> </w:t>
      </w:r>
      <w:r w:rsidRPr="006E7FEE">
        <w:rPr>
          <w:w w:val="105"/>
        </w:rPr>
        <w:t>staff:</w:t>
      </w:r>
      <w:r w:rsidRPr="006E7FEE">
        <w:rPr>
          <w:spacing w:val="-2"/>
          <w:w w:val="105"/>
        </w:rPr>
        <w:t xml:space="preserve"> </w:t>
      </w:r>
      <w:r w:rsidRPr="006E7FEE">
        <w:rPr>
          <w:w w:val="105"/>
        </w:rPr>
        <w:t>HoY,</w:t>
      </w:r>
      <w:r w:rsidRPr="006E7FEE">
        <w:rPr>
          <w:spacing w:val="-3"/>
          <w:w w:val="105"/>
        </w:rPr>
        <w:t xml:space="preserve"> </w:t>
      </w:r>
      <w:r w:rsidR="00C231AB" w:rsidRPr="006E7FEE">
        <w:rPr>
          <w:w w:val="105"/>
        </w:rPr>
        <w:t>HSP, Form T</w:t>
      </w:r>
      <w:r w:rsidRPr="006E7FEE">
        <w:rPr>
          <w:w w:val="105"/>
        </w:rPr>
        <w:t>eachers,</w:t>
      </w:r>
      <w:r w:rsidRPr="006E7FEE">
        <w:rPr>
          <w:spacing w:val="-2"/>
          <w:w w:val="105"/>
        </w:rPr>
        <w:t xml:space="preserve"> </w:t>
      </w:r>
      <w:r w:rsidR="00C231AB" w:rsidRPr="006E7FEE">
        <w:rPr>
          <w:w w:val="105"/>
        </w:rPr>
        <w:t>T</w:t>
      </w:r>
      <w:r w:rsidRPr="006E7FEE">
        <w:rPr>
          <w:w w:val="105"/>
        </w:rPr>
        <w:t>utors</w:t>
      </w:r>
      <w:r w:rsidRPr="006E7FEE">
        <w:rPr>
          <w:spacing w:val="-2"/>
          <w:w w:val="105"/>
        </w:rPr>
        <w:t xml:space="preserve"> </w:t>
      </w:r>
      <w:r w:rsidRPr="006E7FEE">
        <w:rPr>
          <w:w w:val="105"/>
        </w:rPr>
        <w:t>and</w:t>
      </w:r>
      <w:r w:rsidRPr="006E7FEE">
        <w:rPr>
          <w:spacing w:val="-3"/>
          <w:w w:val="105"/>
        </w:rPr>
        <w:t xml:space="preserve"> </w:t>
      </w:r>
      <w:r w:rsidRPr="006E7FEE">
        <w:rPr>
          <w:spacing w:val="-2"/>
          <w:w w:val="105"/>
        </w:rPr>
        <w:t>the school office;</w:t>
      </w:r>
    </w:p>
    <w:p w14:paraId="457AA7C1" w14:textId="555BF599" w:rsidR="008D6D7A" w:rsidRPr="006E7FEE" w:rsidRDefault="008D6D7A" w:rsidP="006E7FEE">
      <w:pPr>
        <w:pStyle w:val="ListParagraph"/>
        <w:numPr>
          <w:ilvl w:val="2"/>
          <w:numId w:val="22"/>
        </w:numPr>
        <w:tabs>
          <w:tab w:val="left" w:pos="882"/>
        </w:tabs>
        <w:spacing w:before="2" w:line="279" w:lineRule="exact"/>
        <w:jc w:val="both"/>
      </w:pPr>
      <w:r w:rsidRPr="006E7FEE">
        <w:t>ensure</w:t>
      </w:r>
      <w:r w:rsidRPr="006E7FEE">
        <w:rPr>
          <w:spacing w:val="15"/>
        </w:rPr>
        <w:t xml:space="preserve"> </w:t>
      </w:r>
      <w:r w:rsidRPr="006E7FEE">
        <w:t>attendance</w:t>
      </w:r>
      <w:r w:rsidRPr="006E7FEE">
        <w:rPr>
          <w:spacing w:val="17"/>
        </w:rPr>
        <w:t xml:space="preserve"> </w:t>
      </w:r>
      <w:r w:rsidRPr="006E7FEE">
        <w:t>and</w:t>
      </w:r>
      <w:r w:rsidRPr="006E7FEE">
        <w:rPr>
          <w:spacing w:val="17"/>
        </w:rPr>
        <w:t xml:space="preserve"> </w:t>
      </w:r>
      <w:r w:rsidRPr="006E7FEE">
        <w:t>lateness</w:t>
      </w:r>
      <w:r w:rsidRPr="006E7FEE">
        <w:rPr>
          <w:spacing w:val="18"/>
        </w:rPr>
        <w:t xml:space="preserve"> </w:t>
      </w:r>
      <w:r w:rsidRPr="006E7FEE">
        <w:t>records</w:t>
      </w:r>
      <w:r w:rsidRPr="006E7FEE">
        <w:rPr>
          <w:spacing w:val="17"/>
        </w:rPr>
        <w:t xml:space="preserve"> </w:t>
      </w:r>
      <w:r w:rsidRPr="006E7FEE">
        <w:t>are</w:t>
      </w:r>
      <w:r w:rsidRPr="006E7FEE">
        <w:rPr>
          <w:spacing w:val="17"/>
        </w:rPr>
        <w:t xml:space="preserve"> </w:t>
      </w:r>
      <w:r w:rsidRPr="006E7FEE">
        <w:t>up</w:t>
      </w:r>
      <w:r w:rsidRPr="006E7FEE">
        <w:rPr>
          <w:spacing w:val="17"/>
        </w:rPr>
        <w:t xml:space="preserve"> </w:t>
      </w:r>
      <w:r w:rsidRPr="006E7FEE">
        <w:t>to</w:t>
      </w:r>
      <w:r w:rsidRPr="006E7FEE">
        <w:rPr>
          <w:spacing w:val="17"/>
        </w:rPr>
        <w:t xml:space="preserve"> </w:t>
      </w:r>
      <w:r w:rsidRPr="006E7FEE">
        <w:rPr>
          <w:spacing w:val="-4"/>
        </w:rPr>
        <w:t>date;</w:t>
      </w:r>
    </w:p>
    <w:p w14:paraId="0D827A79" w14:textId="18DC99C3" w:rsidR="008D6D7A" w:rsidRPr="006E7FEE" w:rsidRDefault="008D6D7A" w:rsidP="006E7FEE">
      <w:pPr>
        <w:pStyle w:val="ListParagraph"/>
        <w:numPr>
          <w:ilvl w:val="2"/>
          <w:numId w:val="22"/>
        </w:numPr>
        <w:tabs>
          <w:tab w:val="left" w:pos="883"/>
        </w:tabs>
        <w:ind w:right="243"/>
      </w:pPr>
      <w:r w:rsidRPr="006E7FEE">
        <w:rPr>
          <w:w w:val="105"/>
        </w:rPr>
        <w:t>ensure</w:t>
      </w:r>
      <w:r w:rsidRPr="006E7FEE">
        <w:rPr>
          <w:spacing w:val="40"/>
          <w:w w:val="105"/>
        </w:rPr>
        <w:t xml:space="preserve"> </w:t>
      </w:r>
      <w:r w:rsidRPr="006E7FEE">
        <w:rPr>
          <w:w w:val="105"/>
        </w:rPr>
        <w:t>unauthorised</w:t>
      </w:r>
      <w:r w:rsidRPr="006E7FEE">
        <w:rPr>
          <w:spacing w:val="40"/>
          <w:w w:val="105"/>
        </w:rPr>
        <w:t xml:space="preserve"> </w:t>
      </w:r>
      <w:r w:rsidRPr="006E7FEE">
        <w:rPr>
          <w:w w:val="105"/>
        </w:rPr>
        <w:t>absence</w:t>
      </w:r>
      <w:r w:rsidRPr="006E7FEE">
        <w:rPr>
          <w:spacing w:val="40"/>
          <w:w w:val="105"/>
        </w:rPr>
        <w:t xml:space="preserve"> </w:t>
      </w:r>
      <w:r w:rsidRPr="006E7FEE">
        <w:rPr>
          <w:w w:val="105"/>
        </w:rPr>
        <w:t>is</w:t>
      </w:r>
      <w:r w:rsidRPr="006E7FEE">
        <w:rPr>
          <w:spacing w:val="40"/>
          <w:w w:val="105"/>
        </w:rPr>
        <w:t xml:space="preserve"> </w:t>
      </w:r>
      <w:r w:rsidRPr="006E7FEE">
        <w:rPr>
          <w:w w:val="105"/>
        </w:rPr>
        <w:t>followed</w:t>
      </w:r>
      <w:r w:rsidRPr="006E7FEE">
        <w:rPr>
          <w:spacing w:val="40"/>
          <w:w w:val="105"/>
        </w:rPr>
        <w:t xml:space="preserve"> </w:t>
      </w:r>
      <w:r w:rsidRPr="006E7FEE">
        <w:rPr>
          <w:w w:val="105"/>
        </w:rPr>
        <w:t>up,</w:t>
      </w:r>
      <w:r w:rsidRPr="006E7FEE">
        <w:rPr>
          <w:spacing w:val="40"/>
          <w:w w:val="105"/>
        </w:rPr>
        <w:t xml:space="preserve"> </w:t>
      </w:r>
      <w:r w:rsidRPr="006E7FEE">
        <w:rPr>
          <w:w w:val="105"/>
        </w:rPr>
        <w:t>with</w:t>
      </w:r>
      <w:r w:rsidRPr="006E7FEE">
        <w:rPr>
          <w:spacing w:val="40"/>
          <w:w w:val="105"/>
        </w:rPr>
        <w:t xml:space="preserve"> </w:t>
      </w:r>
      <w:r w:rsidRPr="006E7FEE">
        <w:rPr>
          <w:w w:val="105"/>
        </w:rPr>
        <w:t>a</w:t>
      </w:r>
      <w:r w:rsidRPr="006E7FEE">
        <w:rPr>
          <w:spacing w:val="40"/>
          <w:w w:val="105"/>
        </w:rPr>
        <w:t xml:space="preserve"> </w:t>
      </w:r>
      <w:r w:rsidRPr="006E7FEE">
        <w:rPr>
          <w:w w:val="105"/>
        </w:rPr>
        <w:t>seven</w:t>
      </w:r>
      <w:r w:rsidRPr="006E7FEE">
        <w:rPr>
          <w:spacing w:val="40"/>
          <w:w w:val="105"/>
        </w:rPr>
        <w:t xml:space="preserve"> </w:t>
      </w:r>
      <w:r w:rsidRPr="006E7FEE">
        <w:rPr>
          <w:w w:val="105"/>
        </w:rPr>
        <w:t>day</w:t>
      </w:r>
      <w:r w:rsidRPr="006E7FEE">
        <w:rPr>
          <w:spacing w:val="40"/>
          <w:w w:val="105"/>
        </w:rPr>
        <w:t xml:space="preserve"> </w:t>
      </w:r>
      <w:r w:rsidRPr="006E7FEE">
        <w:rPr>
          <w:w w:val="105"/>
        </w:rPr>
        <w:t>reply</w:t>
      </w:r>
      <w:r w:rsidRPr="006E7FEE">
        <w:rPr>
          <w:spacing w:val="40"/>
          <w:w w:val="105"/>
        </w:rPr>
        <w:t xml:space="preserve"> </w:t>
      </w:r>
      <w:r w:rsidRPr="006E7FEE">
        <w:rPr>
          <w:w w:val="105"/>
        </w:rPr>
        <w:t>deadline</w:t>
      </w:r>
      <w:r w:rsidRPr="006E7FEE">
        <w:rPr>
          <w:spacing w:val="40"/>
          <w:w w:val="105"/>
        </w:rPr>
        <w:t xml:space="preserve"> </w:t>
      </w:r>
      <w:r w:rsidRPr="006E7FEE">
        <w:rPr>
          <w:w w:val="105"/>
        </w:rPr>
        <w:t>before</w:t>
      </w:r>
      <w:r w:rsidRPr="006E7FEE">
        <w:rPr>
          <w:spacing w:val="40"/>
          <w:w w:val="105"/>
        </w:rPr>
        <w:t xml:space="preserve"> </w:t>
      </w:r>
      <w:r w:rsidRPr="006E7FEE">
        <w:rPr>
          <w:w w:val="105"/>
        </w:rPr>
        <w:t>the absence is unauthorised;</w:t>
      </w:r>
    </w:p>
    <w:p w14:paraId="61A121E3" w14:textId="7E949D28" w:rsidR="008D6D7A" w:rsidRPr="006E7FEE" w:rsidRDefault="008D6D7A" w:rsidP="006E7FEE">
      <w:pPr>
        <w:pStyle w:val="ListParagraph"/>
        <w:numPr>
          <w:ilvl w:val="2"/>
          <w:numId w:val="22"/>
        </w:numPr>
        <w:tabs>
          <w:tab w:val="left" w:pos="883"/>
        </w:tabs>
        <w:ind w:right="241"/>
      </w:pPr>
      <w:r w:rsidRPr="006E7FEE">
        <w:t>ensure</w:t>
      </w:r>
      <w:r w:rsidRPr="006E7FEE">
        <w:rPr>
          <w:spacing w:val="77"/>
        </w:rPr>
        <w:t xml:space="preserve"> </w:t>
      </w:r>
      <w:r w:rsidRPr="006E7FEE">
        <w:t>the</w:t>
      </w:r>
      <w:r w:rsidRPr="006E7FEE">
        <w:rPr>
          <w:spacing w:val="78"/>
        </w:rPr>
        <w:t xml:space="preserve"> </w:t>
      </w:r>
      <w:r w:rsidRPr="006E7FEE">
        <w:t>appropriate</w:t>
      </w:r>
      <w:r w:rsidRPr="006E7FEE">
        <w:rPr>
          <w:spacing w:val="78"/>
        </w:rPr>
        <w:t xml:space="preserve"> </w:t>
      </w:r>
      <w:r w:rsidRPr="006E7FEE">
        <w:t>attendance</w:t>
      </w:r>
      <w:r w:rsidRPr="006E7FEE">
        <w:rPr>
          <w:spacing w:val="78"/>
        </w:rPr>
        <w:t xml:space="preserve"> </w:t>
      </w:r>
      <w:r w:rsidRPr="006E7FEE">
        <w:t>code</w:t>
      </w:r>
      <w:r w:rsidRPr="006E7FEE">
        <w:rPr>
          <w:spacing w:val="78"/>
        </w:rPr>
        <w:t xml:space="preserve"> </w:t>
      </w:r>
      <w:r w:rsidRPr="006E7FEE">
        <w:t>is</w:t>
      </w:r>
      <w:r w:rsidRPr="006E7FEE">
        <w:rPr>
          <w:spacing w:val="78"/>
        </w:rPr>
        <w:t xml:space="preserve"> </w:t>
      </w:r>
      <w:r w:rsidRPr="006E7FEE">
        <w:t>entered</w:t>
      </w:r>
      <w:r w:rsidRPr="006E7FEE">
        <w:rPr>
          <w:spacing w:val="78"/>
        </w:rPr>
        <w:t xml:space="preserve"> </w:t>
      </w:r>
      <w:r w:rsidRPr="006E7FEE">
        <w:t>into</w:t>
      </w:r>
      <w:r w:rsidRPr="006E7FEE">
        <w:rPr>
          <w:spacing w:val="78"/>
        </w:rPr>
        <w:t xml:space="preserve"> </w:t>
      </w:r>
      <w:r w:rsidRPr="006E7FEE">
        <w:t>the</w:t>
      </w:r>
      <w:r w:rsidRPr="006E7FEE">
        <w:rPr>
          <w:spacing w:val="78"/>
        </w:rPr>
        <w:t xml:space="preserve"> </w:t>
      </w:r>
      <w:r w:rsidRPr="006E7FEE">
        <w:t>register</w:t>
      </w:r>
      <w:r w:rsidRPr="006E7FEE">
        <w:rPr>
          <w:spacing w:val="78"/>
        </w:rPr>
        <w:t xml:space="preserve"> </w:t>
      </w:r>
      <w:r w:rsidRPr="006E7FEE">
        <w:t>(National</w:t>
      </w:r>
      <w:r w:rsidRPr="006E7FEE">
        <w:rPr>
          <w:spacing w:val="78"/>
        </w:rPr>
        <w:t xml:space="preserve"> </w:t>
      </w:r>
      <w:r w:rsidRPr="006E7FEE">
        <w:t xml:space="preserve">Attendance </w:t>
      </w:r>
      <w:r w:rsidRPr="006E7FEE">
        <w:rPr>
          <w:spacing w:val="-2"/>
        </w:rPr>
        <w:t>Codes);</w:t>
      </w:r>
    </w:p>
    <w:p w14:paraId="7D9DE890" w14:textId="1017C09D" w:rsidR="008D6D7A" w:rsidRPr="006E7FEE" w:rsidRDefault="008D6D7A" w:rsidP="006E7FEE">
      <w:pPr>
        <w:pStyle w:val="ListParagraph"/>
        <w:numPr>
          <w:ilvl w:val="2"/>
          <w:numId w:val="22"/>
        </w:numPr>
        <w:tabs>
          <w:tab w:val="left" w:pos="883"/>
        </w:tabs>
        <w:ind w:right="239"/>
      </w:pPr>
      <w:r w:rsidRPr="006E7FEE">
        <w:rPr>
          <w:w w:val="105"/>
        </w:rPr>
        <w:t>the</w:t>
      </w:r>
      <w:r w:rsidRPr="006E7FEE">
        <w:rPr>
          <w:spacing w:val="-8"/>
          <w:w w:val="105"/>
        </w:rPr>
        <w:t xml:space="preserve"> </w:t>
      </w:r>
      <w:r w:rsidRPr="006E7FEE">
        <w:rPr>
          <w:w w:val="105"/>
        </w:rPr>
        <w:t>HoY</w:t>
      </w:r>
      <w:r w:rsidRPr="006E7FEE">
        <w:rPr>
          <w:spacing w:val="-8"/>
          <w:w w:val="105"/>
        </w:rPr>
        <w:t xml:space="preserve"> </w:t>
      </w:r>
      <w:r w:rsidRPr="006E7FEE">
        <w:rPr>
          <w:w w:val="105"/>
        </w:rPr>
        <w:t>will</w:t>
      </w:r>
      <w:r w:rsidRPr="006E7FEE">
        <w:rPr>
          <w:spacing w:val="-8"/>
          <w:w w:val="105"/>
        </w:rPr>
        <w:t xml:space="preserve"> </w:t>
      </w:r>
      <w:r w:rsidRPr="006E7FEE">
        <w:rPr>
          <w:w w:val="105"/>
        </w:rPr>
        <w:t>examine</w:t>
      </w:r>
      <w:r w:rsidRPr="006E7FEE">
        <w:rPr>
          <w:spacing w:val="-8"/>
          <w:w w:val="105"/>
        </w:rPr>
        <w:t xml:space="preserve"> </w:t>
      </w:r>
      <w:r w:rsidRPr="006E7FEE">
        <w:rPr>
          <w:w w:val="105"/>
        </w:rPr>
        <w:t>attendance</w:t>
      </w:r>
      <w:r w:rsidRPr="006E7FEE">
        <w:rPr>
          <w:spacing w:val="-8"/>
          <w:w w:val="105"/>
        </w:rPr>
        <w:t xml:space="preserve"> </w:t>
      </w:r>
      <w:r w:rsidRPr="006E7FEE">
        <w:rPr>
          <w:w w:val="105"/>
        </w:rPr>
        <w:t>figures</w:t>
      </w:r>
      <w:r w:rsidRPr="006E7FEE">
        <w:rPr>
          <w:spacing w:val="-8"/>
          <w:w w:val="105"/>
        </w:rPr>
        <w:t xml:space="preserve"> </w:t>
      </w:r>
      <w:r w:rsidRPr="006E7FEE">
        <w:rPr>
          <w:w w:val="105"/>
        </w:rPr>
        <w:t>at</w:t>
      </w:r>
      <w:r w:rsidRPr="006E7FEE">
        <w:rPr>
          <w:spacing w:val="-8"/>
          <w:w w:val="105"/>
        </w:rPr>
        <w:t xml:space="preserve"> </w:t>
      </w:r>
      <w:r w:rsidRPr="006E7FEE">
        <w:rPr>
          <w:w w:val="105"/>
        </w:rPr>
        <w:t>the</w:t>
      </w:r>
      <w:r w:rsidRPr="006E7FEE">
        <w:rPr>
          <w:spacing w:val="-8"/>
          <w:w w:val="105"/>
        </w:rPr>
        <w:t xml:space="preserve"> </w:t>
      </w:r>
      <w:r w:rsidRPr="006E7FEE">
        <w:rPr>
          <w:w w:val="105"/>
        </w:rPr>
        <w:t>end</w:t>
      </w:r>
      <w:r w:rsidRPr="006E7FEE">
        <w:rPr>
          <w:spacing w:val="-8"/>
          <w:w w:val="105"/>
        </w:rPr>
        <w:t xml:space="preserve"> </w:t>
      </w:r>
      <w:r w:rsidRPr="006E7FEE">
        <w:rPr>
          <w:w w:val="105"/>
        </w:rPr>
        <w:t>of</w:t>
      </w:r>
      <w:r w:rsidRPr="006E7FEE">
        <w:rPr>
          <w:spacing w:val="-8"/>
          <w:w w:val="105"/>
        </w:rPr>
        <w:t xml:space="preserve"> </w:t>
      </w:r>
      <w:r w:rsidRPr="006E7FEE">
        <w:rPr>
          <w:w w:val="105"/>
        </w:rPr>
        <w:t>each half term and will identify all pupils whose attendance/ punctuality has dropped below 95%.</w:t>
      </w:r>
    </w:p>
    <w:p w14:paraId="2DEFDA1E" w14:textId="48C37B2D" w:rsidR="008D6D7A" w:rsidRPr="00BD3109" w:rsidRDefault="008D6D7A" w:rsidP="00BD3109">
      <w:pPr>
        <w:pStyle w:val="ListParagraph"/>
        <w:numPr>
          <w:ilvl w:val="0"/>
          <w:numId w:val="12"/>
        </w:numPr>
        <w:spacing w:before="266"/>
        <w:jc w:val="both"/>
        <w:outlineLvl w:val="1"/>
        <w:rPr>
          <w:b/>
          <w:bCs/>
        </w:rPr>
      </w:pPr>
      <w:bookmarkStart w:id="11" w:name="_Toc178772160"/>
      <w:r w:rsidRPr="00BD3109">
        <w:rPr>
          <w:b/>
          <w:bCs/>
          <w:w w:val="105"/>
        </w:rPr>
        <w:t>Record</w:t>
      </w:r>
      <w:r w:rsidRPr="00BD3109">
        <w:rPr>
          <w:b/>
          <w:bCs/>
          <w:spacing w:val="10"/>
          <w:w w:val="105"/>
        </w:rPr>
        <w:t xml:space="preserve"> </w:t>
      </w:r>
      <w:r w:rsidRPr="00BD3109">
        <w:rPr>
          <w:b/>
          <w:bCs/>
          <w:spacing w:val="-2"/>
          <w:w w:val="105"/>
        </w:rPr>
        <w:t>keeping</w:t>
      </w:r>
      <w:bookmarkEnd w:id="11"/>
    </w:p>
    <w:p w14:paraId="658F89D6" w14:textId="0657FBCC" w:rsidR="008D6D7A" w:rsidRPr="00934907" w:rsidRDefault="008D6D7A" w:rsidP="00BD3109">
      <w:pPr>
        <w:pStyle w:val="ListParagraph"/>
        <w:numPr>
          <w:ilvl w:val="1"/>
          <w:numId w:val="12"/>
        </w:numPr>
        <w:spacing w:before="265"/>
      </w:pPr>
      <w:r w:rsidRPr="00934907">
        <w:t>The</w:t>
      </w:r>
      <w:r w:rsidRPr="00934907">
        <w:rPr>
          <w:spacing w:val="26"/>
        </w:rPr>
        <w:t xml:space="preserve"> </w:t>
      </w:r>
      <w:r w:rsidRPr="00934907">
        <w:t>School</w:t>
      </w:r>
      <w:r w:rsidRPr="00934907">
        <w:rPr>
          <w:spacing w:val="26"/>
        </w:rPr>
        <w:t xml:space="preserve"> </w:t>
      </w:r>
      <w:r w:rsidRPr="00934907">
        <w:t>keeps</w:t>
      </w:r>
      <w:r w:rsidRPr="00934907">
        <w:rPr>
          <w:spacing w:val="26"/>
        </w:rPr>
        <w:t xml:space="preserve"> </w:t>
      </w:r>
      <w:r w:rsidRPr="00934907">
        <w:t>accurate</w:t>
      </w:r>
      <w:r w:rsidRPr="00934907">
        <w:rPr>
          <w:spacing w:val="27"/>
        </w:rPr>
        <w:t xml:space="preserve"> </w:t>
      </w:r>
      <w:r w:rsidRPr="00934907">
        <w:t>attendance</w:t>
      </w:r>
      <w:r w:rsidRPr="00934907">
        <w:rPr>
          <w:spacing w:val="26"/>
        </w:rPr>
        <w:t xml:space="preserve"> </w:t>
      </w:r>
      <w:r w:rsidRPr="00934907">
        <w:t>records</w:t>
      </w:r>
      <w:r w:rsidRPr="00934907">
        <w:rPr>
          <w:spacing w:val="26"/>
        </w:rPr>
        <w:t xml:space="preserve"> </w:t>
      </w:r>
      <w:r w:rsidRPr="00934907">
        <w:t>on</w:t>
      </w:r>
      <w:r w:rsidRPr="00934907">
        <w:rPr>
          <w:spacing w:val="27"/>
        </w:rPr>
        <w:t xml:space="preserve"> </w:t>
      </w:r>
      <w:r w:rsidRPr="00934907">
        <w:t>file</w:t>
      </w:r>
      <w:r w:rsidRPr="00934907">
        <w:rPr>
          <w:spacing w:val="26"/>
        </w:rPr>
        <w:t xml:space="preserve"> </w:t>
      </w:r>
      <w:r w:rsidRPr="00934907">
        <w:t>for</w:t>
      </w:r>
      <w:r w:rsidRPr="00934907">
        <w:rPr>
          <w:spacing w:val="26"/>
        </w:rPr>
        <w:t xml:space="preserve"> </w:t>
      </w:r>
      <w:r w:rsidRPr="00934907">
        <w:t>a</w:t>
      </w:r>
      <w:r w:rsidRPr="00934907">
        <w:rPr>
          <w:spacing w:val="27"/>
        </w:rPr>
        <w:t xml:space="preserve"> </w:t>
      </w:r>
      <w:r w:rsidRPr="00934907">
        <w:t>minimum</w:t>
      </w:r>
      <w:r w:rsidRPr="00934907">
        <w:rPr>
          <w:spacing w:val="25"/>
        </w:rPr>
        <w:t xml:space="preserve"> </w:t>
      </w:r>
      <w:r w:rsidRPr="00934907">
        <w:t>period</w:t>
      </w:r>
      <w:r w:rsidRPr="00934907">
        <w:rPr>
          <w:spacing w:val="26"/>
        </w:rPr>
        <w:t xml:space="preserve"> </w:t>
      </w:r>
      <w:r w:rsidRPr="00934907">
        <w:t>of</w:t>
      </w:r>
      <w:r w:rsidRPr="00934907">
        <w:rPr>
          <w:spacing w:val="26"/>
        </w:rPr>
        <w:t xml:space="preserve"> </w:t>
      </w:r>
      <w:r w:rsidR="00BD3109">
        <w:t>six</w:t>
      </w:r>
      <w:r w:rsidRPr="00934907">
        <w:rPr>
          <w:spacing w:val="27"/>
        </w:rPr>
        <w:t xml:space="preserve"> </w:t>
      </w:r>
      <w:r w:rsidRPr="00934907">
        <w:rPr>
          <w:spacing w:val="-2"/>
        </w:rPr>
        <w:t>years.</w:t>
      </w:r>
    </w:p>
    <w:p w14:paraId="334FE2F1" w14:textId="2C7AEB73" w:rsidR="00017E28" w:rsidRPr="000552D3" w:rsidRDefault="008D6D7A" w:rsidP="00BD3109">
      <w:pPr>
        <w:widowControl w:val="0"/>
        <w:numPr>
          <w:ilvl w:val="0"/>
          <w:numId w:val="12"/>
        </w:numPr>
        <w:autoSpaceDE w:val="0"/>
        <w:autoSpaceDN w:val="0"/>
        <w:spacing w:before="265" w:after="0" w:line="240" w:lineRule="auto"/>
        <w:outlineLvl w:val="1"/>
        <w:rPr>
          <w:rFonts w:ascii="Calibri" w:eastAsia="Calibri" w:hAnsi="Calibri" w:cs="Calibri"/>
          <w:b/>
          <w:bCs/>
          <w:lang w:val="en-US"/>
        </w:rPr>
      </w:pPr>
      <w:bookmarkStart w:id="12" w:name="_Toc178772161"/>
      <w:r w:rsidRPr="008D6D7A">
        <w:rPr>
          <w:rFonts w:ascii="Calibri" w:eastAsia="Calibri" w:hAnsi="Calibri" w:cs="Calibri"/>
          <w:b/>
          <w:bCs/>
          <w:w w:val="105"/>
          <w:lang w:val="en-US"/>
        </w:rPr>
        <w:t>Timeline</w:t>
      </w:r>
      <w:r w:rsidRPr="008D6D7A">
        <w:rPr>
          <w:rFonts w:ascii="Calibri" w:eastAsia="Calibri" w:hAnsi="Calibri" w:cs="Calibri"/>
          <w:b/>
          <w:bCs/>
          <w:spacing w:val="5"/>
          <w:w w:val="105"/>
          <w:lang w:val="en-US"/>
        </w:rPr>
        <w:t xml:space="preserve"> </w:t>
      </w:r>
      <w:r w:rsidRPr="008D6D7A">
        <w:rPr>
          <w:rFonts w:ascii="Calibri" w:eastAsia="Calibri" w:hAnsi="Calibri" w:cs="Calibri"/>
          <w:b/>
          <w:bCs/>
          <w:w w:val="105"/>
          <w:lang w:val="en-US"/>
        </w:rPr>
        <w:t>of</w:t>
      </w:r>
      <w:r w:rsidRPr="008D6D7A">
        <w:rPr>
          <w:rFonts w:ascii="Calibri" w:eastAsia="Calibri" w:hAnsi="Calibri" w:cs="Calibri"/>
          <w:b/>
          <w:bCs/>
          <w:spacing w:val="6"/>
          <w:w w:val="105"/>
          <w:lang w:val="en-US"/>
        </w:rPr>
        <w:t xml:space="preserve"> </w:t>
      </w:r>
      <w:r w:rsidRPr="008D6D7A">
        <w:rPr>
          <w:rFonts w:ascii="Calibri" w:eastAsia="Calibri" w:hAnsi="Calibri" w:cs="Calibri"/>
          <w:b/>
          <w:bCs/>
          <w:w w:val="105"/>
          <w:lang w:val="en-US"/>
        </w:rPr>
        <w:t>School</w:t>
      </w:r>
      <w:r w:rsidRPr="008D6D7A">
        <w:rPr>
          <w:rFonts w:ascii="Calibri" w:eastAsia="Calibri" w:hAnsi="Calibri" w:cs="Calibri"/>
          <w:b/>
          <w:bCs/>
          <w:spacing w:val="7"/>
          <w:w w:val="105"/>
          <w:lang w:val="en-US"/>
        </w:rPr>
        <w:t xml:space="preserve"> </w:t>
      </w:r>
      <w:r w:rsidRPr="008D6D7A">
        <w:rPr>
          <w:rFonts w:ascii="Calibri" w:eastAsia="Calibri" w:hAnsi="Calibri" w:cs="Calibri"/>
          <w:b/>
          <w:bCs/>
          <w:spacing w:val="-2"/>
          <w:w w:val="105"/>
          <w:lang w:val="en-US"/>
        </w:rPr>
        <w:t>action</w:t>
      </w:r>
      <w:bookmarkEnd w:id="12"/>
    </w:p>
    <w:p w14:paraId="00832655" w14:textId="77777777" w:rsidR="000552D3" w:rsidRPr="00017E28" w:rsidRDefault="000552D3" w:rsidP="000552D3">
      <w:pPr>
        <w:widowControl w:val="0"/>
        <w:autoSpaceDE w:val="0"/>
        <w:autoSpaceDN w:val="0"/>
        <w:spacing w:before="265" w:after="0" w:line="240" w:lineRule="auto"/>
        <w:ind w:left="360"/>
        <w:outlineLvl w:val="1"/>
        <w:rPr>
          <w:rFonts w:ascii="Calibri" w:eastAsia="Calibri" w:hAnsi="Calibri" w:cs="Calibri"/>
          <w:b/>
          <w:bCs/>
          <w:lang w:val="en-US"/>
        </w:rPr>
      </w:pPr>
    </w:p>
    <w:p w14:paraId="15AC0D95" w14:textId="54FEB1CB" w:rsidR="008D6D7A" w:rsidRPr="00934907" w:rsidRDefault="008D6D7A" w:rsidP="00017E28">
      <w:pPr>
        <w:pStyle w:val="Heading2"/>
        <w:numPr>
          <w:ilvl w:val="1"/>
          <w:numId w:val="19"/>
        </w:numPr>
      </w:pPr>
      <w:bookmarkStart w:id="13" w:name="_Toc176165971"/>
      <w:bookmarkStart w:id="14" w:name="_Toc178771857"/>
      <w:bookmarkStart w:id="15" w:name="_Toc178771985"/>
      <w:bookmarkStart w:id="16" w:name="_Toc178772162"/>
      <w:r w:rsidRPr="00934907">
        <w:rPr>
          <w:w w:val="105"/>
        </w:rPr>
        <w:t>Authorised</w:t>
      </w:r>
      <w:r w:rsidRPr="00934907">
        <w:rPr>
          <w:spacing w:val="3"/>
          <w:w w:val="105"/>
        </w:rPr>
        <w:t xml:space="preserve"> </w:t>
      </w:r>
      <w:r w:rsidRPr="00934907">
        <w:rPr>
          <w:w w:val="105"/>
        </w:rPr>
        <w:t>absence</w:t>
      </w:r>
      <w:bookmarkEnd w:id="13"/>
      <w:bookmarkEnd w:id="14"/>
      <w:bookmarkEnd w:id="15"/>
      <w:bookmarkEnd w:id="16"/>
    </w:p>
    <w:p w14:paraId="0491D6DD" w14:textId="4CD56084" w:rsidR="008D6D7A" w:rsidRPr="006E7FEE" w:rsidRDefault="008D6D7A" w:rsidP="006E7FEE">
      <w:pPr>
        <w:pStyle w:val="ListParagraph"/>
        <w:numPr>
          <w:ilvl w:val="2"/>
          <w:numId w:val="19"/>
        </w:numPr>
        <w:spacing w:before="265"/>
        <w:rPr>
          <w:bCs/>
        </w:rPr>
      </w:pPr>
      <w:r w:rsidRPr="006E7FEE">
        <w:rPr>
          <w:bCs/>
          <w:w w:val="105"/>
        </w:rPr>
        <w:t>A child going</w:t>
      </w:r>
      <w:r w:rsidRPr="006E7FEE">
        <w:rPr>
          <w:bCs/>
          <w:spacing w:val="1"/>
          <w:w w:val="105"/>
        </w:rPr>
        <w:t xml:space="preserve"> </w:t>
      </w:r>
      <w:r w:rsidRPr="006E7FEE">
        <w:rPr>
          <w:bCs/>
          <w:w w:val="105"/>
        </w:rPr>
        <w:t>missing</w:t>
      </w:r>
      <w:r w:rsidRPr="006E7FEE">
        <w:rPr>
          <w:bCs/>
          <w:spacing w:val="1"/>
          <w:w w:val="105"/>
        </w:rPr>
        <w:t xml:space="preserve"> </w:t>
      </w:r>
      <w:r w:rsidRPr="006E7FEE">
        <w:rPr>
          <w:bCs/>
          <w:w w:val="105"/>
        </w:rPr>
        <w:t>from</w:t>
      </w:r>
      <w:r w:rsidRPr="006E7FEE">
        <w:rPr>
          <w:bCs/>
          <w:spacing w:val="1"/>
          <w:w w:val="105"/>
        </w:rPr>
        <w:t xml:space="preserve"> </w:t>
      </w:r>
      <w:r w:rsidRPr="006E7FEE">
        <w:rPr>
          <w:bCs/>
          <w:w w:val="105"/>
        </w:rPr>
        <w:t>education is</w:t>
      </w:r>
      <w:r w:rsidRPr="006E7FEE">
        <w:rPr>
          <w:bCs/>
          <w:spacing w:val="1"/>
          <w:w w:val="105"/>
        </w:rPr>
        <w:t xml:space="preserve"> </w:t>
      </w:r>
      <w:r w:rsidRPr="006E7FEE">
        <w:rPr>
          <w:bCs/>
          <w:w w:val="105"/>
        </w:rPr>
        <w:t>a</w:t>
      </w:r>
      <w:r w:rsidRPr="006E7FEE">
        <w:rPr>
          <w:bCs/>
          <w:spacing w:val="1"/>
          <w:w w:val="105"/>
        </w:rPr>
        <w:t xml:space="preserve"> </w:t>
      </w:r>
      <w:r w:rsidRPr="006E7FEE">
        <w:rPr>
          <w:bCs/>
          <w:w w:val="105"/>
        </w:rPr>
        <w:t>potential</w:t>
      </w:r>
      <w:r w:rsidRPr="006E7FEE">
        <w:rPr>
          <w:bCs/>
          <w:spacing w:val="2"/>
          <w:w w:val="105"/>
        </w:rPr>
        <w:t xml:space="preserve"> </w:t>
      </w:r>
      <w:r w:rsidRPr="006E7FEE">
        <w:rPr>
          <w:bCs/>
          <w:w w:val="105"/>
        </w:rPr>
        <w:t>indicator</w:t>
      </w:r>
      <w:r w:rsidRPr="006E7FEE">
        <w:rPr>
          <w:bCs/>
          <w:spacing w:val="1"/>
          <w:w w:val="105"/>
        </w:rPr>
        <w:t xml:space="preserve"> </w:t>
      </w:r>
      <w:r w:rsidRPr="006E7FEE">
        <w:rPr>
          <w:bCs/>
          <w:w w:val="105"/>
        </w:rPr>
        <w:t>of</w:t>
      </w:r>
      <w:r w:rsidRPr="006E7FEE">
        <w:rPr>
          <w:bCs/>
          <w:spacing w:val="1"/>
          <w:w w:val="105"/>
        </w:rPr>
        <w:t xml:space="preserve"> </w:t>
      </w:r>
      <w:r w:rsidRPr="006E7FEE">
        <w:rPr>
          <w:bCs/>
          <w:w w:val="105"/>
        </w:rPr>
        <w:t>abuse</w:t>
      </w:r>
      <w:r w:rsidRPr="006E7FEE">
        <w:rPr>
          <w:bCs/>
          <w:spacing w:val="1"/>
          <w:w w:val="105"/>
        </w:rPr>
        <w:t xml:space="preserve"> </w:t>
      </w:r>
      <w:r w:rsidRPr="006E7FEE">
        <w:rPr>
          <w:bCs/>
          <w:w w:val="105"/>
        </w:rPr>
        <w:t>or</w:t>
      </w:r>
      <w:r w:rsidRPr="006E7FEE">
        <w:rPr>
          <w:bCs/>
          <w:spacing w:val="1"/>
          <w:w w:val="105"/>
        </w:rPr>
        <w:t xml:space="preserve"> </w:t>
      </w:r>
      <w:r w:rsidRPr="006E7FEE">
        <w:rPr>
          <w:bCs/>
          <w:spacing w:val="-2"/>
          <w:w w:val="105"/>
        </w:rPr>
        <w:t>neglect, even if registered as an authorised absence.</w:t>
      </w:r>
    </w:p>
    <w:p w14:paraId="69EC8592" w14:textId="77777777" w:rsidR="008D6D7A" w:rsidRPr="008D6D7A" w:rsidRDefault="008D6D7A" w:rsidP="008D6D7A">
      <w:pPr>
        <w:widowControl w:val="0"/>
        <w:autoSpaceDE w:val="0"/>
        <w:autoSpaceDN w:val="0"/>
        <w:spacing w:after="0" w:line="240" w:lineRule="auto"/>
        <w:rPr>
          <w:rFonts w:ascii="Calibri" w:eastAsia="Calibri" w:hAnsi="Calibri" w:cs="Calibri"/>
          <w:b/>
          <w:lang w:val="en-US"/>
        </w:rPr>
      </w:pPr>
    </w:p>
    <w:p w14:paraId="31CD0F1A" w14:textId="23303522" w:rsidR="008D6D7A" w:rsidRPr="008D5B4A" w:rsidRDefault="008D6D7A" w:rsidP="008D5B4A">
      <w:pPr>
        <w:pStyle w:val="ListParagraph"/>
        <w:numPr>
          <w:ilvl w:val="2"/>
          <w:numId w:val="19"/>
        </w:numPr>
        <w:tabs>
          <w:tab w:val="left" w:pos="883"/>
        </w:tabs>
        <w:spacing w:before="79"/>
        <w:ind w:right="240"/>
        <w:jc w:val="both"/>
      </w:pPr>
      <w:r w:rsidRPr="008D5B4A">
        <w:rPr>
          <w:w w:val="105"/>
        </w:rPr>
        <w:t>When a pupil’s attendance drops below 90%, the HoY will investigate in more detail.</w:t>
      </w:r>
      <w:r w:rsidR="00C231AB" w:rsidRPr="008D5B4A">
        <w:rPr>
          <w:w w:val="105"/>
        </w:rPr>
        <w:t xml:space="preserve"> </w:t>
      </w:r>
      <w:r w:rsidRPr="008D5B4A">
        <w:rPr>
          <w:w w:val="105"/>
        </w:rPr>
        <w:t xml:space="preserve"> Parents may potentially be invited into school to discuss the impact of the absences and solutions sought.</w:t>
      </w:r>
      <w:r w:rsidR="00C231AB" w:rsidRPr="008D5B4A">
        <w:rPr>
          <w:w w:val="105"/>
        </w:rPr>
        <w:t xml:space="preserve"> </w:t>
      </w:r>
      <w:r w:rsidRPr="008D5B4A">
        <w:rPr>
          <w:spacing w:val="40"/>
          <w:w w:val="105"/>
        </w:rPr>
        <w:t xml:space="preserve"> </w:t>
      </w:r>
      <w:r w:rsidRPr="008D5B4A">
        <w:rPr>
          <w:w w:val="105"/>
        </w:rPr>
        <w:t>The Designated Safeguarding Lead will be made aware.</w:t>
      </w:r>
    </w:p>
    <w:p w14:paraId="22C922DA" w14:textId="76046E93" w:rsidR="008D6D7A" w:rsidRPr="008D5B4A" w:rsidRDefault="008D6D7A" w:rsidP="008D5B4A">
      <w:pPr>
        <w:pStyle w:val="ListParagraph"/>
        <w:numPr>
          <w:ilvl w:val="2"/>
          <w:numId w:val="23"/>
        </w:numPr>
        <w:tabs>
          <w:tab w:val="left" w:pos="883"/>
        </w:tabs>
        <w:spacing w:before="1" w:line="237" w:lineRule="auto"/>
        <w:ind w:right="241"/>
        <w:jc w:val="both"/>
      </w:pPr>
      <w:r w:rsidRPr="008D5B4A">
        <w:rPr>
          <w:w w:val="105"/>
        </w:rPr>
        <w:t>If attendance is below 90% for two half terms in any academic year, the Deputy Head (Pastoral) may meet with the parents.</w:t>
      </w:r>
      <w:r w:rsidR="00C231AB" w:rsidRPr="008D5B4A">
        <w:rPr>
          <w:w w:val="105"/>
        </w:rPr>
        <w:t xml:space="preserve"> </w:t>
      </w:r>
      <w:r w:rsidRPr="008D5B4A">
        <w:rPr>
          <w:spacing w:val="40"/>
          <w:w w:val="105"/>
        </w:rPr>
        <w:t xml:space="preserve"> </w:t>
      </w:r>
      <w:r w:rsidRPr="008D5B4A">
        <w:rPr>
          <w:w w:val="105"/>
        </w:rPr>
        <w:t>The Designated Safeguarding Lead will also be involved, and a referral to the Royal Borough of Windsor and Maidenhead Safeguarding Partnership may be made.</w:t>
      </w:r>
    </w:p>
    <w:p w14:paraId="37C14122" w14:textId="77777777" w:rsidR="00017E28" w:rsidRPr="00017E28" w:rsidRDefault="00017E28" w:rsidP="00017E28">
      <w:pPr>
        <w:pStyle w:val="Heading2"/>
        <w:ind w:left="607"/>
      </w:pPr>
    </w:p>
    <w:p w14:paraId="64BAB7B6" w14:textId="20CDB070" w:rsidR="008D6D7A" w:rsidRPr="000552D3" w:rsidRDefault="008D6D7A" w:rsidP="000552D3">
      <w:pPr>
        <w:pStyle w:val="Heading2"/>
        <w:numPr>
          <w:ilvl w:val="1"/>
          <w:numId w:val="19"/>
        </w:numPr>
      </w:pPr>
      <w:bookmarkStart w:id="17" w:name="_Toc176165972"/>
      <w:bookmarkStart w:id="18" w:name="_Toc178771858"/>
      <w:bookmarkStart w:id="19" w:name="_Toc178771986"/>
      <w:bookmarkStart w:id="20" w:name="_Toc178772163"/>
      <w:r w:rsidRPr="000552D3">
        <w:t>Unauthorised absence</w:t>
      </w:r>
      <w:bookmarkEnd w:id="17"/>
      <w:bookmarkEnd w:id="18"/>
      <w:bookmarkEnd w:id="19"/>
      <w:bookmarkEnd w:id="20"/>
    </w:p>
    <w:p w14:paraId="6A26B541" w14:textId="3D8C2B6B" w:rsidR="008D6D7A" w:rsidRPr="00662BBD" w:rsidRDefault="008D6D7A" w:rsidP="00662BBD">
      <w:pPr>
        <w:pStyle w:val="ListParagraph"/>
        <w:numPr>
          <w:ilvl w:val="2"/>
          <w:numId w:val="19"/>
        </w:numPr>
        <w:spacing w:before="265"/>
        <w:rPr>
          <w:bCs/>
        </w:rPr>
      </w:pPr>
      <w:r w:rsidRPr="00662BBD">
        <w:rPr>
          <w:bCs/>
          <w:w w:val="105"/>
        </w:rPr>
        <w:lastRenderedPageBreak/>
        <w:t>A child going</w:t>
      </w:r>
      <w:r w:rsidRPr="00662BBD">
        <w:rPr>
          <w:bCs/>
          <w:spacing w:val="1"/>
          <w:w w:val="105"/>
        </w:rPr>
        <w:t xml:space="preserve"> </w:t>
      </w:r>
      <w:r w:rsidRPr="00662BBD">
        <w:rPr>
          <w:bCs/>
          <w:w w:val="105"/>
        </w:rPr>
        <w:t>missing</w:t>
      </w:r>
      <w:r w:rsidRPr="00662BBD">
        <w:rPr>
          <w:bCs/>
          <w:spacing w:val="1"/>
          <w:w w:val="105"/>
        </w:rPr>
        <w:t xml:space="preserve"> </w:t>
      </w:r>
      <w:r w:rsidRPr="00662BBD">
        <w:rPr>
          <w:bCs/>
          <w:w w:val="105"/>
        </w:rPr>
        <w:t>from</w:t>
      </w:r>
      <w:r w:rsidRPr="00662BBD">
        <w:rPr>
          <w:bCs/>
          <w:spacing w:val="1"/>
          <w:w w:val="105"/>
        </w:rPr>
        <w:t xml:space="preserve"> </w:t>
      </w:r>
      <w:r w:rsidRPr="00662BBD">
        <w:rPr>
          <w:bCs/>
          <w:w w:val="105"/>
        </w:rPr>
        <w:t>education is</w:t>
      </w:r>
      <w:r w:rsidRPr="00662BBD">
        <w:rPr>
          <w:bCs/>
          <w:spacing w:val="1"/>
          <w:w w:val="105"/>
        </w:rPr>
        <w:t xml:space="preserve"> </w:t>
      </w:r>
      <w:r w:rsidRPr="00662BBD">
        <w:rPr>
          <w:bCs/>
          <w:w w:val="105"/>
        </w:rPr>
        <w:t>a</w:t>
      </w:r>
      <w:r w:rsidRPr="00662BBD">
        <w:rPr>
          <w:bCs/>
          <w:spacing w:val="1"/>
          <w:w w:val="105"/>
        </w:rPr>
        <w:t xml:space="preserve"> </w:t>
      </w:r>
      <w:r w:rsidRPr="00662BBD">
        <w:rPr>
          <w:bCs/>
          <w:w w:val="105"/>
        </w:rPr>
        <w:t>potential</w:t>
      </w:r>
      <w:r w:rsidRPr="00662BBD">
        <w:rPr>
          <w:bCs/>
          <w:spacing w:val="2"/>
          <w:w w:val="105"/>
        </w:rPr>
        <w:t xml:space="preserve"> </w:t>
      </w:r>
      <w:r w:rsidRPr="00662BBD">
        <w:rPr>
          <w:bCs/>
          <w:w w:val="105"/>
        </w:rPr>
        <w:t>indicator</w:t>
      </w:r>
      <w:r w:rsidRPr="00662BBD">
        <w:rPr>
          <w:bCs/>
          <w:spacing w:val="1"/>
          <w:w w:val="105"/>
        </w:rPr>
        <w:t xml:space="preserve"> </w:t>
      </w:r>
      <w:r w:rsidRPr="00662BBD">
        <w:rPr>
          <w:bCs/>
          <w:w w:val="105"/>
        </w:rPr>
        <w:t>of</w:t>
      </w:r>
      <w:r w:rsidRPr="00662BBD">
        <w:rPr>
          <w:bCs/>
          <w:spacing w:val="1"/>
          <w:w w:val="105"/>
        </w:rPr>
        <w:t xml:space="preserve"> </w:t>
      </w:r>
      <w:r w:rsidRPr="00662BBD">
        <w:rPr>
          <w:bCs/>
          <w:w w:val="105"/>
        </w:rPr>
        <w:t>abuse</w:t>
      </w:r>
      <w:r w:rsidRPr="00662BBD">
        <w:rPr>
          <w:bCs/>
          <w:spacing w:val="1"/>
          <w:w w:val="105"/>
        </w:rPr>
        <w:t xml:space="preserve"> </w:t>
      </w:r>
      <w:r w:rsidRPr="00662BBD">
        <w:rPr>
          <w:bCs/>
          <w:w w:val="105"/>
        </w:rPr>
        <w:t>or</w:t>
      </w:r>
      <w:r w:rsidRPr="00662BBD">
        <w:rPr>
          <w:bCs/>
          <w:spacing w:val="1"/>
          <w:w w:val="105"/>
        </w:rPr>
        <w:t xml:space="preserve"> </w:t>
      </w:r>
      <w:r w:rsidRPr="00662BBD">
        <w:rPr>
          <w:bCs/>
          <w:spacing w:val="-2"/>
          <w:w w:val="105"/>
        </w:rPr>
        <w:t>neglect.</w:t>
      </w:r>
    </w:p>
    <w:p w14:paraId="6A046D48" w14:textId="77777777" w:rsidR="008D6D7A" w:rsidRPr="008D6D7A" w:rsidRDefault="008D6D7A" w:rsidP="008D6D7A">
      <w:pPr>
        <w:widowControl w:val="0"/>
        <w:autoSpaceDE w:val="0"/>
        <w:autoSpaceDN w:val="0"/>
        <w:spacing w:after="0" w:line="240" w:lineRule="auto"/>
        <w:rPr>
          <w:rFonts w:ascii="Calibri" w:eastAsia="Calibri" w:hAnsi="Calibri" w:cs="Calibri"/>
          <w:b/>
          <w:lang w:val="en-US"/>
        </w:rPr>
      </w:pPr>
    </w:p>
    <w:p w14:paraId="46E147DC" w14:textId="25034591" w:rsidR="008D6D7A" w:rsidRPr="00662BBD" w:rsidRDefault="008D6D7A" w:rsidP="00662BBD">
      <w:pPr>
        <w:pStyle w:val="ListParagraph"/>
        <w:numPr>
          <w:ilvl w:val="3"/>
          <w:numId w:val="19"/>
        </w:numPr>
        <w:tabs>
          <w:tab w:val="left" w:pos="883"/>
        </w:tabs>
        <w:spacing w:line="237" w:lineRule="auto"/>
        <w:ind w:right="241"/>
        <w:jc w:val="both"/>
        <w:rPr>
          <w:w w:val="105"/>
        </w:rPr>
      </w:pPr>
      <w:r w:rsidRPr="00662BBD">
        <w:rPr>
          <w:w w:val="105"/>
        </w:rPr>
        <w:t>In the first instance, the School will contact the parent or guardian of any pupil who has an unauthorised absence.</w:t>
      </w:r>
      <w:r w:rsidR="00C231AB" w:rsidRPr="00662BBD">
        <w:rPr>
          <w:w w:val="105"/>
        </w:rPr>
        <w:t xml:space="preserve"> </w:t>
      </w:r>
      <w:r w:rsidRPr="00662BBD">
        <w:rPr>
          <w:w w:val="105"/>
        </w:rPr>
        <w:t xml:space="preserve"> Where there has been no communication, an email will be sent to parents requesting reasons for absence with a seven day reply deadline before the absence is deemed unauthorised.</w:t>
      </w:r>
    </w:p>
    <w:p w14:paraId="4B8EA18E" w14:textId="3F863EE5" w:rsidR="008D6D7A" w:rsidRPr="00662BBD" w:rsidRDefault="008D6D7A" w:rsidP="00662BBD">
      <w:pPr>
        <w:pStyle w:val="ListParagraph"/>
        <w:numPr>
          <w:ilvl w:val="3"/>
          <w:numId w:val="19"/>
        </w:numPr>
        <w:tabs>
          <w:tab w:val="left" w:pos="883"/>
        </w:tabs>
        <w:spacing w:before="5" w:line="237" w:lineRule="auto"/>
        <w:ind w:right="239"/>
        <w:jc w:val="both"/>
      </w:pPr>
      <w:r w:rsidRPr="00662BBD">
        <w:rPr>
          <w:w w:val="105"/>
        </w:rPr>
        <w:t>The HoY will identify</w:t>
      </w:r>
      <w:r w:rsidR="00C231AB" w:rsidRPr="00662BBD">
        <w:rPr>
          <w:w w:val="105"/>
        </w:rPr>
        <w:t xml:space="preserve"> pupils who have had more than three</w:t>
      </w:r>
      <w:r w:rsidRPr="00662BBD">
        <w:rPr>
          <w:w w:val="105"/>
        </w:rPr>
        <w:t xml:space="preserve"> unauthorised absences in a half term.  The HoY will then investigate in more detail and parents may be invited into School to discuss the absences.</w:t>
      </w:r>
      <w:r w:rsidR="00C231AB" w:rsidRPr="00662BBD">
        <w:rPr>
          <w:w w:val="105"/>
        </w:rPr>
        <w:t xml:space="preserve"> </w:t>
      </w:r>
      <w:r w:rsidRPr="00662BBD">
        <w:rPr>
          <w:spacing w:val="40"/>
          <w:w w:val="105"/>
        </w:rPr>
        <w:t xml:space="preserve"> </w:t>
      </w:r>
      <w:r w:rsidRPr="00662BBD">
        <w:rPr>
          <w:w w:val="105"/>
        </w:rPr>
        <w:t>The Designated Safeguarding Lead should be made aware and the situation closely monitored.</w:t>
      </w:r>
    </w:p>
    <w:p w14:paraId="39D8AE3C" w14:textId="0DB3A22E" w:rsidR="008D6D7A" w:rsidRPr="00662BBD" w:rsidRDefault="008D6D7A" w:rsidP="00662BBD">
      <w:pPr>
        <w:pStyle w:val="ListParagraph"/>
        <w:numPr>
          <w:ilvl w:val="3"/>
          <w:numId w:val="19"/>
        </w:numPr>
        <w:tabs>
          <w:tab w:val="left" w:pos="883"/>
        </w:tabs>
        <w:spacing w:before="2" w:line="237" w:lineRule="auto"/>
        <w:ind w:right="241"/>
        <w:jc w:val="both"/>
      </w:pPr>
      <w:r w:rsidRPr="00662BBD">
        <w:rPr>
          <w:w w:val="105"/>
        </w:rPr>
        <w:t>If</w:t>
      </w:r>
      <w:r w:rsidRPr="00662BBD">
        <w:rPr>
          <w:spacing w:val="-1"/>
          <w:w w:val="105"/>
        </w:rPr>
        <w:t xml:space="preserve"> </w:t>
      </w:r>
      <w:r w:rsidRPr="00662BBD">
        <w:rPr>
          <w:w w:val="105"/>
        </w:rPr>
        <w:t>there</w:t>
      </w:r>
      <w:r w:rsidRPr="00662BBD">
        <w:rPr>
          <w:spacing w:val="-1"/>
          <w:w w:val="105"/>
        </w:rPr>
        <w:t xml:space="preserve"> </w:t>
      </w:r>
      <w:r w:rsidRPr="00662BBD">
        <w:rPr>
          <w:w w:val="105"/>
        </w:rPr>
        <w:t>is</w:t>
      </w:r>
      <w:r w:rsidRPr="00662BBD">
        <w:rPr>
          <w:spacing w:val="-1"/>
          <w:w w:val="105"/>
        </w:rPr>
        <w:t xml:space="preserve"> </w:t>
      </w:r>
      <w:r w:rsidRPr="00662BBD">
        <w:rPr>
          <w:w w:val="105"/>
        </w:rPr>
        <w:t>no</w:t>
      </w:r>
      <w:r w:rsidRPr="00662BBD">
        <w:rPr>
          <w:spacing w:val="-1"/>
          <w:w w:val="105"/>
        </w:rPr>
        <w:t xml:space="preserve"> </w:t>
      </w:r>
      <w:r w:rsidRPr="00662BBD">
        <w:rPr>
          <w:w w:val="105"/>
        </w:rPr>
        <w:t>improvement</w:t>
      </w:r>
      <w:r w:rsidRPr="00662BBD">
        <w:rPr>
          <w:spacing w:val="-1"/>
          <w:w w:val="105"/>
        </w:rPr>
        <w:t xml:space="preserve"> </w:t>
      </w:r>
      <w:r w:rsidRPr="00662BBD">
        <w:rPr>
          <w:w w:val="105"/>
        </w:rPr>
        <w:t>in</w:t>
      </w:r>
      <w:r w:rsidRPr="00662BBD">
        <w:rPr>
          <w:spacing w:val="-1"/>
          <w:w w:val="105"/>
        </w:rPr>
        <w:t xml:space="preserve"> </w:t>
      </w:r>
      <w:r w:rsidRPr="00662BBD">
        <w:rPr>
          <w:w w:val="105"/>
        </w:rPr>
        <w:t>the</w:t>
      </w:r>
      <w:r w:rsidRPr="00662BBD">
        <w:rPr>
          <w:spacing w:val="-1"/>
          <w:w w:val="105"/>
        </w:rPr>
        <w:t xml:space="preserve"> </w:t>
      </w:r>
      <w:r w:rsidRPr="00662BBD">
        <w:rPr>
          <w:w w:val="105"/>
        </w:rPr>
        <w:t>following</w:t>
      </w:r>
      <w:r w:rsidRPr="00662BBD">
        <w:rPr>
          <w:spacing w:val="-1"/>
          <w:w w:val="105"/>
        </w:rPr>
        <w:t xml:space="preserve"> </w:t>
      </w:r>
      <w:r w:rsidRPr="00662BBD">
        <w:rPr>
          <w:w w:val="105"/>
        </w:rPr>
        <w:t>half</w:t>
      </w:r>
      <w:r w:rsidRPr="00662BBD">
        <w:rPr>
          <w:spacing w:val="-1"/>
          <w:w w:val="105"/>
        </w:rPr>
        <w:t xml:space="preserve"> </w:t>
      </w:r>
      <w:r w:rsidRPr="00662BBD">
        <w:rPr>
          <w:w w:val="105"/>
        </w:rPr>
        <w:t>term,</w:t>
      </w:r>
      <w:r w:rsidRPr="00662BBD">
        <w:rPr>
          <w:spacing w:val="-1"/>
          <w:w w:val="105"/>
        </w:rPr>
        <w:t xml:space="preserve"> </w:t>
      </w:r>
      <w:r w:rsidRPr="00662BBD">
        <w:rPr>
          <w:w w:val="105"/>
        </w:rPr>
        <w:t>the</w:t>
      </w:r>
      <w:r w:rsidRPr="00662BBD">
        <w:rPr>
          <w:spacing w:val="-2"/>
          <w:w w:val="105"/>
        </w:rPr>
        <w:t xml:space="preserve"> </w:t>
      </w:r>
      <w:r w:rsidRPr="00662BBD">
        <w:rPr>
          <w:w w:val="105"/>
        </w:rPr>
        <w:t>Deputy</w:t>
      </w:r>
      <w:r w:rsidRPr="00662BBD">
        <w:rPr>
          <w:spacing w:val="-2"/>
          <w:w w:val="105"/>
        </w:rPr>
        <w:t xml:space="preserve"> </w:t>
      </w:r>
      <w:r w:rsidRPr="00662BBD">
        <w:rPr>
          <w:w w:val="105"/>
        </w:rPr>
        <w:t>Head</w:t>
      </w:r>
      <w:r w:rsidRPr="00662BBD">
        <w:rPr>
          <w:spacing w:val="-2"/>
          <w:w w:val="105"/>
        </w:rPr>
        <w:t xml:space="preserve"> </w:t>
      </w:r>
      <w:r w:rsidRPr="00662BBD">
        <w:rPr>
          <w:w w:val="105"/>
        </w:rPr>
        <w:t>(Pastoral) or Hea</w:t>
      </w:r>
      <w:r w:rsidR="00AD2162">
        <w:rPr>
          <w:w w:val="105"/>
        </w:rPr>
        <w:t>d</w:t>
      </w:r>
      <w:r w:rsidRPr="00662BBD">
        <w:rPr>
          <w:w w:val="105"/>
        </w:rPr>
        <w:t>master will meet with the parents.</w:t>
      </w:r>
      <w:r w:rsidR="00C231AB" w:rsidRPr="00662BBD">
        <w:rPr>
          <w:w w:val="105"/>
        </w:rPr>
        <w:t xml:space="preserve"> </w:t>
      </w:r>
      <w:r w:rsidRPr="00662BBD">
        <w:rPr>
          <w:spacing w:val="40"/>
          <w:w w:val="105"/>
        </w:rPr>
        <w:t xml:space="preserve"> </w:t>
      </w:r>
      <w:r w:rsidRPr="00662BBD">
        <w:rPr>
          <w:w w:val="105"/>
        </w:rPr>
        <w:t>The Designated Safeguarding Lead will also be involved and a referral to the Royal Borough of Windsor and Maidenhead Safeguarding Partnership may be made.</w:t>
      </w:r>
    </w:p>
    <w:p w14:paraId="48A111FB" w14:textId="3193DE32" w:rsidR="008D6D7A" w:rsidRPr="00662BBD" w:rsidRDefault="008D6D7A" w:rsidP="00662BBD">
      <w:pPr>
        <w:pStyle w:val="ListParagraph"/>
        <w:numPr>
          <w:ilvl w:val="3"/>
          <w:numId w:val="19"/>
        </w:numPr>
        <w:tabs>
          <w:tab w:val="left" w:pos="883"/>
        </w:tabs>
        <w:spacing w:before="5" w:line="237" w:lineRule="auto"/>
        <w:ind w:right="241"/>
        <w:jc w:val="both"/>
      </w:pPr>
      <w:r w:rsidRPr="00662BBD">
        <w:rPr>
          <w:w w:val="105"/>
        </w:rPr>
        <w:t>Any pupil who has been absent without the School’s permission for a continuous period of 10 school days or more is deemed to be a safeguarding risk.</w:t>
      </w:r>
      <w:r w:rsidR="00C231AB" w:rsidRPr="00662BBD">
        <w:rPr>
          <w:w w:val="105"/>
        </w:rPr>
        <w:t xml:space="preserve"> </w:t>
      </w:r>
      <w:r w:rsidRPr="00662BBD">
        <w:rPr>
          <w:spacing w:val="40"/>
          <w:w w:val="105"/>
        </w:rPr>
        <w:t xml:space="preserve"> </w:t>
      </w:r>
      <w:r w:rsidRPr="00662BBD">
        <w:rPr>
          <w:w w:val="105"/>
        </w:rPr>
        <w:t>The Designated Safeguarding Lead will be actively involved and a referral to the Royal Borough of Windsor and Maidenhead Safeguarding Partnership may be made.</w:t>
      </w:r>
    </w:p>
    <w:p w14:paraId="663BB062" w14:textId="77777777" w:rsidR="008D6D7A" w:rsidRPr="008D6D7A" w:rsidRDefault="008D6D7A" w:rsidP="008D6D7A">
      <w:pPr>
        <w:widowControl w:val="0"/>
        <w:tabs>
          <w:tab w:val="left" w:pos="883"/>
        </w:tabs>
        <w:autoSpaceDE w:val="0"/>
        <w:autoSpaceDN w:val="0"/>
        <w:spacing w:before="5" w:after="0" w:line="237" w:lineRule="auto"/>
        <w:ind w:right="241"/>
        <w:jc w:val="both"/>
        <w:rPr>
          <w:rFonts w:ascii="Calibri" w:eastAsia="Calibri" w:hAnsi="Calibri" w:cs="Calibri"/>
          <w:lang w:val="en-US"/>
        </w:rPr>
      </w:pPr>
    </w:p>
    <w:p w14:paraId="1AEA9684" w14:textId="70427B11" w:rsidR="008D6D7A" w:rsidRPr="00934907" w:rsidRDefault="008D6D7A" w:rsidP="00017E28">
      <w:pPr>
        <w:pStyle w:val="ListParagraph"/>
        <w:numPr>
          <w:ilvl w:val="1"/>
          <w:numId w:val="19"/>
        </w:numPr>
        <w:outlineLvl w:val="1"/>
        <w:rPr>
          <w:b/>
          <w:bCs/>
        </w:rPr>
      </w:pPr>
      <w:bookmarkStart w:id="21" w:name="_Toc176165973"/>
      <w:bookmarkStart w:id="22" w:name="_Toc178772164"/>
      <w:r w:rsidRPr="00934907">
        <w:rPr>
          <w:b/>
          <w:bCs/>
        </w:rPr>
        <w:t>If</w:t>
      </w:r>
      <w:r w:rsidRPr="00934907">
        <w:rPr>
          <w:b/>
          <w:bCs/>
          <w:spacing w:val="18"/>
        </w:rPr>
        <w:t xml:space="preserve"> </w:t>
      </w:r>
      <w:r w:rsidRPr="00934907">
        <w:rPr>
          <w:b/>
          <w:bCs/>
        </w:rPr>
        <w:t>a</w:t>
      </w:r>
      <w:r w:rsidRPr="00934907">
        <w:rPr>
          <w:b/>
          <w:bCs/>
          <w:spacing w:val="18"/>
        </w:rPr>
        <w:t xml:space="preserve"> </w:t>
      </w:r>
      <w:r w:rsidRPr="00934907">
        <w:rPr>
          <w:b/>
          <w:bCs/>
        </w:rPr>
        <w:t>pupil</w:t>
      </w:r>
      <w:r w:rsidRPr="00934907">
        <w:rPr>
          <w:b/>
          <w:bCs/>
          <w:spacing w:val="18"/>
        </w:rPr>
        <w:t xml:space="preserve"> </w:t>
      </w:r>
      <w:r w:rsidRPr="00934907">
        <w:rPr>
          <w:b/>
          <w:bCs/>
        </w:rPr>
        <w:t>is</w:t>
      </w:r>
      <w:r w:rsidRPr="00934907">
        <w:rPr>
          <w:b/>
          <w:bCs/>
          <w:spacing w:val="18"/>
        </w:rPr>
        <w:t xml:space="preserve"> </w:t>
      </w:r>
      <w:r w:rsidRPr="00934907">
        <w:rPr>
          <w:b/>
          <w:bCs/>
        </w:rPr>
        <w:t>absent</w:t>
      </w:r>
      <w:r w:rsidRPr="00934907">
        <w:rPr>
          <w:b/>
          <w:bCs/>
          <w:spacing w:val="18"/>
        </w:rPr>
        <w:t xml:space="preserve"> </w:t>
      </w:r>
      <w:r w:rsidRPr="00934907">
        <w:rPr>
          <w:b/>
          <w:bCs/>
        </w:rPr>
        <w:t>from</w:t>
      </w:r>
      <w:r w:rsidRPr="00934907">
        <w:rPr>
          <w:b/>
          <w:bCs/>
          <w:spacing w:val="17"/>
        </w:rPr>
        <w:t xml:space="preserve"> </w:t>
      </w:r>
      <w:r w:rsidRPr="00934907">
        <w:rPr>
          <w:b/>
          <w:bCs/>
        </w:rPr>
        <w:t>a</w:t>
      </w:r>
      <w:r w:rsidRPr="00934907">
        <w:rPr>
          <w:b/>
          <w:bCs/>
          <w:spacing w:val="17"/>
        </w:rPr>
        <w:t xml:space="preserve"> </w:t>
      </w:r>
      <w:r w:rsidRPr="00934907">
        <w:rPr>
          <w:b/>
          <w:bCs/>
          <w:spacing w:val="-2"/>
        </w:rPr>
        <w:t>lesson</w:t>
      </w:r>
      <w:bookmarkEnd w:id="21"/>
      <w:bookmarkEnd w:id="22"/>
    </w:p>
    <w:p w14:paraId="349D038C" w14:textId="1A5FC81F" w:rsidR="008D6D7A" w:rsidRPr="00934907" w:rsidRDefault="008D6D7A" w:rsidP="00017E28">
      <w:pPr>
        <w:pStyle w:val="ListParagraph"/>
        <w:numPr>
          <w:ilvl w:val="2"/>
          <w:numId w:val="19"/>
        </w:numPr>
        <w:spacing w:before="266" w:line="237" w:lineRule="auto"/>
        <w:ind w:right="242"/>
        <w:jc w:val="both"/>
        <w:rPr>
          <w:w w:val="105"/>
        </w:rPr>
      </w:pPr>
      <w:r w:rsidRPr="00934907">
        <w:rPr>
          <w:w w:val="105"/>
        </w:rPr>
        <w:t>If</w:t>
      </w:r>
      <w:r w:rsidRPr="00934907">
        <w:rPr>
          <w:spacing w:val="-1"/>
          <w:w w:val="105"/>
        </w:rPr>
        <w:t xml:space="preserve"> </w:t>
      </w:r>
      <w:r w:rsidRPr="00934907">
        <w:rPr>
          <w:w w:val="105"/>
        </w:rPr>
        <w:t>there</w:t>
      </w:r>
      <w:r w:rsidRPr="00934907">
        <w:rPr>
          <w:spacing w:val="-1"/>
          <w:w w:val="105"/>
        </w:rPr>
        <w:t xml:space="preserve"> </w:t>
      </w:r>
      <w:r w:rsidRPr="00934907">
        <w:rPr>
          <w:w w:val="105"/>
        </w:rPr>
        <w:t>is</w:t>
      </w:r>
      <w:r w:rsidRPr="00934907">
        <w:rPr>
          <w:spacing w:val="-1"/>
          <w:w w:val="105"/>
        </w:rPr>
        <w:t xml:space="preserve"> </w:t>
      </w:r>
      <w:r w:rsidRPr="00934907">
        <w:rPr>
          <w:w w:val="105"/>
        </w:rPr>
        <w:t>any</w:t>
      </w:r>
      <w:r w:rsidRPr="00934907">
        <w:rPr>
          <w:spacing w:val="-1"/>
          <w:w w:val="105"/>
        </w:rPr>
        <w:t xml:space="preserve"> </w:t>
      </w:r>
      <w:r w:rsidRPr="00934907">
        <w:rPr>
          <w:w w:val="105"/>
        </w:rPr>
        <w:t>doubt</w:t>
      </w:r>
      <w:r w:rsidRPr="00934907">
        <w:rPr>
          <w:spacing w:val="-1"/>
          <w:w w:val="105"/>
        </w:rPr>
        <w:t xml:space="preserve"> </w:t>
      </w:r>
      <w:r w:rsidRPr="00934907">
        <w:rPr>
          <w:w w:val="105"/>
        </w:rPr>
        <w:t>about</w:t>
      </w:r>
      <w:r w:rsidRPr="00934907">
        <w:rPr>
          <w:spacing w:val="-1"/>
          <w:w w:val="105"/>
        </w:rPr>
        <w:t xml:space="preserve"> </w:t>
      </w:r>
      <w:r w:rsidRPr="00934907">
        <w:rPr>
          <w:w w:val="105"/>
        </w:rPr>
        <w:t>the</w:t>
      </w:r>
      <w:r w:rsidRPr="00934907">
        <w:rPr>
          <w:spacing w:val="-1"/>
          <w:w w:val="105"/>
        </w:rPr>
        <w:t xml:space="preserve"> </w:t>
      </w:r>
      <w:r w:rsidRPr="00934907">
        <w:rPr>
          <w:w w:val="105"/>
        </w:rPr>
        <w:t>whereabouts</w:t>
      </w:r>
      <w:r w:rsidRPr="00934907">
        <w:rPr>
          <w:spacing w:val="-1"/>
          <w:w w:val="105"/>
        </w:rPr>
        <w:t xml:space="preserve"> </w:t>
      </w:r>
      <w:r w:rsidRPr="00934907">
        <w:rPr>
          <w:w w:val="105"/>
        </w:rPr>
        <w:t>of</w:t>
      </w:r>
      <w:r w:rsidRPr="00934907">
        <w:rPr>
          <w:spacing w:val="-1"/>
          <w:w w:val="105"/>
        </w:rPr>
        <w:t xml:space="preserve"> </w:t>
      </w:r>
      <w:r w:rsidRPr="00934907">
        <w:rPr>
          <w:w w:val="105"/>
        </w:rPr>
        <w:t>a</w:t>
      </w:r>
      <w:r w:rsidRPr="00934907">
        <w:rPr>
          <w:spacing w:val="-1"/>
          <w:w w:val="105"/>
        </w:rPr>
        <w:t xml:space="preserve"> </w:t>
      </w:r>
      <w:r w:rsidRPr="00934907">
        <w:rPr>
          <w:w w:val="105"/>
        </w:rPr>
        <w:t>pupil,</w:t>
      </w:r>
      <w:r w:rsidRPr="00934907">
        <w:rPr>
          <w:spacing w:val="-1"/>
          <w:w w:val="105"/>
        </w:rPr>
        <w:t xml:space="preserve"> </w:t>
      </w:r>
      <w:r w:rsidRPr="00934907">
        <w:rPr>
          <w:w w:val="105"/>
        </w:rPr>
        <w:t>the</w:t>
      </w:r>
      <w:r w:rsidRPr="00934907">
        <w:rPr>
          <w:spacing w:val="-1"/>
          <w:w w:val="105"/>
        </w:rPr>
        <w:t xml:space="preserve"> </w:t>
      </w:r>
      <w:r w:rsidRPr="00934907">
        <w:rPr>
          <w:w w:val="105"/>
        </w:rPr>
        <w:t>class</w:t>
      </w:r>
      <w:r w:rsidRPr="00934907">
        <w:rPr>
          <w:spacing w:val="-1"/>
          <w:w w:val="105"/>
        </w:rPr>
        <w:t xml:space="preserve"> </w:t>
      </w:r>
      <w:r w:rsidRPr="00934907">
        <w:rPr>
          <w:w w:val="105"/>
        </w:rPr>
        <w:t>teacher</w:t>
      </w:r>
      <w:r w:rsidRPr="00934907">
        <w:rPr>
          <w:spacing w:val="-1"/>
          <w:w w:val="105"/>
        </w:rPr>
        <w:t xml:space="preserve"> </w:t>
      </w:r>
      <w:r w:rsidRPr="00934907">
        <w:rPr>
          <w:w w:val="105"/>
        </w:rPr>
        <w:t>should</w:t>
      </w:r>
      <w:r w:rsidRPr="00934907">
        <w:rPr>
          <w:spacing w:val="-1"/>
          <w:w w:val="105"/>
        </w:rPr>
        <w:t xml:space="preserve"> </w:t>
      </w:r>
      <w:r w:rsidRPr="00934907">
        <w:rPr>
          <w:w w:val="105"/>
        </w:rPr>
        <w:t>take</w:t>
      </w:r>
      <w:r w:rsidRPr="00934907">
        <w:rPr>
          <w:spacing w:val="-1"/>
          <w:w w:val="105"/>
        </w:rPr>
        <w:t xml:space="preserve"> </w:t>
      </w:r>
      <w:r w:rsidRPr="00934907">
        <w:rPr>
          <w:w w:val="105"/>
        </w:rPr>
        <w:t>immediate</w:t>
      </w:r>
      <w:r w:rsidRPr="00934907">
        <w:rPr>
          <w:spacing w:val="-1"/>
          <w:w w:val="105"/>
        </w:rPr>
        <w:t xml:space="preserve"> </w:t>
      </w:r>
      <w:r w:rsidR="00C231AB" w:rsidRPr="00934907">
        <w:rPr>
          <w:w w:val="105"/>
        </w:rPr>
        <w:t>action by notifying the duty member of staff and the school office</w:t>
      </w:r>
      <w:r w:rsidRPr="00934907">
        <w:rPr>
          <w:w w:val="105"/>
        </w:rPr>
        <w:t>.</w:t>
      </w:r>
      <w:r w:rsidR="00C231AB" w:rsidRPr="00934907">
        <w:rPr>
          <w:w w:val="105"/>
        </w:rPr>
        <w:t xml:space="preserve"> </w:t>
      </w:r>
      <w:r w:rsidRPr="00934907">
        <w:rPr>
          <w:spacing w:val="40"/>
          <w:w w:val="105"/>
        </w:rPr>
        <w:t xml:space="preserve"> </w:t>
      </w:r>
      <w:r w:rsidR="00C231AB" w:rsidRPr="00934907">
        <w:rPr>
          <w:w w:val="105"/>
        </w:rPr>
        <w:t>The duty member of staff or the school office</w:t>
      </w:r>
      <w:r w:rsidRPr="00934907">
        <w:rPr>
          <w:w w:val="105"/>
        </w:rPr>
        <w:t xml:space="preserve"> will</w:t>
      </w:r>
      <w:r w:rsidR="00C231AB" w:rsidRPr="00934907">
        <w:rPr>
          <w:w w:val="105"/>
        </w:rPr>
        <w:t xml:space="preserve"> then</w:t>
      </w:r>
      <w:r w:rsidRPr="00934907">
        <w:rPr>
          <w:w w:val="105"/>
        </w:rPr>
        <w:t xml:space="preserve"> follow the appropriate procedure to locate her as set out in the Missing Child Policy.</w:t>
      </w:r>
    </w:p>
    <w:p w14:paraId="069DD12D" w14:textId="77777777" w:rsidR="008D6D7A" w:rsidRPr="008D6D7A" w:rsidRDefault="008D6D7A" w:rsidP="00017E28">
      <w:pPr>
        <w:widowControl w:val="0"/>
        <w:numPr>
          <w:ilvl w:val="0"/>
          <w:numId w:val="19"/>
        </w:numPr>
        <w:autoSpaceDE w:val="0"/>
        <w:autoSpaceDN w:val="0"/>
        <w:spacing w:before="266" w:after="0" w:line="240" w:lineRule="auto"/>
        <w:outlineLvl w:val="1"/>
        <w:rPr>
          <w:rFonts w:ascii="Calibri" w:eastAsia="Calibri" w:hAnsi="Calibri" w:cs="Calibri"/>
          <w:b/>
          <w:bCs/>
          <w:lang w:val="en-US"/>
        </w:rPr>
      </w:pPr>
      <w:bookmarkStart w:id="23" w:name="_Toc178772165"/>
      <w:r w:rsidRPr="008D6D7A">
        <w:rPr>
          <w:rFonts w:ascii="Calibri" w:eastAsia="Calibri" w:hAnsi="Calibri" w:cs="Calibri"/>
          <w:b/>
          <w:bCs/>
          <w:spacing w:val="-2"/>
          <w:w w:val="105"/>
          <w:lang w:val="en-US"/>
        </w:rPr>
        <w:t>Penalty Proceedings</w:t>
      </w:r>
      <w:bookmarkEnd w:id="23"/>
    </w:p>
    <w:p w14:paraId="6F6E717A" w14:textId="657FA0D4" w:rsidR="008D6D7A" w:rsidRPr="00934907" w:rsidRDefault="008D6D7A" w:rsidP="00017E28">
      <w:pPr>
        <w:pStyle w:val="ListParagraph"/>
        <w:numPr>
          <w:ilvl w:val="1"/>
          <w:numId w:val="19"/>
        </w:numPr>
        <w:spacing w:before="265"/>
      </w:pPr>
      <w:r w:rsidRPr="00934907">
        <w:rPr>
          <w:w w:val="105"/>
        </w:rPr>
        <w:t>Aside</w:t>
      </w:r>
      <w:r w:rsidRPr="00934907">
        <w:rPr>
          <w:spacing w:val="40"/>
          <w:w w:val="105"/>
        </w:rPr>
        <w:t xml:space="preserve"> </w:t>
      </w:r>
      <w:r w:rsidRPr="00934907">
        <w:rPr>
          <w:w w:val="105"/>
        </w:rPr>
        <w:t>from</w:t>
      </w:r>
      <w:r w:rsidRPr="00934907">
        <w:rPr>
          <w:spacing w:val="40"/>
          <w:w w:val="105"/>
        </w:rPr>
        <w:t xml:space="preserve"> </w:t>
      </w:r>
      <w:r w:rsidRPr="00934907">
        <w:rPr>
          <w:w w:val="105"/>
        </w:rPr>
        <w:t>an</w:t>
      </w:r>
      <w:r w:rsidRPr="00934907">
        <w:rPr>
          <w:spacing w:val="40"/>
          <w:w w:val="105"/>
        </w:rPr>
        <w:t xml:space="preserve"> </w:t>
      </w:r>
      <w:r w:rsidRPr="00934907">
        <w:rPr>
          <w:w w:val="105"/>
        </w:rPr>
        <w:t>impact</w:t>
      </w:r>
      <w:r w:rsidRPr="00934907">
        <w:rPr>
          <w:spacing w:val="40"/>
          <w:w w:val="105"/>
        </w:rPr>
        <w:t xml:space="preserve"> </w:t>
      </w:r>
      <w:r w:rsidRPr="00934907">
        <w:rPr>
          <w:w w:val="105"/>
        </w:rPr>
        <w:t>on</w:t>
      </w:r>
      <w:r w:rsidRPr="00934907">
        <w:rPr>
          <w:spacing w:val="40"/>
          <w:w w:val="105"/>
        </w:rPr>
        <w:t xml:space="preserve"> </w:t>
      </w:r>
      <w:r w:rsidRPr="00934907">
        <w:rPr>
          <w:w w:val="105"/>
        </w:rPr>
        <w:t>attainment,</w:t>
      </w:r>
      <w:r w:rsidRPr="00934907">
        <w:rPr>
          <w:spacing w:val="40"/>
          <w:w w:val="105"/>
        </w:rPr>
        <w:t xml:space="preserve"> </w:t>
      </w:r>
      <w:r w:rsidRPr="00934907">
        <w:rPr>
          <w:w w:val="105"/>
        </w:rPr>
        <w:t>poor</w:t>
      </w:r>
      <w:r w:rsidRPr="00934907">
        <w:rPr>
          <w:spacing w:val="40"/>
          <w:w w:val="105"/>
        </w:rPr>
        <w:t xml:space="preserve"> </w:t>
      </w:r>
      <w:r w:rsidRPr="00934907">
        <w:rPr>
          <w:w w:val="105"/>
        </w:rPr>
        <w:t>attendance</w:t>
      </w:r>
      <w:r w:rsidRPr="00934907">
        <w:rPr>
          <w:spacing w:val="40"/>
          <w:w w:val="105"/>
        </w:rPr>
        <w:t xml:space="preserve"> </w:t>
      </w:r>
      <w:r w:rsidRPr="00934907">
        <w:rPr>
          <w:w w:val="105"/>
        </w:rPr>
        <w:t>will</w:t>
      </w:r>
      <w:r w:rsidRPr="00934907">
        <w:rPr>
          <w:spacing w:val="40"/>
          <w:w w:val="105"/>
        </w:rPr>
        <w:t xml:space="preserve"> </w:t>
      </w:r>
      <w:r w:rsidRPr="00934907">
        <w:rPr>
          <w:w w:val="105"/>
        </w:rPr>
        <w:t>have</w:t>
      </w:r>
      <w:r w:rsidRPr="00934907">
        <w:rPr>
          <w:spacing w:val="40"/>
          <w:w w:val="105"/>
        </w:rPr>
        <w:t xml:space="preserve"> </w:t>
      </w:r>
      <w:r w:rsidRPr="00934907">
        <w:rPr>
          <w:w w:val="105"/>
        </w:rPr>
        <w:t>other</w:t>
      </w:r>
      <w:r w:rsidRPr="00934907">
        <w:rPr>
          <w:spacing w:val="40"/>
          <w:w w:val="105"/>
        </w:rPr>
        <w:t xml:space="preserve"> </w:t>
      </w:r>
      <w:r w:rsidRPr="00934907">
        <w:rPr>
          <w:w w:val="105"/>
        </w:rPr>
        <w:t>long-term</w:t>
      </w:r>
      <w:r w:rsidRPr="00934907">
        <w:rPr>
          <w:spacing w:val="40"/>
          <w:w w:val="105"/>
        </w:rPr>
        <w:t xml:space="preserve"> </w:t>
      </w:r>
      <w:r w:rsidRPr="00934907">
        <w:rPr>
          <w:w w:val="105"/>
        </w:rPr>
        <w:t xml:space="preserve">repercussions, </w:t>
      </w:r>
      <w:r w:rsidRPr="00934907">
        <w:rPr>
          <w:spacing w:val="-2"/>
          <w:w w:val="105"/>
        </w:rPr>
        <w:t>including:</w:t>
      </w:r>
    </w:p>
    <w:p w14:paraId="7B04561E"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7068C664" w14:textId="6D6A7F00" w:rsidR="008D6D7A" w:rsidRPr="00662BBD" w:rsidRDefault="008D6D7A" w:rsidP="00662BBD">
      <w:pPr>
        <w:pStyle w:val="ListParagraph"/>
        <w:numPr>
          <w:ilvl w:val="2"/>
          <w:numId w:val="19"/>
        </w:numPr>
        <w:spacing w:before="1" w:line="235" w:lineRule="auto"/>
      </w:pPr>
      <w:r w:rsidRPr="00662BBD">
        <w:rPr>
          <w:w w:val="105"/>
        </w:rPr>
        <w:t>Recording</w:t>
      </w:r>
      <w:r w:rsidRPr="00662BBD">
        <w:rPr>
          <w:spacing w:val="-7"/>
          <w:w w:val="105"/>
        </w:rPr>
        <w:t xml:space="preserve"> </w:t>
      </w:r>
      <w:r w:rsidRPr="00662BBD">
        <w:rPr>
          <w:w w:val="105"/>
        </w:rPr>
        <w:t>attendance</w:t>
      </w:r>
      <w:r w:rsidRPr="00662BBD">
        <w:rPr>
          <w:spacing w:val="-7"/>
          <w:w w:val="105"/>
        </w:rPr>
        <w:t xml:space="preserve"> </w:t>
      </w:r>
      <w:r w:rsidRPr="00662BBD">
        <w:rPr>
          <w:w w:val="105"/>
        </w:rPr>
        <w:t>percentages</w:t>
      </w:r>
      <w:r w:rsidRPr="00662BBD">
        <w:rPr>
          <w:spacing w:val="-7"/>
          <w:w w:val="105"/>
        </w:rPr>
        <w:t xml:space="preserve"> </w:t>
      </w:r>
      <w:r w:rsidRPr="00662BBD">
        <w:rPr>
          <w:w w:val="105"/>
        </w:rPr>
        <w:t>on</w:t>
      </w:r>
      <w:r w:rsidRPr="00662BBD">
        <w:rPr>
          <w:spacing w:val="-7"/>
          <w:w w:val="105"/>
        </w:rPr>
        <w:t xml:space="preserve"> </w:t>
      </w:r>
      <w:r w:rsidRPr="00662BBD">
        <w:rPr>
          <w:w w:val="105"/>
        </w:rPr>
        <w:t>School</w:t>
      </w:r>
      <w:r w:rsidRPr="00662BBD">
        <w:rPr>
          <w:spacing w:val="-7"/>
          <w:w w:val="105"/>
        </w:rPr>
        <w:t xml:space="preserve"> </w:t>
      </w:r>
      <w:r w:rsidRPr="00662BBD">
        <w:rPr>
          <w:w w:val="105"/>
        </w:rPr>
        <w:t>full</w:t>
      </w:r>
      <w:r w:rsidRPr="00662BBD">
        <w:rPr>
          <w:spacing w:val="-7"/>
          <w:w w:val="105"/>
        </w:rPr>
        <w:t xml:space="preserve"> </w:t>
      </w:r>
      <w:r w:rsidRPr="00662BBD">
        <w:rPr>
          <w:w w:val="105"/>
        </w:rPr>
        <w:t>reports.</w:t>
      </w:r>
      <w:r w:rsidR="00C231AB" w:rsidRPr="00662BBD">
        <w:rPr>
          <w:w w:val="105"/>
        </w:rPr>
        <w:t xml:space="preserve"> </w:t>
      </w:r>
      <w:r w:rsidRPr="00662BBD">
        <w:rPr>
          <w:spacing w:val="38"/>
          <w:w w:val="105"/>
        </w:rPr>
        <w:t xml:space="preserve"> </w:t>
      </w:r>
      <w:r w:rsidRPr="00662BBD">
        <w:rPr>
          <w:w w:val="105"/>
        </w:rPr>
        <w:t>Increasingly,</w:t>
      </w:r>
      <w:r w:rsidRPr="00662BBD">
        <w:rPr>
          <w:spacing w:val="-7"/>
          <w:w w:val="105"/>
        </w:rPr>
        <w:t xml:space="preserve"> </w:t>
      </w:r>
      <w:r w:rsidRPr="00662BBD">
        <w:rPr>
          <w:w w:val="105"/>
        </w:rPr>
        <w:t>reports</w:t>
      </w:r>
      <w:r w:rsidRPr="00662BBD">
        <w:rPr>
          <w:spacing w:val="-7"/>
          <w:w w:val="105"/>
        </w:rPr>
        <w:t xml:space="preserve"> </w:t>
      </w:r>
      <w:r w:rsidRPr="00662BBD">
        <w:rPr>
          <w:w w:val="105"/>
        </w:rPr>
        <w:t>are</w:t>
      </w:r>
      <w:r w:rsidRPr="00662BBD">
        <w:rPr>
          <w:spacing w:val="-7"/>
          <w:w w:val="105"/>
        </w:rPr>
        <w:t xml:space="preserve"> </w:t>
      </w:r>
      <w:r w:rsidRPr="00662BBD">
        <w:rPr>
          <w:w w:val="105"/>
        </w:rPr>
        <w:t>requested</w:t>
      </w:r>
      <w:r w:rsidRPr="00662BBD">
        <w:rPr>
          <w:spacing w:val="-7"/>
          <w:w w:val="105"/>
        </w:rPr>
        <w:t xml:space="preserve"> </w:t>
      </w:r>
      <w:r w:rsidRPr="00662BBD">
        <w:rPr>
          <w:w w:val="105"/>
        </w:rPr>
        <w:t>as part of references.</w:t>
      </w:r>
      <w:r w:rsidR="00C231AB" w:rsidRPr="00662BBD">
        <w:rPr>
          <w:w w:val="105"/>
        </w:rPr>
        <w:t xml:space="preserve"> </w:t>
      </w:r>
      <w:r w:rsidRPr="00662BBD">
        <w:rPr>
          <w:spacing w:val="40"/>
          <w:w w:val="105"/>
        </w:rPr>
        <w:t xml:space="preserve"> </w:t>
      </w:r>
      <w:r w:rsidRPr="00662BBD">
        <w:rPr>
          <w:w w:val="105"/>
        </w:rPr>
        <w:t>Thus, pupils with poor attendance could jeopardise long-term prospects.</w:t>
      </w:r>
    </w:p>
    <w:p w14:paraId="7E8FD027" w14:textId="3BAF7BDF" w:rsidR="008D6D7A" w:rsidRPr="00662BBD" w:rsidRDefault="008D6D7A" w:rsidP="00662BBD">
      <w:pPr>
        <w:pStyle w:val="ListParagraph"/>
        <w:numPr>
          <w:ilvl w:val="2"/>
          <w:numId w:val="19"/>
        </w:numPr>
        <w:tabs>
          <w:tab w:val="left" w:pos="883"/>
        </w:tabs>
        <w:ind w:right="241"/>
        <w:rPr>
          <w:w w:val="105"/>
        </w:rPr>
      </w:pPr>
      <w:r w:rsidRPr="00662BBD">
        <w:rPr>
          <w:w w:val="105"/>
        </w:rPr>
        <w:t>In terms of writing references, the School cannot, in good faith, make a positive comment about a pupil’s reliability should they have poor attendance and punctuality.</w:t>
      </w:r>
    </w:p>
    <w:p w14:paraId="6E3162AC" w14:textId="1B81ED27" w:rsidR="008D6D7A" w:rsidRPr="00662BBD" w:rsidRDefault="008D6D7A" w:rsidP="00662BBD">
      <w:pPr>
        <w:pStyle w:val="ListParagraph"/>
        <w:numPr>
          <w:ilvl w:val="2"/>
          <w:numId w:val="19"/>
        </w:numPr>
        <w:tabs>
          <w:tab w:val="left" w:pos="883"/>
        </w:tabs>
        <w:ind w:right="242"/>
      </w:pPr>
      <w:r w:rsidRPr="00662BBD">
        <w:rPr>
          <w:w w:val="105"/>
        </w:rPr>
        <w:t>When a pupil has a record of poor punctuality or attendance without good reason, the School may preclude them from possessing positions of responsibility within the school.</w:t>
      </w:r>
    </w:p>
    <w:p w14:paraId="77A36016" w14:textId="0D54B64E" w:rsidR="008D6D7A" w:rsidRPr="00DC014B" w:rsidRDefault="008D6D7A" w:rsidP="00DC014B">
      <w:pPr>
        <w:pStyle w:val="ListParagraph"/>
        <w:numPr>
          <w:ilvl w:val="2"/>
          <w:numId w:val="19"/>
        </w:numPr>
        <w:tabs>
          <w:tab w:val="left" w:pos="883"/>
        </w:tabs>
        <w:ind w:right="242"/>
      </w:pPr>
      <w:r w:rsidRPr="00DC014B">
        <w:rPr>
          <w:w w:val="105"/>
        </w:rPr>
        <w:t>In</w:t>
      </w:r>
      <w:r w:rsidRPr="00DC014B">
        <w:rPr>
          <w:spacing w:val="40"/>
          <w:w w:val="105"/>
        </w:rPr>
        <w:t xml:space="preserve"> </w:t>
      </w:r>
      <w:r w:rsidRPr="00DC014B">
        <w:rPr>
          <w:w w:val="105"/>
        </w:rPr>
        <w:t>significant</w:t>
      </w:r>
      <w:r w:rsidRPr="00DC014B">
        <w:rPr>
          <w:spacing w:val="40"/>
          <w:w w:val="105"/>
        </w:rPr>
        <w:t xml:space="preserve"> </w:t>
      </w:r>
      <w:r w:rsidRPr="00DC014B">
        <w:rPr>
          <w:w w:val="105"/>
        </w:rPr>
        <w:t>cases,</w:t>
      </w:r>
      <w:r w:rsidRPr="00DC014B">
        <w:rPr>
          <w:spacing w:val="40"/>
          <w:w w:val="105"/>
        </w:rPr>
        <w:t xml:space="preserve"> </w:t>
      </w:r>
      <w:r w:rsidRPr="00DC014B">
        <w:rPr>
          <w:w w:val="105"/>
        </w:rPr>
        <w:t>the</w:t>
      </w:r>
      <w:r w:rsidRPr="00DC014B">
        <w:rPr>
          <w:spacing w:val="40"/>
          <w:w w:val="105"/>
        </w:rPr>
        <w:t xml:space="preserve"> </w:t>
      </w:r>
      <w:r w:rsidRPr="00DC014B">
        <w:rPr>
          <w:w w:val="105"/>
        </w:rPr>
        <w:t>School</w:t>
      </w:r>
      <w:r w:rsidRPr="00DC014B">
        <w:rPr>
          <w:spacing w:val="40"/>
          <w:w w:val="105"/>
        </w:rPr>
        <w:t xml:space="preserve"> </w:t>
      </w:r>
      <w:r w:rsidRPr="00DC014B">
        <w:rPr>
          <w:w w:val="105"/>
        </w:rPr>
        <w:t>reserves</w:t>
      </w:r>
      <w:r w:rsidRPr="00DC014B">
        <w:rPr>
          <w:spacing w:val="40"/>
          <w:w w:val="105"/>
        </w:rPr>
        <w:t xml:space="preserve"> </w:t>
      </w:r>
      <w:r w:rsidRPr="00DC014B">
        <w:rPr>
          <w:w w:val="105"/>
        </w:rPr>
        <w:t>the</w:t>
      </w:r>
      <w:r w:rsidRPr="00DC014B">
        <w:rPr>
          <w:spacing w:val="40"/>
          <w:w w:val="105"/>
        </w:rPr>
        <w:t xml:space="preserve"> </w:t>
      </w:r>
      <w:r w:rsidRPr="00DC014B">
        <w:rPr>
          <w:w w:val="105"/>
        </w:rPr>
        <w:t>right</w:t>
      </w:r>
      <w:r w:rsidRPr="00DC014B">
        <w:rPr>
          <w:spacing w:val="40"/>
          <w:w w:val="105"/>
        </w:rPr>
        <w:t xml:space="preserve"> </w:t>
      </w:r>
      <w:r w:rsidRPr="00DC014B">
        <w:rPr>
          <w:w w:val="105"/>
        </w:rPr>
        <w:t>to</w:t>
      </w:r>
      <w:r w:rsidRPr="00DC014B">
        <w:rPr>
          <w:spacing w:val="40"/>
          <w:w w:val="105"/>
        </w:rPr>
        <w:t xml:space="preserve"> </w:t>
      </w:r>
      <w:r w:rsidRPr="00DC014B">
        <w:rPr>
          <w:w w:val="105"/>
        </w:rPr>
        <w:t>review</w:t>
      </w:r>
      <w:r w:rsidRPr="00DC014B">
        <w:rPr>
          <w:spacing w:val="40"/>
          <w:w w:val="105"/>
        </w:rPr>
        <w:t xml:space="preserve"> </w:t>
      </w:r>
      <w:r w:rsidRPr="00DC014B">
        <w:rPr>
          <w:w w:val="105"/>
        </w:rPr>
        <w:t>a</w:t>
      </w:r>
      <w:r w:rsidRPr="00DC014B">
        <w:rPr>
          <w:spacing w:val="40"/>
          <w:w w:val="105"/>
        </w:rPr>
        <w:t xml:space="preserve"> </w:t>
      </w:r>
      <w:r w:rsidRPr="00DC014B">
        <w:rPr>
          <w:w w:val="105"/>
        </w:rPr>
        <w:t>pupil’s</w:t>
      </w:r>
      <w:r w:rsidRPr="00DC014B">
        <w:rPr>
          <w:spacing w:val="40"/>
          <w:w w:val="105"/>
        </w:rPr>
        <w:t xml:space="preserve"> </w:t>
      </w:r>
      <w:r w:rsidRPr="00DC014B">
        <w:rPr>
          <w:w w:val="105"/>
        </w:rPr>
        <w:t>place</w:t>
      </w:r>
      <w:r w:rsidRPr="00DC014B">
        <w:rPr>
          <w:spacing w:val="40"/>
          <w:w w:val="105"/>
        </w:rPr>
        <w:t xml:space="preserve"> </w:t>
      </w:r>
      <w:r w:rsidRPr="00DC014B">
        <w:rPr>
          <w:w w:val="105"/>
        </w:rPr>
        <w:t xml:space="preserve">at Papplewick. </w:t>
      </w:r>
    </w:p>
    <w:p w14:paraId="51AA12B8" w14:textId="42E4D338" w:rsidR="008D6D7A" w:rsidRPr="003767A1" w:rsidRDefault="008D6D7A" w:rsidP="00DC014B">
      <w:pPr>
        <w:pStyle w:val="ListParagraph"/>
        <w:numPr>
          <w:ilvl w:val="2"/>
          <w:numId w:val="19"/>
        </w:numPr>
        <w:tabs>
          <w:tab w:val="left" w:pos="883"/>
        </w:tabs>
        <w:ind w:right="242"/>
      </w:pPr>
      <w:r w:rsidRPr="00DC014B">
        <w:rPr>
          <w:w w:val="105"/>
        </w:rPr>
        <w:t>If authorised attendance is below 90% for two half-terms in any academic year, a referral to the Royal Borough of Windsor and Maidenhead Safeguarding Partnership may be made.</w:t>
      </w:r>
    </w:p>
    <w:p w14:paraId="1FAF47CF" w14:textId="77777777" w:rsidR="003767A1" w:rsidRPr="00DC014B" w:rsidRDefault="003767A1" w:rsidP="003767A1">
      <w:pPr>
        <w:pStyle w:val="ListParagraph"/>
        <w:tabs>
          <w:tab w:val="left" w:pos="883"/>
        </w:tabs>
        <w:ind w:left="1046" w:right="242" w:firstLine="0"/>
      </w:pPr>
    </w:p>
    <w:p w14:paraId="049CF7E3" w14:textId="0E25B53F" w:rsidR="008D6D7A" w:rsidRPr="00DC014B" w:rsidRDefault="008D6D7A" w:rsidP="003767A1">
      <w:pPr>
        <w:pStyle w:val="ListParagraph"/>
        <w:numPr>
          <w:ilvl w:val="1"/>
          <w:numId w:val="19"/>
        </w:numPr>
        <w:tabs>
          <w:tab w:val="left" w:pos="883"/>
        </w:tabs>
        <w:ind w:right="242"/>
      </w:pPr>
      <w:r w:rsidRPr="003767A1">
        <w:rPr>
          <w:w w:val="105"/>
        </w:rPr>
        <w:t>Any pupil who has been absent without the School’s permission for a continuous period of 10 school</w:t>
      </w:r>
      <w:r w:rsidRPr="003767A1">
        <w:rPr>
          <w:spacing w:val="15"/>
          <w:w w:val="105"/>
        </w:rPr>
        <w:t xml:space="preserve"> </w:t>
      </w:r>
      <w:r w:rsidRPr="003767A1">
        <w:rPr>
          <w:w w:val="105"/>
        </w:rPr>
        <w:t>days</w:t>
      </w:r>
      <w:r w:rsidRPr="003767A1">
        <w:rPr>
          <w:spacing w:val="15"/>
          <w:w w:val="105"/>
        </w:rPr>
        <w:t xml:space="preserve"> </w:t>
      </w:r>
      <w:r w:rsidRPr="003767A1">
        <w:rPr>
          <w:w w:val="105"/>
        </w:rPr>
        <w:t>or</w:t>
      </w:r>
      <w:r w:rsidRPr="003767A1">
        <w:rPr>
          <w:spacing w:val="15"/>
          <w:w w:val="105"/>
        </w:rPr>
        <w:t xml:space="preserve"> </w:t>
      </w:r>
      <w:r w:rsidRPr="003767A1">
        <w:rPr>
          <w:w w:val="105"/>
        </w:rPr>
        <w:t>more</w:t>
      </w:r>
      <w:r w:rsidRPr="003767A1">
        <w:rPr>
          <w:spacing w:val="15"/>
          <w:w w:val="105"/>
        </w:rPr>
        <w:t xml:space="preserve"> </w:t>
      </w:r>
      <w:r w:rsidRPr="003767A1">
        <w:rPr>
          <w:w w:val="105"/>
        </w:rPr>
        <w:t>is</w:t>
      </w:r>
      <w:r w:rsidRPr="003767A1">
        <w:rPr>
          <w:spacing w:val="15"/>
          <w:w w:val="105"/>
        </w:rPr>
        <w:t xml:space="preserve"> </w:t>
      </w:r>
      <w:r w:rsidRPr="003767A1">
        <w:rPr>
          <w:w w:val="105"/>
        </w:rPr>
        <w:t>deemed</w:t>
      </w:r>
      <w:r w:rsidRPr="003767A1">
        <w:rPr>
          <w:spacing w:val="14"/>
          <w:w w:val="105"/>
        </w:rPr>
        <w:t xml:space="preserve"> </w:t>
      </w:r>
      <w:r w:rsidRPr="003767A1">
        <w:rPr>
          <w:w w:val="105"/>
        </w:rPr>
        <w:t>to</w:t>
      </w:r>
      <w:r w:rsidRPr="003767A1">
        <w:rPr>
          <w:spacing w:val="14"/>
          <w:w w:val="105"/>
        </w:rPr>
        <w:t xml:space="preserve"> </w:t>
      </w:r>
      <w:r w:rsidRPr="003767A1">
        <w:rPr>
          <w:w w:val="105"/>
        </w:rPr>
        <w:t>be</w:t>
      </w:r>
      <w:r w:rsidRPr="003767A1">
        <w:rPr>
          <w:spacing w:val="15"/>
          <w:w w:val="105"/>
        </w:rPr>
        <w:t xml:space="preserve"> </w:t>
      </w:r>
      <w:r w:rsidRPr="003767A1">
        <w:rPr>
          <w:w w:val="105"/>
        </w:rPr>
        <w:t>a</w:t>
      </w:r>
      <w:r w:rsidRPr="003767A1">
        <w:rPr>
          <w:spacing w:val="15"/>
          <w:w w:val="105"/>
        </w:rPr>
        <w:t xml:space="preserve"> </w:t>
      </w:r>
      <w:r w:rsidRPr="003767A1">
        <w:rPr>
          <w:w w:val="105"/>
        </w:rPr>
        <w:t>safeguarding</w:t>
      </w:r>
      <w:r w:rsidRPr="003767A1">
        <w:rPr>
          <w:spacing w:val="15"/>
          <w:w w:val="105"/>
        </w:rPr>
        <w:t xml:space="preserve"> </w:t>
      </w:r>
      <w:r w:rsidRPr="003767A1">
        <w:rPr>
          <w:w w:val="105"/>
        </w:rPr>
        <w:t>risk.</w:t>
      </w:r>
      <w:r w:rsidR="00C231AB" w:rsidRPr="003767A1">
        <w:rPr>
          <w:w w:val="105"/>
        </w:rPr>
        <w:t xml:space="preserve"> </w:t>
      </w:r>
      <w:r w:rsidRPr="003767A1">
        <w:rPr>
          <w:spacing w:val="80"/>
          <w:w w:val="105"/>
        </w:rPr>
        <w:t xml:space="preserve"> </w:t>
      </w:r>
      <w:r w:rsidRPr="003767A1">
        <w:rPr>
          <w:w w:val="105"/>
        </w:rPr>
        <w:t>The</w:t>
      </w:r>
      <w:r w:rsidRPr="003767A1">
        <w:rPr>
          <w:spacing w:val="15"/>
          <w:w w:val="105"/>
        </w:rPr>
        <w:t xml:space="preserve"> </w:t>
      </w:r>
      <w:r w:rsidRPr="003767A1">
        <w:rPr>
          <w:w w:val="105"/>
        </w:rPr>
        <w:t>Designated</w:t>
      </w:r>
      <w:r w:rsidRPr="003767A1">
        <w:rPr>
          <w:spacing w:val="14"/>
          <w:w w:val="105"/>
        </w:rPr>
        <w:t xml:space="preserve"> </w:t>
      </w:r>
      <w:r w:rsidRPr="003767A1">
        <w:rPr>
          <w:w w:val="105"/>
        </w:rPr>
        <w:t>Safeguarding</w:t>
      </w:r>
      <w:r w:rsidRPr="003767A1">
        <w:rPr>
          <w:spacing w:val="15"/>
          <w:w w:val="105"/>
        </w:rPr>
        <w:t xml:space="preserve"> </w:t>
      </w:r>
      <w:r w:rsidRPr="003767A1">
        <w:rPr>
          <w:w w:val="105"/>
        </w:rPr>
        <w:t>Lead will be actively involved, and a referral to the Royal Borough of Windsor and Maidenhead Safeguarding Partnership may be made</w:t>
      </w:r>
    </w:p>
    <w:p w14:paraId="14DE672E" w14:textId="7F209829" w:rsidR="008D6D7A" w:rsidRPr="00934907" w:rsidRDefault="008D6D7A" w:rsidP="00DC014B">
      <w:pPr>
        <w:pStyle w:val="ListParagraph"/>
        <w:numPr>
          <w:ilvl w:val="1"/>
          <w:numId w:val="19"/>
        </w:numPr>
        <w:spacing w:before="266"/>
        <w:rPr>
          <w:w w:val="105"/>
        </w:rPr>
      </w:pPr>
      <w:r w:rsidRPr="00934907">
        <w:rPr>
          <w:w w:val="105"/>
        </w:rPr>
        <w:t>Further</w:t>
      </w:r>
      <w:r w:rsidRPr="00934907">
        <w:rPr>
          <w:spacing w:val="-3"/>
          <w:w w:val="105"/>
        </w:rPr>
        <w:t xml:space="preserve"> </w:t>
      </w:r>
      <w:r w:rsidRPr="00934907">
        <w:rPr>
          <w:w w:val="105"/>
        </w:rPr>
        <w:t>action</w:t>
      </w:r>
      <w:r w:rsidRPr="00934907">
        <w:rPr>
          <w:spacing w:val="-3"/>
          <w:w w:val="105"/>
        </w:rPr>
        <w:t xml:space="preserve"> </w:t>
      </w:r>
      <w:r w:rsidRPr="00934907">
        <w:rPr>
          <w:w w:val="105"/>
        </w:rPr>
        <w:t>may</w:t>
      </w:r>
      <w:r w:rsidRPr="00934907">
        <w:rPr>
          <w:spacing w:val="-3"/>
          <w:w w:val="105"/>
        </w:rPr>
        <w:t xml:space="preserve"> </w:t>
      </w:r>
      <w:r w:rsidRPr="00934907">
        <w:rPr>
          <w:w w:val="105"/>
        </w:rPr>
        <w:t>be</w:t>
      </w:r>
      <w:r w:rsidRPr="00934907">
        <w:rPr>
          <w:spacing w:val="-3"/>
          <w:w w:val="105"/>
        </w:rPr>
        <w:t xml:space="preserve"> </w:t>
      </w:r>
      <w:r w:rsidRPr="00934907">
        <w:rPr>
          <w:w w:val="105"/>
        </w:rPr>
        <w:t>required</w:t>
      </w:r>
      <w:r w:rsidRPr="00934907">
        <w:rPr>
          <w:spacing w:val="-3"/>
          <w:w w:val="105"/>
        </w:rPr>
        <w:t xml:space="preserve"> </w:t>
      </w:r>
      <w:r w:rsidRPr="00934907">
        <w:rPr>
          <w:w w:val="105"/>
        </w:rPr>
        <w:t>to</w:t>
      </w:r>
      <w:r w:rsidRPr="00934907">
        <w:rPr>
          <w:spacing w:val="-3"/>
          <w:w w:val="105"/>
        </w:rPr>
        <w:t xml:space="preserve"> </w:t>
      </w:r>
      <w:r w:rsidRPr="00934907">
        <w:rPr>
          <w:w w:val="105"/>
        </w:rPr>
        <w:t>be</w:t>
      </w:r>
      <w:r w:rsidRPr="00934907">
        <w:rPr>
          <w:spacing w:val="-3"/>
          <w:w w:val="105"/>
        </w:rPr>
        <w:t xml:space="preserve"> </w:t>
      </w:r>
      <w:r w:rsidRPr="00934907">
        <w:rPr>
          <w:w w:val="105"/>
        </w:rPr>
        <w:t>taken</w:t>
      </w:r>
      <w:r w:rsidRPr="00934907">
        <w:rPr>
          <w:spacing w:val="-3"/>
          <w:w w:val="105"/>
        </w:rPr>
        <w:t xml:space="preserve"> </w:t>
      </w:r>
      <w:r w:rsidRPr="00934907">
        <w:rPr>
          <w:w w:val="105"/>
        </w:rPr>
        <w:t>under</w:t>
      </w:r>
      <w:r w:rsidRPr="00934907">
        <w:rPr>
          <w:spacing w:val="-3"/>
          <w:w w:val="105"/>
        </w:rPr>
        <w:t xml:space="preserve"> </w:t>
      </w:r>
      <w:r w:rsidRPr="00934907">
        <w:rPr>
          <w:w w:val="105"/>
        </w:rPr>
        <w:t>the</w:t>
      </w:r>
      <w:r w:rsidRPr="00934907">
        <w:rPr>
          <w:spacing w:val="-3"/>
          <w:w w:val="105"/>
        </w:rPr>
        <w:t xml:space="preserve"> </w:t>
      </w:r>
      <w:r w:rsidRPr="00750C1B">
        <w:rPr>
          <w:w w:val="105"/>
        </w:rPr>
        <w:t>Children</w:t>
      </w:r>
      <w:r w:rsidRPr="00750C1B">
        <w:rPr>
          <w:spacing w:val="-3"/>
          <w:w w:val="105"/>
        </w:rPr>
        <w:t xml:space="preserve"> </w:t>
      </w:r>
      <w:r w:rsidRPr="00750C1B">
        <w:rPr>
          <w:w w:val="105"/>
        </w:rPr>
        <w:t>Missing</w:t>
      </w:r>
      <w:r w:rsidRPr="00750C1B">
        <w:rPr>
          <w:spacing w:val="-3"/>
          <w:w w:val="105"/>
        </w:rPr>
        <w:t xml:space="preserve"> </w:t>
      </w:r>
      <w:r w:rsidRPr="00750C1B">
        <w:rPr>
          <w:w w:val="105"/>
        </w:rPr>
        <w:t>Education</w:t>
      </w:r>
      <w:r w:rsidRPr="00750C1B">
        <w:rPr>
          <w:spacing w:val="-3"/>
          <w:w w:val="105"/>
        </w:rPr>
        <w:t xml:space="preserve"> </w:t>
      </w:r>
      <w:r w:rsidRPr="00750C1B">
        <w:rPr>
          <w:w w:val="105"/>
        </w:rPr>
        <w:t>Policy,</w:t>
      </w:r>
      <w:r w:rsidRPr="00934907">
        <w:rPr>
          <w:spacing w:val="-3"/>
          <w:w w:val="105"/>
        </w:rPr>
        <w:t xml:space="preserve"> </w:t>
      </w:r>
      <w:r w:rsidRPr="00934907">
        <w:rPr>
          <w:w w:val="105"/>
        </w:rPr>
        <w:t>which</w:t>
      </w:r>
      <w:r w:rsidRPr="00934907">
        <w:rPr>
          <w:spacing w:val="-3"/>
          <w:w w:val="105"/>
        </w:rPr>
        <w:t xml:space="preserve"> </w:t>
      </w:r>
      <w:r w:rsidRPr="00934907">
        <w:rPr>
          <w:w w:val="105"/>
        </w:rPr>
        <w:t>sets</w:t>
      </w:r>
      <w:r w:rsidRPr="00934907">
        <w:rPr>
          <w:spacing w:val="-3"/>
          <w:w w:val="105"/>
        </w:rPr>
        <w:t xml:space="preserve"> </w:t>
      </w:r>
      <w:r w:rsidRPr="00934907">
        <w:rPr>
          <w:w w:val="105"/>
        </w:rPr>
        <w:t>out additional statutory obligations of the School.</w:t>
      </w:r>
    </w:p>
    <w:p w14:paraId="33290D87" w14:textId="77777777" w:rsidR="008D6D7A" w:rsidRPr="008D6D7A" w:rsidRDefault="008D6D7A" w:rsidP="008D6D7A">
      <w:pPr>
        <w:widowControl w:val="0"/>
        <w:autoSpaceDE w:val="0"/>
        <w:autoSpaceDN w:val="0"/>
        <w:spacing w:before="266" w:after="0" w:line="240" w:lineRule="auto"/>
        <w:rPr>
          <w:rFonts w:ascii="Calibri" w:eastAsia="Calibri" w:hAnsi="Calibri" w:cs="Calibri"/>
          <w:w w:val="105"/>
          <w:lang w:val="en-US"/>
        </w:rPr>
      </w:pPr>
    </w:p>
    <w:p w14:paraId="48F8C843" w14:textId="77777777" w:rsidR="008D6D7A" w:rsidRPr="008D6D7A" w:rsidRDefault="008D6D7A" w:rsidP="00DC014B">
      <w:pPr>
        <w:widowControl w:val="0"/>
        <w:numPr>
          <w:ilvl w:val="0"/>
          <w:numId w:val="19"/>
        </w:numPr>
        <w:autoSpaceDE w:val="0"/>
        <w:autoSpaceDN w:val="0"/>
        <w:spacing w:after="0" w:line="240" w:lineRule="auto"/>
        <w:outlineLvl w:val="1"/>
        <w:rPr>
          <w:rFonts w:ascii="Calibri" w:eastAsia="Calibri" w:hAnsi="Calibri" w:cs="Calibri"/>
          <w:b/>
          <w:bCs/>
          <w:lang w:val="en-US"/>
        </w:rPr>
      </w:pPr>
      <w:bookmarkStart w:id="24" w:name="_Toc178772166"/>
      <w:r w:rsidRPr="008D6D7A">
        <w:rPr>
          <w:rFonts w:ascii="Calibri" w:eastAsia="Calibri" w:hAnsi="Calibri" w:cs="Calibri"/>
          <w:b/>
          <w:bCs/>
          <w:lang w:val="en-US"/>
        </w:rPr>
        <w:t>Requests</w:t>
      </w:r>
      <w:r w:rsidRPr="008D6D7A">
        <w:rPr>
          <w:rFonts w:ascii="Calibri" w:eastAsia="Calibri" w:hAnsi="Calibri" w:cs="Calibri"/>
          <w:b/>
          <w:bCs/>
          <w:spacing w:val="15"/>
          <w:lang w:val="en-US"/>
        </w:rPr>
        <w:t xml:space="preserve"> </w:t>
      </w:r>
      <w:r w:rsidRPr="008D6D7A">
        <w:rPr>
          <w:rFonts w:ascii="Calibri" w:eastAsia="Calibri" w:hAnsi="Calibri" w:cs="Calibri"/>
          <w:b/>
          <w:bCs/>
          <w:lang w:val="en-US"/>
        </w:rPr>
        <w:t>for</w:t>
      </w:r>
      <w:r w:rsidRPr="008D6D7A">
        <w:rPr>
          <w:rFonts w:ascii="Calibri" w:eastAsia="Calibri" w:hAnsi="Calibri" w:cs="Calibri"/>
          <w:b/>
          <w:bCs/>
          <w:spacing w:val="15"/>
          <w:lang w:val="en-US"/>
        </w:rPr>
        <w:t xml:space="preserve"> </w:t>
      </w:r>
      <w:r w:rsidRPr="008D6D7A">
        <w:rPr>
          <w:rFonts w:ascii="Calibri" w:eastAsia="Calibri" w:hAnsi="Calibri" w:cs="Calibri"/>
          <w:b/>
          <w:bCs/>
          <w:lang w:val="en-US"/>
        </w:rPr>
        <w:t>leave</w:t>
      </w:r>
      <w:r w:rsidRPr="008D6D7A">
        <w:rPr>
          <w:rFonts w:ascii="Calibri" w:eastAsia="Calibri" w:hAnsi="Calibri" w:cs="Calibri"/>
          <w:b/>
          <w:bCs/>
          <w:spacing w:val="15"/>
          <w:lang w:val="en-US"/>
        </w:rPr>
        <w:t xml:space="preserve"> </w:t>
      </w:r>
      <w:r w:rsidRPr="008D6D7A">
        <w:rPr>
          <w:rFonts w:ascii="Calibri" w:eastAsia="Calibri" w:hAnsi="Calibri" w:cs="Calibri"/>
          <w:b/>
          <w:bCs/>
          <w:lang w:val="en-US"/>
        </w:rPr>
        <w:t>of</w:t>
      </w:r>
      <w:r w:rsidRPr="008D6D7A">
        <w:rPr>
          <w:rFonts w:ascii="Calibri" w:eastAsia="Calibri" w:hAnsi="Calibri" w:cs="Calibri"/>
          <w:b/>
          <w:bCs/>
          <w:spacing w:val="15"/>
          <w:lang w:val="en-US"/>
        </w:rPr>
        <w:t xml:space="preserve"> </w:t>
      </w:r>
      <w:r w:rsidRPr="008D6D7A">
        <w:rPr>
          <w:rFonts w:ascii="Calibri" w:eastAsia="Calibri" w:hAnsi="Calibri" w:cs="Calibri"/>
          <w:b/>
          <w:bCs/>
          <w:spacing w:val="-2"/>
          <w:lang w:val="en-US"/>
        </w:rPr>
        <w:t>absence</w:t>
      </w:r>
      <w:bookmarkEnd w:id="24"/>
      <w:r w:rsidRPr="008D6D7A">
        <w:rPr>
          <w:rFonts w:ascii="Calibri" w:eastAsia="Calibri" w:hAnsi="Calibri" w:cs="Calibri"/>
          <w:b/>
          <w:bCs/>
          <w:lang w:val="en-US"/>
        </w:rPr>
        <w:tab/>
      </w:r>
    </w:p>
    <w:p w14:paraId="0B27927A" w14:textId="77777777" w:rsidR="008D6D7A" w:rsidRPr="008D6D7A" w:rsidRDefault="008D6D7A" w:rsidP="008D6D7A">
      <w:pPr>
        <w:widowControl w:val="0"/>
        <w:autoSpaceDE w:val="0"/>
        <w:autoSpaceDN w:val="0"/>
        <w:spacing w:before="26" w:after="0" w:line="240" w:lineRule="auto"/>
        <w:jc w:val="both"/>
        <w:rPr>
          <w:rFonts w:ascii="Calibri" w:eastAsia="Calibri" w:hAnsi="Calibri" w:cs="Calibri"/>
          <w:b/>
          <w:lang w:val="en-US"/>
        </w:rPr>
      </w:pPr>
    </w:p>
    <w:p w14:paraId="082B0786" w14:textId="571199D1" w:rsidR="008D6D7A" w:rsidRPr="00934907" w:rsidRDefault="008D6D7A" w:rsidP="00DC014B">
      <w:pPr>
        <w:pStyle w:val="ListParagraph"/>
        <w:numPr>
          <w:ilvl w:val="1"/>
          <w:numId w:val="19"/>
        </w:numPr>
        <w:jc w:val="both"/>
      </w:pPr>
      <w:r w:rsidRPr="00934907">
        <w:rPr>
          <w:w w:val="105"/>
        </w:rPr>
        <w:t>A parent’s explanation, a letter, or a telephone message does not in itself authorise an absence.</w:t>
      </w:r>
      <w:r w:rsidR="00C231AB" w:rsidRPr="00934907">
        <w:rPr>
          <w:w w:val="105"/>
        </w:rPr>
        <w:t xml:space="preserve"> </w:t>
      </w:r>
      <w:r w:rsidRPr="00934907">
        <w:t xml:space="preserve"> </w:t>
      </w:r>
      <w:r w:rsidRPr="00934907">
        <w:rPr>
          <w:w w:val="105"/>
        </w:rPr>
        <w:t>Absences</w:t>
      </w:r>
      <w:r w:rsidRPr="00934907">
        <w:rPr>
          <w:spacing w:val="4"/>
          <w:w w:val="105"/>
        </w:rPr>
        <w:t xml:space="preserve"> </w:t>
      </w:r>
      <w:r w:rsidRPr="00934907">
        <w:rPr>
          <w:w w:val="105"/>
        </w:rPr>
        <w:t>will</w:t>
      </w:r>
      <w:r w:rsidRPr="00934907">
        <w:rPr>
          <w:spacing w:val="5"/>
          <w:w w:val="105"/>
        </w:rPr>
        <w:t xml:space="preserve"> </w:t>
      </w:r>
      <w:r w:rsidRPr="00934907">
        <w:rPr>
          <w:w w:val="105"/>
        </w:rPr>
        <w:t>only</w:t>
      </w:r>
      <w:r w:rsidRPr="00934907">
        <w:rPr>
          <w:spacing w:val="5"/>
          <w:w w:val="105"/>
        </w:rPr>
        <w:t xml:space="preserve"> </w:t>
      </w:r>
      <w:r w:rsidRPr="00934907">
        <w:rPr>
          <w:w w:val="105"/>
        </w:rPr>
        <w:t>be</w:t>
      </w:r>
      <w:r w:rsidRPr="00934907">
        <w:rPr>
          <w:spacing w:val="5"/>
          <w:w w:val="105"/>
        </w:rPr>
        <w:t xml:space="preserve"> </w:t>
      </w:r>
      <w:r w:rsidRPr="00934907">
        <w:rPr>
          <w:w w:val="105"/>
        </w:rPr>
        <w:t>authorised</w:t>
      </w:r>
      <w:r w:rsidRPr="00934907">
        <w:rPr>
          <w:spacing w:val="4"/>
          <w:w w:val="105"/>
        </w:rPr>
        <w:t xml:space="preserve"> </w:t>
      </w:r>
      <w:r w:rsidRPr="00934907">
        <w:rPr>
          <w:w w:val="105"/>
        </w:rPr>
        <w:t>if</w:t>
      </w:r>
      <w:r w:rsidRPr="00934907">
        <w:rPr>
          <w:spacing w:val="5"/>
          <w:w w:val="105"/>
        </w:rPr>
        <w:t xml:space="preserve"> </w:t>
      </w:r>
      <w:r w:rsidRPr="00934907">
        <w:rPr>
          <w:w w:val="105"/>
        </w:rPr>
        <w:t>an</w:t>
      </w:r>
      <w:r w:rsidRPr="00934907">
        <w:rPr>
          <w:spacing w:val="4"/>
          <w:w w:val="105"/>
        </w:rPr>
        <w:t xml:space="preserve"> </w:t>
      </w:r>
      <w:r w:rsidRPr="00934907">
        <w:rPr>
          <w:w w:val="105"/>
        </w:rPr>
        <w:t>explanation</w:t>
      </w:r>
      <w:r w:rsidRPr="00934907">
        <w:rPr>
          <w:spacing w:val="4"/>
          <w:w w:val="105"/>
        </w:rPr>
        <w:t xml:space="preserve"> </w:t>
      </w:r>
      <w:r w:rsidRPr="00934907">
        <w:rPr>
          <w:w w:val="105"/>
        </w:rPr>
        <w:t>is</w:t>
      </w:r>
      <w:r w:rsidRPr="00934907">
        <w:rPr>
          <w:spacing w:val="5"/>
          <w:w w:val="105"/>
        </w:rPr>
        <w:t xml:space="preserve"> </w:t>
      </w:r>
      <w:r w:rsidRPr="00934907">
        <w:rPr>
          <w:w w:val="105"/>
        </w:rPr>
        <w:t>received</w:t>
      </w:r>
      <w:r w:rsidRPr="00934907">
        <w:rPr>
          <w:spacing w:val="6"/>
          <w:w w:val="105"/>
        </w:rPr>
        <w:t xml:space="preserve"> </w:t>
      </w:r>
      <w:r w:rsidRPr="00934907">
        <w:rPr>
          <w:w w:val="105"/>
          <w:u w:val="single"/>
        </w:rPr>
        <w:t>and</w:t>
      </w:r>
      <w:r w:rsidRPr="00934907">
        <w:rPr>
          <w:spacing w:val="4"/>
          <w:w w:val="105"/>
        </w:rPr>
        <w:t xml:space="preserve"> </w:t>
      </w:r>
      <w:r w:rsidRPr="00934907">
        <w:rPr>
          <w:w w:val="105"/>
        </w:rPr>
        <w:t>agreed</w:t>
      </w:r>
      <w:r w:rsidRPr="00934907">
        <w:rPr>
          <w:spacing w:val="5"/>
          <w:w w:val="105"/>
        </w:rPr>
        <w:t xml:space="preserve"> </w:t>
      </w:r>
      <w:r w:rsidRPr="00934907">
        <w:rPr>
          <w:w w:val="105"/>
        </w:rPr>
        <w:t>by</w:t>
      </w:r>
      <w:r w:rsidRPr="00934907">
        <w:rPr>
          <w:spacing w:val="5"/>
          <w:w w:val="105"/>
        </w:rPr>
        <w:t xml:space="preserve"> </w:t>
      </w:r>
      <w:r w:rsidRPr="00934907">
        <w:rPr>
          <w:w w:val="105"/>
        </w:rPr>
        <w:t>the</w:t>
      </w:r>
      <w:r w:rsidRPr="00934907">
        <w:rPr>
          <w:spacing w:val="4"/>
          <w:w w:val="105"/>
        </w:rPr>
        <w:t xml:space="preserve"> </w:t>
      </w:r>
      <w:r w:rsidRPr="00934907">
        <w:rPr>
          <w:spacing w:val="-2"/>
          <w:w w:val="105"/>
        </w:rPr>
        <w:t>School.</w:t>
      </w:r>
    </w:p>
    <w:p w14:paraId="75CC51CE" w14:textId="40806EF6" w:rsidR="008D6D7A" w:rsidRPr="00934907" w:rsidRDefault="008D6D7A" w:rsidP="00DC014B">
      <w:pPr>
        <w:pStyle w:val="ListParagraph"/>
        <w:numPr>
          <w:ilvl w:val="1"/>
          <w:numId w:val="19"/>
        </w:numPr>
        <w:spacing w:before="267" w:line="237" w:lineRule="auto"/>
        <w:ind w:right="241"/>
        <w:jc w:val="both"/>
      </w:pPr>
      <w:r w:rsidRPr="00934907">
        <w:rPr>
          <w:w w:val="105"/>
        </w:rPr>
        <w:t>Term dates are published in advance in order that parents can arrange holidays and family activities without</w:t>
      </w:r>
      <w:r w:rsidRPr="00934907">
        <w:rPr>
          <w:spacing w:val="-6"/>
          <w:w w:val="105"/>
        </w:rPr>
        <w:t xml:space="preserve"> </w:t>
      </w:r>
      <w:r w:rsidRPr="00934907">
        <w:rPr>
          <w:w w:val="105"/>
        </w:rPr>
        <w:t>disrupting</w:t>
      </w:r>
      <w:r w:rsidRPr="00934907">
        <w:rPr>
          <w:spacing w:val="-6"/>
          <w:w w:val="105"/>
        </w:rPr>
        <w:t xml:space="preserve"> </w:t>
      </w:r>
      <w:r w:rsidRPr="00934907">
        <w:rPr>
          <w:w w:val="105"/>
        </w:rPr>
        <w:t>their</w:t>
      </w:r>
      <w:r w:rsidRPr="00934907">
        <w:rPr>
          <w:spacing w:val="-6"/>
          <w:w w:val="105"/>
        </w:rPr>
        <w:t xml:space="preserve"> </w:t>
      </w:r>
      <w:r w:rsidRPr="00934907">
        <w:rPr>
          <w:w w:val="105"/>
        </w:rPr>
        <w:t>child’s</w:t>
      </w:r>
      <w:r w:rsidRPr="00934907">
        <w:rPr>
          <w:spacing w:val="-5"/>
          <w:w w:val="105"/>
        </w:rPr>
        <w:t xml:space="preserve"> </w:t>
      </w:r>
      <w:r w:rsidRPr="00934907">
        <w:rPr>
          <w:w w:val="105"/>
        </w:rPr>
        <w:t>education.</w:t>
      </w:r>
      <w:r w:rsidR="00C231AB" w:rsidRPr="00934907">
        <w:rPr>
          <w:w w:val="105"/>
        </w:rPr>
        <w:t xml:space="preserve"> </w:t>
      </w:r>
      <w:r w:rsidRPr="00934907">
        <w:rPr>
          <w:w w:val="105"/>
        </w:rPr>
        <w:t>The</w:t>
      </w:r>
      <w:r w:rsidRPr="00934907">
        <w:rPr>
          <w:spacing w:val="-6"/>
          <w:w w:val="105"/>
        </w:rPr>
        <w:t xml:space="preserve"> </w:t>
      </w:r>
      <w:r w:rsidRPr="00934907">
        <w:rPr>
          <w:w w:val="105"/>
        </w:rPr>
        <w:t>School</w:t>
      </w:r>
      <w:r w:rsidRPr="00934907">
        <w:rPr>
          <w:spacing w:val="-6"/>
          <w:w w:val="105"/>
        </w:rPr>
        <w:t xml:space="preserve"> </w:t>
      </w:r>
      <w:r w:rsidRPr="00934907">
        <w:rPr>
          <w:w w:val="105"/>
        </w:rPr>
        <w:t>expects</w:t>
      </w:r>
      <w:r w:rsidRPr="00934907">
        <w:rPr>
          <w:spacing w:val="-6"/>
          <w:w w:val="105"/>
        </w:rPr>
        <w:t xml:space="preserve"> </w:t>
      </w:r>
      <w:r w:rsidRPr="00934907">
        <w:rPr>
          <w:w w:val="105"/>
        </w:rPr>
        <w:t>parents</w:t>
      </w:r>
      <w:r w:rsidRPr="00934907">
        <w:rPr>
          <w:spacing w:val="-5"/>
          <w:w w:val="105"/>
        </w:rPr>
        <w:t xml:space="preserve"> </w:t>
      </w:r>
      <w:r w:rsidRPr="00934907">
        <w:rPr>
          <w:w w:val="105"/>
        </w:rPr>
        <w:t>to</w:t>
      </w:r>
      <w:r w:rsidRPr="00934907">
        <w:rPr>
          <w:spacing w:val="-6"/>
          <w:w w:val="105"/>
        </w:rPr>
        <w:t xml:space="preserve"> </w:t>
      </w:r>
      <w:r w:rsidRPr="00934907">
        <w:rPr>
          <w:w w:val="105"/>
        </w:rPr>
        <w:t>respect</w:t>
      </w:r>
      <w:r w:rsidRPr="00934907">
        <w:rPr>
          <w:spacing w:val="-5"/>
          <w:w w:val="105"/>
        </w:rPr>
        <w:t xml:space="preserve"> </w:t>
      </w:r>
      <w:r w:rsidRPr="00934907">
        <w:rPr>
          <w:w w:val="105"/>
        </w:rPr>
        <w:t>these</w:t>
      </w:r>
      <w:r w:rsidRPr="00934907">
        <w:rPr>
          <w:spacing w:val="-6"/>
          <w:w w:val="105"/>
        </w:rPr>
        <w:t xml:space="preserve"> </w:t>
      </w:r>
      <w:r w:rsidRPr="00934907">
        <w:rPr>
          <w:w w:val="105"/>
        </w:rPr>
        <w:t>dates</w:t>
      </w:r>
      <w:r w:rsidRPr="00934907">
        <w:rPr>
          <w:spacing w:val="-5"/>
          <w:w w:val="105"/>
        </w:rPr>
        <w:t xml:space="preserve"> </w:t>
      </w:r>
      <w:r w:rsidRPr="00934907">
        <w:rPr>
          <w:w w:val="105"/>
        </w:rPr>
        <w:t>to</w:t>
      </w:r>
      <w:r w:rsidRPr="00934907">
        <w:rPr>
          <w:spacing w:val="-6"/>
          <w:w w:val="105"/>
        </w:rPr>
        <w:t xml:space="preserve"> </w:t>
      </w:r>
      <w:r w:rsidRPr="00934907">
        <w:rPr>
          <w:w w:val="105"/>
        </w:rPr>
        <w:t>ensure their child’s full participation in the life of the school.</w:t>
      </w:r>
    </w:p>
    <w:p w14:paraId="4CFBB4CE" w14:textId="77777777" w:rsidR="008B3A99" w:rsidRPr="008B3A99" w:rsidRDefault="008D6D7A" w:rsidP="008B3A99">
      <w:pPr>
        <w:pStyle w:val="ListParagraph"/>
        <w:numPr>
          <w:ilvl w:val="1"/>
          <w:numId w:val="19"/>
        </w:numPr>
        <w:spacing w:before="266"/>
        <w:jc w:val="both"/>
      </w:pPr>
      <w:r w:rsidRPr="00934907">
        <w:rPr>
          <w:w w:val="105"/>
        </w:rPr>
        <w:t>The</w:t>
      </w:r>
      <w:r w:rsidRPr="00934907">
        <w:rPr>
          <w:spacing w:val="1"/>
          <w:w w:val="105"/>
        </w:rPr>
        <w:t xml:space="preserve"> </w:t>
      </w:r>
      <w:r w:rsidRPr="00934907">
        <w:rPr>
          <w:w w:val="105"/>
        </w:rPr>
        <w:t>following</w:t>
      </w:r>
      <w:r w:rsidRPr="00934907">
        <w:rPr>
          <w:spacing w:val="2"/>
          <w:w w:val="105"/>
        </w:rPr>
        <w:t xml:space="preserve"> </w:t>
      </w:r>
      <w:r w:rsidRPr="00934907">
        <w:rPr>
          <w:w w:val="105"/>
        </w:rPr>
        <w:t>reasons</w:t>
      </w:r>
      <w:r w:rsidRPr="00934907">
        <w:rPr>
          <w:spacing w:val="2"/>
          <w:w w:val="105"/>
        </w:rPr>
        <w:t xml:space="preserve"> </w:t>
      </w:r>
      <w:r w:rsidRPr="00934907">
        <w:rPr>
          <w:w w:val="105"/>
        </w:rPr>
        <w:t>are</w:t>
      </w:r>
      <w:r w:rsidRPr="00934907">
        <w:rPr>
          <w:spacing w:val="2"/>
          <w:w w:val="105"/>
        </w:rPr>
        <w:t xml:space="preserve"> </w:t>
      </w:r>
      <w:r w:rsidRPr="00934907">
        <w:rPr>
          <w:w w:val="105"/>
        </w:rPr>
        <w:t>examples</w:t>
      </w:r>
      <w:r w:rsidRPr="00934907">
        <w:rPr>
          <w:spacing w:val="2"/>
          <w:w w:val="105"/>
        </w:rPr>
        <w:t xml:space="preserve"> </w:t>
      </w:r>
      <w:r w:rsidRPr="00934907">
        <w:rPr>
          <w:w w:val="105"/>
        </w:rPr>
        <w:t>of</w:t>
      </w:r>
      <w:r w:rsidRPr="00934907">
        <w:rPr>
          <w:spacing w:val="3"/>
          <w:w w:val="105"/>
        </w:rPr>
        <w:t xml:space="preserve"> </w:t>
      </w:r>
      <w:r w:rsidRPr="00934907">
        <w:rPr>
          <w:w w:val="105"/>
        </w:rPr>
        <w:t>absence</w:t>
      </w:r>
      <w:r w:rsidRPr="00934907">
        <w:rPr>
          <w:spacing w:val="1"/>
          <w:w w:val="105"/>
        </w:rPr>
        <w:t xml:space="preserve"> </w:t>
      </w:r>
      <w:r w:rsidRPr="00934907">
        <w:rPr>
          <w:w w:val="105"/>
        </w:rPr>
        <w:t>that</w:t>
      </w:r>
      <w:r w:rsidRPr="00934907">
        <w:rPr>
          <w:spacing w:val="3"/>
          <w:w w:val="105"/>
        </w:rPr>
        <w:t xml:space="preserve"> </w:t>
      </w:r>
      <w:r w:rsidRPr="00934907">
        <w:rPr>
          <w:w w:val="105"/>
        </w:rPr>
        <w:t>will</w:t>
      </w:r>
      <w:r w:rsidRPr="00934907">
        <w:rPr>
          <w:spacing w:val="2"/>
          <w:w w:val="105"/>
        </w:rPr>
        <w:t xml:space="preserve"> </w:t>
      </w:r>
      <w:r w:rsidRPr="00934907">
        <w:rPr>
          <w:w w:val="105"/>
        </w:rPr>
        <w:t>not</w:t>
      </w:r>
      <w:r w:rsidRPr="00934907">
        <w:rPr>
          <w:spacing w:val="2"/>
          <w:w w:val="105"/>
        </w:rPr>
        <w:t xml:space="preserve"> </w:t>
      </w:r>
      <w:r w:rsidRPr="00934907">
        <w:rPr>
          <w:w w:val="105"/>
        </w:rPr>
        <w:t>normally</w:t>
      </w:r>
      <w:r w:rsidRPr="00934907">
        <w:rPr>
          <w:spacing w:val="2"/>
          <w:w w:val="105"/>
        </w:rPr>
        <w:t xml:space="preserve"> </w:t>
      </w:r>
      <w:r w:rsidRPr="00934907">
        <w:rPr>
          <w:w w:val="105"/>
        </w:rPr>
        <w:t>be</w:t>
      </w:r>
      <w:r w:rsidRPr="00934907">
        <w:rPr>
          <w:spacing w:val="2"/>
          <w:w w:val="105"/>
        </w:rPr>
        <w:t xml:space="preserve"> </w:t>
      </w:r>
      <w:r w:rsidRPr="00934907">
        <w:rPr>
          <w:spacing w:val="-2"/>
          <w:w w:val="105"/>
        </w:rPr>
        <w:t>authorised:</w:t>
      </w:r>
    </w:p>
    <w:p w14:paraId="3E8AED40" w14:textId="274BF049" w:rsidR="008D6D7A" w:rsidRPr="008B3A99" w:rsidRDefault="008D6D7A" w:rsidP="008B3A99">
      <w:pPr>
        <w:pStyle w:val="ListParagraph"/>
        <w:numPr>
          <w:ilvl w:val="2"/>
          <w:numId w:val="19"/>
        </w:numPr>
        <w:spacing w:before="266"/>
        <w:jc w:val="both"/>
      </w:pPr>
      <w:r w:rsidRPr="008B3A99">
        <w:rPr>
          <w:w w:val="105"/>
        </w:rPr>
        <w:t>Persistent</w:t>
      </w:r>
      <w:r w:rsidRPr="008B3A99">
        <w:rPr>
          <w:spacing w:val="-1"/>
          <w:w w:val="105"/>
        </w:rPr>
        <w:t xml:space="preserve"> </w:t>
      </w:r>
      <w:r w:rsidRPr="008B3A99">
        <w:rPr>
          <w:w w:val="105"/>
        </w:rPr>
        <w:t xml:space="preserve">non-specific illness e.g. </w:t>
      </w:r>
      <w:r w:rsidRPr="008B3A99">
        <w:rPr>
          <w:spacing w:val="-2"/>
          <w:w w:val="105"/>
        </w:rPr>
        <w:t>poorly/unwell</w:t>
      </w:r>
    </w:p>
    <w:p w14:paraId="72BC77BB" w14:textId="767DC963" w:rsidR="008D6D7A" w:rsidRPr="008B3A99" w:rsidRDefault="008D6D7A" w:rsidP="008B3A99">
      <w:pPr>
        <w:pStyle w:val="ListParagraph"/>
        <w:numPr>
          <w:ilvl w:val="2"/>
          <w:numId w:val="19"/>
        </w:numPr>
        <w:tabs>
          <w:tab w:val="left" w:pos="883"/>
        </w:tabs>
        <w:spacing w:line="278" w:lineRule="exact"/>
        <w:jc w:val="both"/>
      </w:pPr>
      <w:r w:rsidRPr="008B3A99">
        <w:rPr>
          <w:w w:val="110"/>
        </w:rPr>
        <w:t>Absence</w:t>
      </w:r>
      <w:r w:rsidRPr="008B3A99">
        <w:rPr>
          <w:spacing w:val="-10"/>
          <w:w w:val="110"/>
        </w:rPr>
        <w:t xml:space="preserve"> </w:t>
      </w:r>
      <w:r w:rsidRPr="008B3A99">
        <w:rPr>
          <w:w w:val="110"/>
        </w:rPr>
        <w:t>of</w:t>
      </w:r>
      <w:r w:rsidRPr="008B3A99">
        <w:rPr>
          <w:spacing w:val="-9"/>
          <w:w w:val="110"/>
        </w:rPr>
        <w:t xml:space="preserve"> </w:t>
      </w:r>
      <w:r w:rsidRPr="008B3A99">
        <w:rPr>
          <w:w w:val="110"/>
        </w:rPr>
        <w:t>siblings</w:t>
      </w:r>
      <w:r w:rsidRPr="008B3A99">
        <w:rPr>
          <w:spacing w:val="-9"/>
          <w:w w:val="110"/>
        </w:rPr>
        <w:t xml:space="preserve"> </w:t>
      </w:r>
      <w:r w:rsidRPr="008B3A99">
        <w:rPr>
          <w:w w:val="110"/>
        </w:rPr>
        <w:t>if</w:t>
      </w:r>
      <w:r w:rsidRPr="008B3A99">
        <w:rPr>
          <w:spacing w:val="-9"/>
          <w:w w:val="110"/>
        </w:rPr>
        <w:t xml:space="preserve"> </w:t>
      </w:r>
      <w:r w:rsidRPr="008B3A99">
        <w:rPr>
          <w:w w:val="110"/>
        </w:rPr>
        <w:t>one</w:t>
      </w:r>
      <w:r w:rsidRPr="008B3A99">
        <w:rPr>
          <w:spacing w:val="-10"/>
          <w:w w:val="110"/>
        </w:rPr>
        <w:t xml:space="preserve"> </w:t>
      </w:r>
      <w:r w:rsidRPr="008B3A99">
        <w:rPr>
          <w:w w:val="110"/>
        </w:rPr>
        <w:t>child</w:t>
      </w:r>
      <w:r w:rsidRPr="008B3A99">
        <w:rPr>
          <w:spacing w:val="-10"/>
          <w:w w:val="110"/>
        </w:rPr>
        <w:t xml:space="preserve"> </w:t>
      </w:r>
      <w:r w:rsidRPr="008B3A99">
        <w:rPr>
          <w:w w:val="110"/>
        </w:rPr>
        <w:t>is</w:t>
      </w:r>
      <w:r w:rsidRPr="008B3A99">
        <w:rPr>
          <w:spacing w:val="-9"/>
          <w:w w:val="110"/>
        </w:rPr>
        <w:t xml:space="preserve"> </w:t>
      </w:r>
      <w:r w:rsidRPr="008B3A99">
        <w:rPr>
          <w:spacing w:val="-5"/>
          <w:w w:val="110"/>
        </w:rPr>
        <w:t>ill</w:t>
      </w:r>
    </w:p>
    <w:p w14:paraId="434A25B6" w14:textId="592A006E" w:rsidR="008D6D7A" w:rsidRPr="008B3A99" w:rsidRDefault="008D6D7A" w:rsidP="008B3A99">
      <w:pPr>
        <w:pStyle w:val="ListParagraph"/>
        <w:numPr>
          <w:ilvl w:val="2"/>
          <w:numId w:val="19"/>
        </w:numPr>
        <w:tabs>
          <w:tab w:val="left" w:pos="883"/>
        </w:tabs>
        <w:spacing w:line="279" w:lineRule="exact"/>
        <w:jc w:val="both"/>
      </w:pPr>
      <w:r w:rsidRPr="008B3A99">
        <w:rPr>
          <w:spacing w:val="-2"/>
          <w:w w:val="110"/>
        </w:rPr>
        <w:t>Oversleeping</w:t>
      </w:r>
    </w:p>
    <w:p w14:paraId="0E959CCC" w14:textId="73766A3E" w:rsidR="008D6D7A" w:rsidRPr="008B3A99" w:rsidRDefault="008D6D7A" w:rsidP="00F95B9F">
      <w:pPr>
        <w:pStyle w:val="ListParagraph"/>
        <w:numPr>
          <w:ilvl w:val="2"/>
          <w:numId w:val="19"/>
        </w:numPr>
        <w:tabs>
          <w:tab w:val="left" w:pos="883"/>
        </w:tabs>
        <w:spacing w:before="3" w:line="279" w:lineRule="exact"/>
        <w:jc w:val="both"/>
      </w:pPr>
      <w:r w:rsidRPr="00F95B9F">
        <w:rPr>
          <w:w w:val="105"/>
        </w:rPr>
        <w:t>Confusion</w:t>
      </w:r>
      <w:r w:rsidRPr="00F95B9F">
        <w:rPr>
          <w:spacing w:val="12"/>
          <w:w w:val="105"/>
        </w:rPr>
        <w:t xml:space="preserve"> </w:t>
      </w:r>
      <w:r w:rsidRPr="00F95B9F">
        <w:rPr>
          <w:w w:val="105"/>
        </w:rPr>
        <w:t>over</w:t>
      </w:r>
      <w:r w:rsidRPr="00F95B9F">
        <w:rPr>
          <w:spacing w:val="14"/>
          <w:w w:val="105"/>
        </w:rPr>
        <w:t xml:space="preserve"> </w:t>
      </w:r>
      <w:r w:rsidRPr="00F95B9F">
        <w:rPr>
          <w:w w:val="105"/>
        </w:rPr>
        <w:t>school</w:t>
      </w:r>
      <w:r w:rsidRPr="00F95B9F">
        <w:rPr>
          <w:spacing w:val="13"/>
          <w:w w:val="105"/>
        </w:rPr>
        <w:t xml:space="preserve"> </w:t>
      </w:r>
      <w:r w:rsidRPr="00F95B9F">
        <w:rPr>
          <w:spacing w:val="-4"/>
          <w:w w:val="105"/>
        </w:rPr>
        <w:t>dates</w:t>
      </w:r>
    </w:p>
    <w:p w14:paraId="1CAD043F" w14:textId="5BB6047B" w:rsidR="008D6D7A" w:rsidRPr="00F95B9F" w:rsidRDefault="008D6D7A" w:rsidP="00F95B9F">
      <w:pPr>
        <w:pStyle w:val="ListParagraph"/>
        <w:numPr>
          <w:ilvl w:val="2"/>
          <w:numId w:val="19"/>
        </w:numPr>
        <w:tabs>
          <w:tab w:val="left" w:pos="883"/>
        </w:tabs>
        <w:ind w:right="242"/>
        <w:jc w:val="both"/>
      </w:pPr>
      <w:r w:rsidRPr="00F95B9F">
        <w:rPr>
          <w:w w:val="105"/>
        </w:rPr>
        <w:t>Medical/dental</w:t>
      </w:r>
      <w:r w:rsidRPr="00F95B9F">
        <w:rPr>
          <w:spacing w:val="-10"/>
          <w:w w:val="105"/>
        </w:rPr>
        <w:t xml:space="preserve"> </w:t>
      </w:r>
      <w:r w:rsidRPr="00F95B9F">
        <w:rPr>
          <w:w w:val="105"/>
        </w:rPr>
        <w:t>appointments</w:t>
      </w:r>
      <w:r w:rsidRPr="00F95B9F">
        <w:rPr>
          <w:spacing w:val="-10"/>
          <w:w w:val="105"/>
        </w:rPr>
        <w:t xml:space="preserve"> </w:t>
      </w:r>
      <w:r w:rsidRPr="00F95B9F">
        <w:rPr>
          <w:w w:val="105"/>
        </w:rPr>
        <w:t>of</w:t>
      </w:r>
      <w:r w:rsidRPr="00F95B9F">
        <w:rPr>
          <w:spacing w:val="-10"/>
          <w:w w:val="105"/>
        </w:rPr>
        <w:t xml:space="preserve"> </w:t>
      </w:r>
      <w:r w:rsidRPr="00F95B9F">
        <w:rPr>
          <w:w w:val="105"/>
        </w:rPr>
        <w:t>more</w:t>
      </w:r>
      <w:r w:rsidRPr="00F95B9F">
        <w:rPr>
          <w:spacing w:val="-10"/>
          <w:w w:val="105"/>
        </w:rPr>
        <w:t xml:space="preserve"> </w:t>
      </w:r>
      <w:r w:rsidRPr="00F95B9F">
        <w:rPr>
          <w:w w:val="105"/>
        </w:rPr>
        <w:t>than</w:t>
      </w:r>
      <w:r w:rsidRPr="00F95B9F">
        <w:rPr>
          <w:spacing w:val="-10"/>
          <w:w w:val="105"/>
        </w:rPr>
        <w:t xml:space="preserve"> </w:t>
      </w:r>
      <w:r w:rsidRPr="00F95B9F">
        <w:rPr>
          <w:w w:val="105"/>
        </w:rPr>
        <w:t>half</w:t>
      </w:r>
      <w:r w:rsidRPr="00F95B9F">
        <w:rPr>
          <w:spacing w:val="-10"/>
          <w:w w:val="105"/>
        </w:rPr>
        <w:t xml:space="preserve"> </w:t>
      </w:r>
      <w:r w:rsidRPr="00F95B9F">
        <w:rPr>
          <w:w w:val="105"/>
        </w:rPr>
        <w:t>a</w:t>
      </w:r>
      <w:r w:rsidRPr="00F95B9F">
        <w:rPr>
          <w:spacing w:val="-10"/>
          <w:w w:val="105"/>
        </w:rPr>
        <w:t xml:space="preserve"> </w:t>
      </w:r>
      <w:r w:rsidRPr="00F95B9F">
        <w:rPr>
          <w:w w:val="105"/>
        </w:rPr>
        <w:t>day</w:t>
      </w:r>
      <w:r w:rsidRPr="00F95B9F">
        <w:rPr>
          <w:spacing w:val="-10"/>
          <w:w w:val="105"/>
        </w:rPr>
        <w:t xml:space="preserve"> </w:t>
      </w:r>
      <w:r w:rsidRPr="00F95B9F">
        <w:rPr>
          <w:w w:val="105"/>
        </w:rPr>
        <w:t>without</w:t>
      </w:r>
      <w:r w:rsidRPr="00F95B9F">
        <w:rPr>
          <w:spacing w:val="-10"/>
          <w:w w:val="105"/>
        </w:rPr>
        <w:t xml:space="preserve"> </w:t>
      </w:r>
      <w:r w:rsidRPr="00F95B9F">
        <w:rPr>
          <w:w w:val="105"/>
        </w:rPr>
        <w:t>very</w:t>
      </w:r>
      <w:r w:rsidRPr="00F95B9F">
        <w:rPr>
          <w:spacing w:val="-10"/>
          <w:w w:val="105"/>
        </w:rPr>
        <w:t xml:space="preserve"> </w:t>
      </w:r>
      <w:r w:rsidRPr="00F95B9F">
        <w:rPr>
          <w:w w:val="105"/>
        </w:rPr>
        <w:t>good</w:t>
      </w:r>
      <w:r w:rsidRPr="00F95B9F">
        <w:rPr>
          <w:spacing w:val="-10"/>
          <w:w w:val="105"/>
        </w:rPr>
        <w:t xml:space="preserve"> </w:t>
      </w:r>
      <w:r w:rsidRPr="00F95B9F">
        <w:rPr>
          <w:w w:val="105"/>
        </w:rPr>
        <w:t>reasons,</w:t>
      </w:r>
      <w:r w:rsidRPr="00F95B9F">
        <w:rPr>
          <w:spacing w:val="-10"/>
          <w:w w:val="105"/>
        </w:rPr>
        <w:t xml:space="preserve"> </w:t>
      </w:r>
      <w:r w:rsidRPr="00F95B9F">
        <w:rPr>
          <w:w w:val="105"/>
        </w:rPr>
        <w:t xml:space="preserve">Child’s/family </w:t>
      </w:r>
      <w:r w:rsidRPr="00F95B9F">
        <w:rPr>
          <w:spacing w:val="-2"/>
          <w:w w:val="105"/>
        </w:rPr>
        <w:t>birthday</w:t>
      </w:r>
    </w:p>
    <w:p w14:paraId="348898F7" w14:textId="1AAA211D" w:rsidR="008D6D7A" w:rsidRPr="00F95B9F" w:rsidRDefault="008D6D7A" w:rsidP="00F95B9F">
      <w:pPr>
        <w:pStyle w:val="ListParagraph"/>
        <w:numPr>
          <w:ilvl w:val="2"/>
          <w:numId w:val="19"/>
        </w:numPr>
        <w:tabs>
          <w:tab w:val="left" w:pos="883"/>
        </w:tabs>
        <w:spacing w:line="278" w:lineRule="exact"/>
        <w:jc w:val="both"/>
      </w:pPr>
      <w:r w:rsidRPr="00F95B9F">
        <w:rPr>
          <w:w w:val="110"/>
        </w:rPr>
        <w:t>Family</w:t>
      </w:r>
      <w:r w:rsidRPr="00F95B9F">
        <w:rPr>
          <w:spacing w:val="-8"/>
          <w:w w:val="110"/>
        </w:rPr>
        <w:t xml:space="preserve"> </w:t>
      </w:r>
      <w:r w:rsidRPr="00F95B9F">
        <w:rPr>
          <w:spacing w:val="-2"/>
          <w:w w:val="110"/>
        </w:rPr>
        <w:t>holidays</w:t>
      </w:r>
    </w:p>
    <w:p w14:paraId="7760F86B" w14:textId="7959F3AE" w:rsidR="008D6D7A" w:rsidRPr="00F95B9F" w:rsidRDefault="008D6D7A" w:rsidP="00F95B9F">
      <w:pPr>
        <w:pStyle w:val="ListParagraph"/>
        <w:numPr>
          <w:ilvl w:val="2"/>
          <w:numId w:val="19"/>
        </w:numPr>
        <w:tabs>
          <w:tab w:val="left" w:pos="883"/>
        </w:tabs>
        <w:spacing w:line="279" w:lineRule="exact"/>
      </w:pPr>
      <w:r w:rsidRPr="00F95B9F">
        <w:rPr>
          <w:w w:val="105"/>
        </w:rPr>
        <w:t>Travelling</w:t>
      </w:r>
      <w:r w:rsidRPr="00F95B9F">
        <w:rPr>
          <w:spacing w:val="2"/>
          <w:w w:val="105"/>
        </w:rPr>
        <w:t xml:space="preserve"> </w:t>
      </w:r>
      <w:r w:rsidRPr="00F95B9F">
        <w:rPr>
          <w:w w:val="105"/>
        </w:rPr>
        <w:t>during</w:t>
      </w:r>
      <w:r w:rsidRPr="00F95B9F">
        <w:rPr>
          <w:spacing w:val="2"/>
          <w:w w:val="105"/>
        </w:rPr>
        <w:t xml:space="preserve"> </w:t>
      </w:r>
      <w:r w:rsidRPr="00F95B9F">
        <w:rPr>
          <w:w w:val="105"/>
        </w:rPr>
        <w:t>term</w:t>
      </w:r>
      <w:r w:rsidRPr="00F95B9F">
        <w:rPr>
          <w:spacing w:val="2"/>
          <w:w w:val="105"/>
        </w:rPr>
        <w:t xml:space="preserve"> </w:t>
      </w:r>
      <w:r w:rsidRPr="00F95B9F">
        <w:rPr>
          <w:spacing w:val="-4"/>
          <w:w w:val="105"/>
        </w:rPr>
        <w:t>time</w:t>
      </w:r>
    </w:p>
    <w:p w14:paraId="5E272604" w14:textId="77777777" w:rsidR="008D6D7A" w:rsidRPr="008D6D7A" w:rsidRDefault="008D6D7A" w:rsidP="008D6D7A">
      <w:pPr>
        <w:widowControl w:val="0"/>
        <w:autoSpaceDE w:val="0"/>
        <w:autoSpaceDN w:val="0"/>
        <w:spacing w:before="1" w:after="0" w:line="240" w:lineRule="auto"/>
        <w:rPr>
          <w:rFonts w:ascii="Calibri" w:eastAsia="Calibri" w:hAnsi="Calibri" w:cs="Calibri"/>
          <w:lang w:val="en-US"/>
        </w:rPr>
      </w:pPr>
    </w:p>
    <w:p w14:paraId="1EEA5F1E" w14:textId="4A18FEFB" w:rsidR="008D6D7A" w:rsidRPr="00F95B9F" w:rsidRDefault="008D6D7A" w:rsidP="00F95B9F">
      <w:pPr>
        <w:pStyle w:val="ListParagraph"/>
        <w:numPr>
          <w:ilvl w:val="1"/>
          <w:numId w:val="19"/>
        </w:numPr>
        <w:spacing w:line="237" w:lineRule="auto"/>
        <w:ind w:right="241"/>
        <w:jc w:val="both"/>
        <w:outlineLvl w:val="1"/>
      </w:pPr>
      <w:bookmarkStart w:id="25" w:name="_Toc176165976"/>
      <w:bookmarkStart w:id="26" w:name="_Toc178771862"/>
      <w:bookmarkStart w:id="27" w:name="_Toc178771990"/>
      <w:bookmarkStart w:id="28" w:name="_Toc178772167"/>
      <w:r w:rsidRPr="00F95B9F">
        <w:rPr>
          <w:w w:val="105"/>
        </w:rPr>
        <w:t>Boarders are particularly required to note that leaving early at the end of a School term to utilise cheaper/more convenient flights is unacceptable.</w:t>
      </w:r>
      <w:r w:rsidR="00F95B9F">
        <w:rPr>
          <w:w w:val="105"/>
        </w:rPr>
        <w:t xml:space="preserve"> </w:t>
      </w:r>
      <w:r w:rsidRPr="00F95B9F">
        <w:rPr>
          <w:w w:val="105"/>
        </w:rPr>
        <w:t xml:space="preserve">Such absence will be recorded as </w:t>
      </w:r>
      <w:r w:rsidRPr="00F95B9F">
        <w:rPr>
          <w:spacing w:val="-2"/>
          <w:w w:val="105"/>
        </w:rPr>
        <w:t>unauthorised.</w:t>
      </w:r>
      <w:bookmarkEnd w:id="25"/>
      <w:bookmarkEnd w:id="26"/>
      <w:bookmarkEnd w:id="27"/>
      <w:bookmarkEnd w:id="28"/>
    </w:p>
    <w:p w14:paraId="204FB873" w14:textId="4D9D85E1" w:rsidR="008D6D7A" w:rsidRPr="00F95B9F" w:rsidRDefault="008D6D7A" w:rsidP="00F95B9F">
      <w:pPr>
        <w:pStyle w:val="ListParagraph"/>
        <w:numPr>
          <w:ilvl w:val="1"/>
          <w:numId w:val="19"/>
        </w:numPr>
        <w:spacing w:before="266"/>
      </w:pPr>
      <w:r w:rsidRPr="00F95B9F">
        <w:t>Authorisation</w:t>
      </w:r>
      <w:r w:rsidRPr="00F95B9F">
        <w:rPr>
          <w:spacing w:val="20"/>
        </w:rPr>
        <w:t xml:space="preserve"> </w:t>
      </w:r>
      <w:r w:rsidRPr="00F95B9F">
        <w:t>of</w:t>
      </w:r>
      <w:r w:rsidRPr="00F95B9F">
        <w:rPr>
          <w:spacing w:val="21"/>
        </w:rPr>
        <w:t xml:space="preserve"> </w:t>
      </w:r>
      <w:r w:rsidRPr="00F95B9F">
        <w:t>absence:</w:t>
      </w:r>
      <w:r w:rsidRPr="00F95B9F">
        <w:rPr>
          <w:spacing w:val="22"/>
        </w:rPr>
        <w:t xml:space="preserve"> </w:t>
      </w:r>
      <w:r w:rsidRPr="00F95B9F">
        <w:t>up</w:t>
      </w:r>
      <w:r w:rsidRPr="00F95B9F">
        <w:rPr>
          <w:spacing w:val="20"/>
        </w:rPr>
        <w:t xml:space="preserve"> </w:t>
      </w:r>
      <w:r w:rsidRPr="00F95B9F">
        <w:t>to</w:t>
      </w:r>
      <w:r w:rsidRPr="00F95B9F">
        <w:rPr>
          <w:spacing w:val="20"/>
        </w:rPr>
        <w:t xml:space="preserve"> </w:t>
      </w:r>
      <w:r w:rsidRPr="00F95B9F">
        <w:t>one</w:t>
      </w:r>
      <w:r w:rsidRPr="00F95B9F">
        <w:rPr>
          <w:spacing w:val="22"/>
        </w:rPr>
        <w:t xml:space="preserve"> </w:t>
      </w:r>
      <w:r w:rsidRPr="00F95B9F">
        <w:rPr>
          <w:spacing w:val="-5"/>
        </w:rPr>
        <w:t>day</w:t>
      </w:r>
    </w:p>
    <w:p w14:paraId="2D63D03F" w14:textId="53935851" w:rsidR="008D6D7A" w:rsidRPr="000E6E35" w:rsidRDefault="008D6D7A" w:rsidP="00F95B9F">
      <w:pPr>
        <w:pStyle w:val="ListParagraph"/>
        <w:numPr>
          <w:ilvl w:val="2"/>
          <w:numId w:val="19"/>
        </w:numPr>
        <w:spacing w:before="264"/>
      </w:pPr>
      <w:r w:rsidRPr="000E6E35">
        <w:rPr>
          <w:w w:val="105"/>
        </w:rPr>
        <w:t>Absence</w:t>
      </w:r>
      <w:r w:rsidRPr="000E6E35">
        <w:rPr>
          <w:spacing w:val="5"/>
          <w:w w:val="105"/>
        </w:rPr>
        <w:t xml:space="preserve"> </w:t>
      </w:r>
      <w:r w:rsidRPr="000E6E35">
        <w:rPr>
          <w:w w:val="105"/>
        </w:rPr>
        <w:t>can</w:t>
      </w:r>
      <w:r w:rsidRPr="000E6E35">
        <w:rPr>
          <w:spacing w:val="5"/>
          <w:w w:val="105"/>
        </w:rPr>
        <w:t xml:space="preserve"> </w:t>
      </w:r>
      <w:r w:rsidRPr="000E6E35">
        <w:rPr>
          <w:w w:val="105"/>
        </w:rPr>
        <w:t>be</w:t>
      </w:r>
      <w:r w:rsidRPr="000E6E35">
        <w:rPr>
          <w:spacing w:val="5"/>
          <w:w w:val="105"/>
        </w:rPr>
        <w:t xml:space="preserve"> </w:t>
      </w:r>
      <w:r w:rsidRPr="000E6E35">
        <w:rPr>
          <w:w w:val="105"/>
        </w:rPr>
        <w:t>authorised</w:t>
      </w:r>
      <w:r w:rsidRPr="000E6E35">
        <w:rPr>
          <w:spacing w:val="5"/>
          <w:w w:val="105"/>
        </w:rPr>
        <w:t xml:space="preserve"> </w:t>
      </w:r>
      <w:r w:rsidRPr="000E6E35">
        <w:rPr>
          <w:w w:val="105"/>
        </w:rPr>
        <w:t>by</w:t>
      </w:r>
      <w:r w:rsidRPr="000E6E35">
        <w:rPr>
          <w:spacing w:val="5"/>
          <w:w w:val="105"/>
        </w:rPr>
        <w:t xml:space="preserve"> </w:t>
      </w:r>
      <w:r w:rsidRPr="000E6E35">
        <w:rPr>
          <w:w w:val="105"/>
        </w:rPr>
        <w:t>the</w:t>
      </w:r>
      <w:r w:rsidRPr="000E6E35">
        <w:rPr>
          <w:spacing w:val="6"/>
          <w:w w:val="105"/>
        </w:rPr>
        <w:t xml:space="preserve"> </w:t>
      </w:r>
      <w:r w:rsidRPr="000E6E35">
        <w:rPr>
          <w:w w:val="105"/>
        </w:rPr>
        <w:t>Headmaster or HoY for</w:t>
      </w:r>
      <w:r w:rsidRPr="000E6E35">
        <w:rPr>
          <w:spacing w:val="-4"/>
          <w:w w:val="105"/>
        </w:rPr>
        <w:t>:</w:t>
      </w:r>
    </w:p>
    <w:p w14:paraId="6938CAC4" w14:textId="66065C6B" w:rsidR="008D6D7A" w:rsidRPr="00160A51" w:rsidRDefault="008D6D7A" w:rsidP="00160A51">
      <w:pPr>
        <w:pStyle w:val="ListParagraph"/>
        <w:numPr>
          <w:ilvl w:val="3"/>
          <w:numId w:val="19"/>
        </w:numPr>
        <w:tabs>
          <w:tab w:val="left" w:pos="883"/>
        </w:tabs>
        <w:spacing w:before="267" w:line="279" w:lineRule="exact"/>
      </w:pPr>
      <w:r w:rsidRPr="00160A51">
        <w:rPr>
          <w:spacing w:val="-2"/>
          <w:w w:val="105"/>
        </w:rPr>
        <w:t>senior school interviews/ visits</w:t>
      </w:r>
    </w:p>
    <w:p w14:paraId="42C79ECA" w14:textId="4F39548B" w:rsidR="008D6D7A" w:rsidRPr="00160A51" w:rsidRDefault="008D6D7A" w:rsidP="00160A51">
      <w:pPr>
        <w:pStyle w:val="ListParagraph"/>
        <w:numPr>
          <w:ilvl w:val="3"/>
          <w:numId w:val="19"/>
        </w:numPr>
        <w:tabs>
          <w:tab w:val="left" w:pos="883"/>
        </w:tabs>
        <w:spacing w:before="3" w:line="279" w:lineRule="exact"/>
      </w:pPr>
      <w:r w:rsidRPr="00160A51">
        <w:rPr>
          <w:w w:val="105"/>
        </w:rPr>
        <w:t>participation</w:t>
      </w:r>
      <w:r w:rsidRPr="00160A51">
        <w:rPr>
          <w:spacing w:val="-12"/>
          <w:w w:val="105"/>
        </w:rPr>
        <w:t xml:space="preserve"> </w:t>
      </w:r>
      <w:r w:rsidRPr="00160A51">
        <w:rPr>
          <w:w w:val="105"/>
        </w:rPr>
        <w:t>in</w:t>
      </w:r>
      <w:r w:rsidRPr="00160A51">
        <w:rPr>
          <w:spacing w:val="-11"/>
          <w:w w:val="105"/>
        </w:rPr>
        <w:t xml:space="preserve"> </w:t>
      </w:r>
      <w:r w:rsidRPr="00160A51">
        <w:rPr>
          <w:w w:val="105"/>
        </w:rPr>
        <w:t>representative</w:t>
      </w:r>
      <w:r w:rsidRPr="00160A51">
        <w:rPr>
          <w:spacing w:val="-11"/>
          <w:w w:val="105"/>
        </w:rPr>
        <w:t xml:space="preserve"> </w:t>
      </w:r>
      <w:r w:rsidRPr="00160A51">
        <w:rPr>
          <w:w w:val="105"/>
        </w:rPr>
        <w:t>games and activities</w:t>
      </w:r>
      <w:r w:rsidRPr="00160A51">
        <w:rPr>
          <w:spacing w:val="-2"/>
          <w:w w:val="105"/>
        </w:rPr>
        <w:t>.</w:t>
      </w:r>
    </w:p>
    <w:p w14:paraId="7F238033" w14:textId="0423C4E8" w:rsidR="008D6D7A" w:rsidRPr="00160A51" w:rsidRDefault="008D6D7A" w:rsidP="00160A51">
      <w:pPr>
        <w:pStyle w:val="ListParagraph"/>
        <w:numPr>
          <w:ilvl w:val="3"/>
          <w:numId w:val="19"/>
        </w:numPr>
        <w:tabs>
          <w:tab w:val="left" w:pos="883"/>
        </w:tabs>
        <w:ind w:right="240"/>
      </w:pPr>
      <w:r w:rsidRPr="00160A51">
        <w:rPr>
          <w:w w:val="105"/>
        </w:rPr>
        <w:t>unavoidable</w:t>
      </w:r>
      <w:r w:rsidRPr="00160A51">
        <w:rPr>
          <w:spacing w:val="-11"/>
          <w:w w:val="105"/>
        </w:rPr>
        <w:t xml:space="preserve"> </w:t>
      </w:r>
      <w:r w:rsidRPr="00160A51">
        <w:rPr>
          <w:w w:val="105"/>
        </w:rPr>
        <w:t>doctors’</w:t>
      </w:r>
      <w:r w:rsidRPr="00160A51">
        <w:rPr>
          <w:spacing w:val="-11"/>
          <w:w w:val="105"/>
        </w:rPr>
        <w:t xml:space="preserve"> </w:t>
      </w:r>
      <w:r w:rsidRPr="00160A51">
        <w:rPr>
          <w:w w:val="105"/>
        </w:rPr>
        <w:t>and</w:t>
      </w:r>
      <w:r w:rsidRPr="00160A51">
        <w:rPr>
          <w:spacing w:val="-11"/>
          <w:w w:val="105"/>
        </w:rPr>
        <w:t xml:space="preserve"> </w:t>
      </w:r>
      <w:r w:rsidRPr="00160A51">
        <w:rPr>
          <w:w w:val="105"/>
        </w:rPr>
        <w:t>dentists’</w:t>
      </w:r>
      <w:r w:rsidRPr="00160A51">
        <w:rPr>
          <w:spacing w:val="-11"/>
          <w:w w:val="105"/>
        </w:rPr>
        <w:t xml:space="preserve"> </w:t>
      </w:r>
      <w:r w:rsidRPr="00160A51">
        <w:rPr>
          <w:w w:val="105"/>
        </w:rPr>
        <w:t>appointments.</w:t>
      </w:r>
      <w:r w:rsidR="00C231AB" w:rsidRPr="00160A51">
        <w:rPr>
          <w:w w:val="105"/>
        </w:rPr>
        <w:t xml:space="preserve"> </w:t>
      </w:r>
      <w:r w:rsidRPr="00160A51">
        <w:rPr>
          <w:spacing w:val="30"/>
          <w:w w:val="105"/>
        </w:rPr>
        <w:t xml:space="preserve"> </w:t>
      </w:r>
      <w:r w:rsidRPr="00160A51">
        <w:rPr>
          <w:w w:val="105"/>
        </w:rPr>
        <w:t>Whenever possible, these should be arranged after the school day, on weekends, or during the school holidays.</w:t>
      </w:r>
    </w:p>
    <w:p w14:paraId="0FFA160C" w14:textId="1C1A7B14" w:rsidR="008D6D7A" w:rsidRPr="00160A51" w:rsidRDefault="008D6D7A" w:rsidP="00160A51">
      <w:pPr>
        <w:pStyle w:val="ListParagraph"/>
        <w:numPr>
          <w:ilvl w:val="3"/>
          <w:numId w:val="19"/>
        </w:numPr>
        <w:tabs>
          <w:tab w:val="left" w:pos="883"/>
        </w:tabs>
        <w:ind w:right="240"/>
      </w:pPr>
      <w:r w:rsidRPr="00160A51">
        <w:rPr>
          <w:w w:val="105"/>
        </w:rPr>
        <w:t>An exceptional family event.</w:t>
      </w:r>
      <w:r w:rsidR="00C231AB" w:rsidRPr="00160A51">
        <w:rPr>
          <w:w w:val="105"/>
        </w:rPr>
        <w:t xml:space="preserve"> </w:t>
      </w:r>
      <w:r w:rsidRPr="00160A51">
        <w:rPr>
          <w:w w:val="105"/>
        </w:rPr>
        <w:t xml:space="preserve"> For example, a wedding or funeral. </w:t>
      </w:r>
    </w:p>
    <w:p w14:paraId="082C8508" w14:textId="5C465937" w:rsidR="008D6D7A" w:rsidRPr="000E6E35" w:rsidRDefault="008D6D7A" w:rsidP="00F95B9F">
      <w:pPr>
        <w:pStyle w:val="ListParagraph"/>
        <w:numPr>
          <w:ilvl w:val="1"/>
          <w:numId w:val="19"/>
        </w:numPr>
        <w:spacing w:before="266"/>
        <w:outlineLvl w:val="1"/>
        <w:rPr>
          <w:b/>
          <w:bCs/>
        </w:rPr>
      </w:pPr>
      <w:bookmarkStart w:id="29" w:name="_Toc176165977"/>
      <w:bookmarkStart w:id="30" w:name="_Toc178771863"/>
      <w:bookmarkStart w:id="31" w:name="_Toc178771991"/>
      <w:bookmarkStart w:id="32" w:name="_Toc178772168"/>
      <w:r w:rsidRPr="000E6E35">
        <w:rPr>
          <w:b/>
          <w:bCs/>
          <w:w w:val="105"/>
        </w:rPr>
        <w:t>Authorisation</w:t>
      </w:r>
      <w:r w:rsidRPr="000E6E35">
        <w:rPr>
          <w:b/>
          <w:bCs/>
          <w:spacing w:val="-9"/>
          <w:w w:val="105"/>
        </w:rPr>
        <w:t xml:space="preserve"> </w:t>
      </w:r>
      <w:r w:rsidRPr="000E6E35">
        <w:rPr>
          <w:b/>
          <w:bCs/>
          <w:w w:val="105"/>
        </w:rPr>
        <w:t>of</w:t>
      </w:r>
      <w:r w:rsidRPr="000E6E35">
        <w:rPr>
          <w:b/>
          <w:bCs/>
          <w:spacing w:val="-9"/>
          <w:w w:val="105"/>
        </w:rPr>
        <w:t xml:space="preserve"> </w:t>
      </w:r>
      <w:r w:rsidRPr="000E6E35">
        <w:rPr>
          <w:b/>
          <w:bCs/>
          <w:w w:val="105"/>
        </w:rPr>
        <w:t>absence:</w:t>
      </w:r>
      <w:r w:rsidRPr="000E6E35">
        <w:rPr>
          <w:b/>
          <w:bCs/>
          <w:spacing w:val="-8"/>
          <w:w w:val="105"/>
        </w:rPr>
        <w:t xml:space="preserve"> </w:t>
      </w:r>
      <w:r w:rsidRPr="000E6E35">
        <w:rPr>
          <w:b/>
          <w:bCs/>
          <w:w w:val="105"/>
        </w:rPr>
        <w:t>absence</w:t>
      </w:r>
      <w:r w:rsidRPr="000E6E35">
        <w:rPr>
          <w:b/>
          <w:bCs/>
          <w:spacing w:val="-8"/>
          <w:w w:val="105"/>
        </w:rPr>
        <w:t xml:space="preserve"> </w:t>
      </w:r>
      <w:r w:rsidRPr="000E6E35">
        <w:rPr>
          <w:b/>
          <w:bCs/>
          <w:w w:val="105"/>
        </w:rPr>
        <w:t>of</w:t>
      </w:r>
      <w:r w:rsidRPr="000E6E35">
        <w:rPr>
          <w:b/>
          <w:bCs/>
          <w:spacing w:val="-8"/>
          <w:w w:val="105"/>
        </w:rPr>
        <w:t xml:space="preserve"> </w:t>
      </w:r>
      <w:r w:rsidRPr="000E6E35">
        <w:rPr>
          <w:b/>
          <w:bCs/>
          <w:w w:val="105"/>
        </w:rPr>
        <w:t>more</w:t>
      </w:r>
      <w:r w:rsidRPr="000E6E35">
        <w:rPr>
          <w:b/>
          <w:bCs/>
          <w:spacing w:val="-9"/>
          <w:w w:val="105"/>
        </w:rPr>
        <w:t xml:space="preserve"> </w:t>
      </w:r>
      <w:r w:rsidRPr="000E6E35">
        <w:rPr>
          <w:b/>
          <w:bCs/>
          <w:w w:val="105"/>
        </w:rPr>
        <w:t>than</w:t>
      </w:r>
      <w:r w:rsidRPr="000E6E35">
        <w:rPr>
          <w:b/>
          <w:bCs/>
          <w:spacing w:val="-9"/>
          <w:w w:val="105"/>
        </w:rPr>
        <w:t xml:space="preserve"> </w:t>
      </w:r>
      <w:r w:rsidRPr="000E6E35">
        <w:rPr>
          <w:b/>
          <w:bCs/>
          <w:w w:val="105"/>
        </w:rPr>
        <w:t>one</w:t>
      </w:r>
      <w:r w:rsidRPr="000E6E35">
        <w:rPr>
          <w:b/>
          <w:bCs/>
          <w:spacing w:val="-8"/>
          <w:w w:val="105"/>
        </w:rPr>
        <w:t xml:space="preserve"> </w:t>
      </w:r>
      <w:r w:rsidRPr="000E6E35">
        <w:rPr>
          <w:b/>
          <w:bCs/>
          <w:spacing w:val="-5"/>
          <w:w w:val="105"/>
        </w:rPr>
        <w:t>day</w:t>
      </w:r>
      <w:bookmarkEnd w:id="29"/>
      <w:bookmarkEnd w:id="30"/>
      <w:bookmarkEnd w:id="31"/>
      <w:bookmarkEnd w:id="32"/>
    </w:p>
    <w:p w14:paraId="2EF84000"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04BC0D68" w14:textId="200FF759" w:rsidR="008D6D7A" w:rsidRPr="00160A51" w:rsidRDefault="008D6D7A" w:rsidP="00F95B9F">
      <w:pPr>
        <w:pStyle w:val="ListParagraph"/>
        <w:numPr>
          <w:ilvl w:val="2"/>
          <w:numId w:val="19"/>
        </w:numPr>
        <w:spacing w:before="65"/>
      </w:pPr>
      <w:r w:rsidRPr="00160A51">
        <w:rPr>
          <w:w w:val="105"/>
        </w:rPr>
        <w:t>Only</w:t>
      </w:r>
      <w:r w:rsidRPr="00160A51">
        <w:rPr>
          <w:spacing w:val="-1"/>
          <w:w w:val="105"/>
        </w:rPr>
        <w:t xml:space="preserve"> </w:t>
      </w:r>
      <w:r w:rsidRPr="00160A51">
        <w:rPr>
          <w:w w:val="105"/>
        </w:rPr>
        <w:t>the</w:t>
      </w:r>
      <w:r w:rsidRPr="00160A51">
        <w:rPr>
          <w:spacing w:val="-1"/>
          <w:w w:val="105"/>
        </w:rPr>
        <w:t xml:space="preserve"> </w:t>
      </w:r>
      <w:r w:rsidRPr="00160A51">
        <w:rPr>
          <w:w w:val="105"/>
        </w:rPr>
        <w:t>Headmaster can</w:t>
      </w:r>
      <w:r w:rsidRPr="00160A51">
        <w:rPr>
          <w:spacing w:val="-1"/>
          <w:w w:val="105"/>
        </w:rPr>
        <w:t xml:space="preserve"> </w:t>
      </w:r>
      <w:r w:rsidRPr="00160A51">
        <w:rPr>
          <w:w w:val="105"/>
        </w:rPr>
        <w:t>authorise</w:t>
      </w:r>
      <w:r w:rsidRPr="00160A51">
        <w:rPr>
          <w:spacing w:val="-1"/>
          <w:w w:val="105"/>
        </w:rPr>
        <w:t xml:space="preserve"> an </w:t>
      </w:r>
      <w:r w:rsidRPr="00160A51">
        <w:rPr>
          <w:w w:val="105"/>
        </w:rPr>
        <w:t>absence</w:t>
      </w:r>
      <w:r w:rsidRPr="00160A51">
        <w:rPr>
          <w:spacing w:val="-1"/>
          <w:w w:val="105"/>
        </w:rPr>
        <w:t xml:space="preserve"> </w:t>
      </w:r>
      <w:r w:rsidRPr="00160A51">
        <w:rPr>
          <w:w w:val="105"/>
        </w:rPr>
        <w:t>of more</w:t>
      </w:r>
      <w:r w:rsidRPr="00160A51">
        <w:rPr>
          <w:spacing w:val="-1"/>
          <w:w w:val="105"/>
        </w:rPr>
        <w:t xml:space="preserve"> </w:t>
      </w:r>
      <w:r w:rsidRPr="00160A51">
        <w:rPr>
          <w:w w:val="105"/>
        </w:rPr>
        <w:t>than one</w:t>
      </w:r>
      <w:r w:rsidRPr="00160A51">
        <w:rPr>
          <w:spacing w:val="-1"/>
          <w:w w:val="105"/>
        </w:rPr>
        <w:t xml:space="preserve"> </w:t>
      </w:r>
      <w:r w:rsidRPr="00160A51">
        <w:rPr>
          <w:w w:val="105"/>
        </w:rPr>
        <w:t>consecutive</w:t>
      </w:r>
      <w:r w:rsidRPr="00160A51">
        <w:rPr>
          <w:spacing w:val="-1"/>
          <w:w w:val="105"/>
        </w:rPr>
        <w:t xml:space="preserve"> </w:t>
      </w:r>
      <w:r w:rsidRPr="00160A51">
        <w:rPr>
          <w:spacing w:val="-4"/>
          <w:w w:val="105"/>
        </w:rPr>
        <w:t>day.</w:t>
      </w:r>
    </w:p>
    <w:p w14:paraId="3D5AF43F" w14:textId="6FDB6019" w:rsidR="008D6D7A" w:rsidRPr="00160A51" w:rsidRDefault="008D6D7A" w:rsidP="00F95B9F">
      <w:pPr>
        <w:pStyle w:val="ListParagraph"/>
        <w:numPr>
          <w:ilvl w:val="2"/>
          <w:numId w:val="19"/>
        </w:numPr>
        <w:spacing w:before="265"/>
        <w:ind w:right="167"/>
      </w:pPr>
      <w:r w:rsidRPr="00160A51">
        <w:rPr>
          <w:w w:val="105"/>
        </w:rPr>
        <w:t>Requests</w:t>
      </w:r>
      <w:r w:rsidRPr="00160A51">
        <w:rPr>
          <w:spacing w:val="-8"/>
          <w:w w:val="105"/>
        </w:rPr>
        <w:t xml:space="preserve"> </w:t>
      </w:r>
      <w:r w:rsidRPr="00160A51">
        <w:rPr>
          <w:w w:val="105"/>
        </w:rPr>
        <w:t>for</w:t>
      </w:r>
      <w:r w:rsidRPr="00160A51">
        <w:rPr>
          <w:spacing w:val="-8"/>
          <w:w w:val="105"/>
        </w:rPr>
        <w:t xml:space="preserve"> </w:t>
      </w:r>
      <w:r w:rsidRPr="00160A51">
        <w:rPr>
          <w:w w:val="105"/>
        </w:rPr>
        <w:t>leave</w:t>
      </w:r>
      <w:r w:rsidRPr="00160A51">
        <w:rPr>
          <w:spacing w:val="-9"/>
          <w:w w:val="105"/>
        </w:rPr>
        <w:t xml:space="preserve"> </w:t>
      </w:r>
      <w:r w:rsidRPr="00160A51">
        <w:rPr>
          <w:w w:val="105"/>
        </w:rPr>
        <w:t>of</w:t>
      </w:r>
      <w:r w:rsidRPr="00160A51">
        <w:rPr>
          <w:spacing w:val="-8"/>
          <w:w w:val="105"/>
        </w:rPr>
        <w:t xml:space="preserve"> </w:t>
      </w:r>
      <w:r w:rsidRPr="00160A51">
        <w:rPr>
          <w:w w:val="105"/>
        </w:rPr>
        <w:t>absence</w:t>
      </w:r>
      <w:r w:rsidRPr="00160A51">
        <w:rPr>
          <w:spacing w:val="-9"/>
          <w:w w:val="105"/>
        </w:rPr>
        <w:t xml:space="preserve"> </w:t>
      </w:r>
      <w:r w:rsidRPr="00160A51">
        <w:rPr>
          <w:w w:val="105"/>
        </w:rPr>
        <w:t>on</w:t>
      </w:r>
      <w:r w:rsidRPr="00160A51">
        <w:rPr>
          <w:spacing w:val="-9"/>
          <w:w w:val="105"/>
        </w:rPr>
        <w:t xml:space="preserve"> </w:t>
      </w:r>
      <w:r w:rsidRPr="00160A51">
        <w:rPr>
          <w:w w:val="105"/>
        </w:rPr>
        <w:t>compassionate</w:t>
      </w:r>
      <w:r w:rsidRPr="00160A51">
        <w:rPr>
          <w:spacing w:val="-9"/>
          <w:w w:val="105"/>
        </w:rPr>
        <w:t xml:space="preserve"> </w:t>
      </w:r>
      <w:r w:rsidRPr="00160A51">
        <w:rPr>
          <w:w w:val="105"/>
        </w:rPr>
        <w:t>grounds</w:t>
      </w:r>
      <w:r w:rsidRPr="00160A51">
        <w:rPr>
          <w:spacing w:val="-8"/>
          <w:w w:val="105"/>
        </w:rPr>
        <w:t xml:space="preserve"> </w:t>
      </w:r>
      <w:r w:rsidRPr="00160A51">
        <w:rPr>
          <w:w w:val="105"/>
        </w:rPr>
        <w:t>or</w:t>
      </w:r>
      <w:r w:rsidRPr="00160A51">
        <w:rPr>
          <w:spacing w:val="-8"/>
          <w:w w:val="105"/>
        </w:rPr>
        <w:t xml:space="preserve"> </w:t>
      </w:r>
      <w:r w:rsidRPr="00160A51">
        <w:rPr>
          <w:w w:val="105"/>
        </w:rPr>
        <w:t>in</w:t>
      </w:r>
      <w:r w:rsidRPr="00160A51">
        <w:rPr>
          <w:spacing w:val="-9"/>
          <w:w w:val="105"/>
        </w:rPr>
        <w:t xml:space="preserve"> </w:t>
      </w:r>
      <w:r w:rsidRPr="00160A51">
        <w:rPr>
          <w:w w:val="105"/>
        </w:rPr>
        <w:t>exceptional</w:t>
      </w:r>
      <w:r w:rsidRPr="00160A51">
        <w:rPr>
          <w:spacing w:val="-8"/>
          <w:w w:val="105"/>
        </w:rPr>
        <w:t xml:space="preserve"> </w:t>
      </w:r>
      <w:r w:rsidRPr="00160A51">
        <w:rPr>
          <w:w w:val="105"/>
        </w:rPr>
        <w:t>family</w:t>
      </w:r>
      <w:r w:rsidRPr="00160A51">
        <w:rPr>
          <w:spacing w:val="-9"/>
          <w:w w:val="105"/>
        </w:rPr>
        <w:t xml:space="preserve"> </w:t>
      </w:r>
      <w:r w:rsidRPr="00160A51">
        <w:rPr>
          <w:w w:val="105"/>
        </w:rPr>
        <w:t>circumstances</w:t>
      </w:r>
      <w:r w:rsidRPr="00160A51">
        <w:rPr>
          <w:spacing w:val="-8"/>
          <w:w w:val="105"/>
        </w:rPr>
        <w:t xml:space="preserve"> </w:t>
      </w:r>
      <w:r w:rsidRPr="00160A51">
        <w:rPr>
          <w:w w:val="105"/>
        </w:rPr>
        <w:t>should be made in writing to the Headmaster.</w:t>
      </w:r>
    </w:p>
    <w:p w14:paraId="6558E7D5" w14:textId="1CECDD53" w:rsidR="008D6D7A" w:rsidRPr="00160A51" w:rsidRDefault="008D6D7A" w:rsidP="00F95B9F">
      <w:pPr>
        <w:pStyle w:val="ListParagraph"/>
        <w:numPr>
          <w:ilvl w:val="2"/>
          <w:numId w:val="19"/>
        </w:numPr>
        <w:spacing w:before="264"/>
      </w:pPr>
      <w:r w:rsidRPr="00160A51">
        <w:rPr>
          <w:w w:val="105"/>
        </w:rPr>
        <w:t>Where</w:t>
      </w:r>
      <w:r w:rsidRPr="00160A51">
        <w:rPr>
          <w:spacing w:val="23"/>
          <w:w w:val="105"/>
        </w:rPr>
        <w:t xml:space="preserve"> </w:t>
      </w:r>
      <w:r w:rsidRPr="00160A51">
        <w:rPr>
          <w:w w:val="105"/>
        </w:rPr>
        <w:t>there</w:t>
      </w:r>
      <w:r w:rsidRPr="00160A51">
        <w:rPr>
          <w:spacing w:val="23"/>
          <w:w w:val="105"/>
        </w:rPr>
        <w:t xml:space="preserve"> </w:t>
      </w:r>
      <w:r w:rsidRPr="00160A51">
        <w:rPr>
          <w:w w:val="105"/>
        </w:rPr>
        <w:t>is</w:t>
      </w:r>
      <w:r w:rsidRPr="00160A51">
        <w:rPr>
          <w:spacing w:val="23"/>
          <w:w w:val="105"/>
        </w:rPr>
        <w:t xml:space="preserve"> </w:t>
      </w:r>
      <w:r w:rsidRPr="00160A51">
        <w:rPr>
          <w:w w:val="105"/>
        </w:rPr>
        <w:t>doubt,</w:t>
      </w:r>
      <w:r w:rsidRPr="00160A51">
        <w:rPr>
          <w:spacing w:val="24"/>
          <w:w w:val="105"/>
        </w:rPr>
        <w:t xml:space="preserve"> </w:t>
      </w:r>
      <w:r w:rsidRPr="00160A51">
        <w:rPr>
          <w:w w:val="105"/>
        </w:rPr>
        <w:t>the</w:t>
      </w:r>
      <w:r w:rsidRPr="00160A51">
        <w:rPr>
          <w:spacing w:val="23"/>
          <w:w w:val="105"/>
        </w:rPr>
        <w:t xml:space="preserve"> </w:t>
      </w:r>
      <w:r w:rsidRPr="00160A51">
        <w:rPr>
          <w:w w:val="105"/>
        </w:rPr>
        <w:t>Headmaster,</w:t>
      </w:r>
      <w:r w:rsidRPr="00160A51">
        <w:rPr>
          <w:spacing w:val="24"/>
          <w:w w:val="105"/>
        </w:rPr>
        <w:t xml:space="preserve"> </w:t>
      </w:r>
      <w:r w:rsidRPr="00160A51">
        <w:rPr>
          <w:w w:val="105"/>
        </w:rPr>
        <w:t>on</w:t>
      </w:r>
      <w:r w:rsidRPr="00160A51">
        <w:rPr>
          <w:spacing w:val="23"/>
          <w:w w:val="105"/>
        </w:rPr>
        <w:t xml:space="preserve"> </w:t>
      </w:r>
      <w:r w:rsidRPr="00160A51">
        <w:rPr>
          <w:w w:val="105"/>
        </w:rPr>
        <w:t>behalf</w:t>
      </w:r>
      <w:r w:rsidRPr="00160A51">
        <w:rPr>
          <w:spacing w:val="24"/>
          <w:w w:val="105"/>
        </w:rPr>
        <w:t xml:space="preserve"> </w:t>
      </w:r>
      <w:r w:rsidRPr="00160A51">
        <w:rPr>
          <w:w w:val="105"/>
        </w:rPr>
        <w:t>of</w:t>
      </w:r>
      <w:r w:rsidRPr="00160A51">
        <w:rPr>
          <w:spacing w:val="24"/>
          <w:w w:val="105"/>
        </w:rPr>
        <w:t xml:space="preserve"> </w:t>
      </w:r>
      <w:r w:rsidRPr="00160A51">
        <w:rPr>
          <w:w w:val="105"/>
        </w:rPr>
        <w:t>the</w:t>
      </w:r>
      <w:r w:rsidRPr="00160A51">
        <w:rPr>
          <w:spacing w:val="23"/>
          <w:w w:val="105"/>
        </w:rPr>
        <w:t xml:space="preserve"> </w:t>
      </w:r>
      <w:r w:rsidRPr="00160A51">
        <w:rPr>
          <w:w w:val="105"/>
        </w:rPr>
        <w:t>governing</w:t>
      </w:r>
      <w:r w:rsidRPr="00160A51">
        <w:rPr>
          <w:spacing w:val="23"/>
          <w:w w:val="105"/>
        </w:rPr>
        <w:t xml:space="preserve"> </w:t>
      </w:r>
      <w:r w:rsidRPr="00160A51">
        <w:rPr>
          <w:w w:val="105"/>
        </w:rPr>
        <w:t>body,</w:t>
      </w:r>
      <w:r w:rsidRPr="00160A51">
        <w:rPr>
          <w:spacing w:val="24"/>
          <w:w w:val="105"/>
        </w:rPr>
        <w:t xml:space="preserve"> </w:t>
      </w:r>
      <w:r w:rsidRPr="00160A51">
        <w:rPr>
          <w:w w:val="105"/>
        </w:rPr>
        <w:t>should</w:t>
      </w:r>
      <w:r w:rsidRPr="00160A51">
        <w:rPr>
          <w:spacing w:val="23"/>
          <w:w w:val="105"/>
        </w:rPr>
        <w:t xml:space="preserve"> </w:t>
      </w:r>
      <w:r w:rsidRPr="00160A51">
        <w:rPr>
          <w:w w:val="105"/>
        </w:rPr>
        <w:t>take</w:t>
      </w:r>
      <w:r w:rsidRPr="00160A51">
        <w:rPr>
          <w:spacing w:val="23"/>
          <w:w w:val="105"/>
        </w:rPr>
        <w:t xml:space="preserve"> </w:t>
      </w:r>
      <w:r w:rsidRPr="00160A51">
        <w:rPr>
          <w:w w:val="105"/>
        </w:rPr>
        <w:t>a</w:t>
      </w:r>
      <w:r w:rsidRPr="00160A51">
        <w:rPr>
          <w:spacing w:val="23"/>
          <w:w w:val="105"/>
        </w:rPr>
        <w:t xml:space="preserve"> </w:t>
      </w:r>
      <w:r w:rsidRPr="00160A51">
        <w:rPr>
          <w:w w:val="105"/>
        </w:rPr>
        <w:t>consistent approach.</w:t>
      </w:r>
      <w:r w:rsidR="00C231AB" w:rsidRPr="00160A51">
        <w:rPr>
          <w:w w:val="105"/>
        </w:rPr>
        <w:t xml:space="preserve"> </w:t>
      </w:r>
      <w:r w:rsidRPr="00160A51">
        <w:rPr>
          <w:spacing w:val="40"/>
          <w:w w:val="105"/>
        </w:rPr>
        <w:t xml:space="preserve"> </w:t>
      </w:r>
      <w:r w:rsidRPr="00160A51">
        <w:rPr>
          <w:w w:val="105"/>
        </w:rPr>
        <w:t>The absence must be absolutely unavoidable.</w:t>
      </w:r>
    </w:p>
    <w:p w14:paraId="1EC2B324" w14:textId="5BCB79B0" w:rsidR="008D6D7A" w:rsidRPr="009313BC" w:rsidRDefault="008D6D7A" w:rsidP="00F95B9F">
      <w:pPr>
        <w:pStyle w:val="ListParagraph"/>
        <w:numPr>
          <w:ilvl w:val="1"/>
          <w:numId w:val="19"/>
        </w:numPr>
        <w:spacing w:before="265"/>
      </w:pPr>
      <w:r w:rsidRPr="009313BC">
        <w:rPr>
          <w:w w:val="105"/>
        </w:rPr>
        <w:t>If</w:t>
      </w:r>
      <w:r w:rsidRPr="009313BC">
        <w:rPr>
          <w:spacing w:val="-5"/>
          <w:w w:val="105"/>
        </w:rPr>
        <w:t xml:space="preserve"> </w:t>
      </w:r>
      <w:r w:rsidRPr="009313BC">
        <w:rPr>
          <w:w w:val="105"/>
        </w:rPr>
        <w:t>absences</w:t>
      </w:r>
      <w:r w:rsidRPr="009313BC">
        <w:rPr>
          <w:spacing w:val="-4"/>
          <w:w w:val="105"/>
        </w:rPr>
        <w:t xml:space="preserve"> </w:t>
      </w:r>
      <w:r w:rsidRPr="009313BC">
        <w:rPr>
          <w:w w:val="105"/>
        </w:rPr>
        <w:t>are</w:t>
      </w:r>
      <w:r w:rsidRPr="009313BC">
        <w:rPr>
          <w:spacing w:val="-5"/>
          <w:w w:val="105"/>
        </w:rPr>
        <w:t xml:space="preserve"> </w:t>
      </w:r>
      <w:r w:rsidRPr="009313BC">
        <w:rPr>
          <w:w w:val="105"/>
        </w:rPr>
        <w:t>not</w:t>
      </w:r>
      <w:r w:rsidRPr="009313BC">
        <w:rPr>
          <w:spacing w:val="-4"/>
          <w:w w:val="105"/>
        </w:rPr>
        <w:t xml:space="preserve"> </w:t>
      </w:r>
      <w:r w:rsidRPr="009313BC">
        <w:rPr>
          <w:w w:val="105"/>
        </w:rPr>
        <w:t>authorised,</w:t>
      </w:r>
      <w:r w:rsidRPr="009313BC">
        <w:rPr>
          <w:spacing w:val="-4"/>
          <w:w w:val="105"/>
        </w:rPr>
        <w:t xml:space="preserve"> </w:t>
      </w:r>
      <w:r w:rsidRPr="009313BC">
        <w:rPr>
          <w:w w:val="105"/>
        </w:rPr>
        <w:t>parents</w:t>
      </w:r>
      <w:r w:rsidRPr="009313BC">
        <w:rPr>
          <w:spacing w:val="-4"/>
          <w:w w:val="105"/>
        </w:rPr>
        <w:t xml:space="preserve"> </w:t>
      </w:r>
      <w:r w:rsidRPr="009313BC">
        <w:rPr>
          <w:w w:val="105"/>
        </w:rPr>
        <w:t>will</w:t>
      </w:r>
      <w:r w:rsidRPr="009313BC">
        <w:rPr>
          <w:spacing w:val="-4"/>
          <w:w w:val="105"/>
        </w:rPr>
        <w:t xml:space="preserve"> </w:t>
      </w:r>
      <w:r w:rsidRPr="009313BC">
        <w:rPr>
          <w:w w:val="105"/>
        </w:rPr>
        <w:t>be</w:t>
      </w:r>
      <w:r w:rsidRPr="009313BC">
        <w:rPr>
          <w:spacing w:val="-5"/>
          <w:w w:val="105"/>
        </w:rPr>
        <w:t xml:space="preserve"> </w:t>
      </w:r>
      <w:r w:rsidRPr="009313BC">
        <w:rPr>
          <w:spacing w:val="-2"/>
          <w:w w:val="105"/>
        </w:rPr>
        <w:t>notified.</w:t>
      </w:r>
    </w:p>
    <w:p w14:paraId="2E5F40F9" w14:textId="77777777" w:rsidR="008D6D7A" w:rsidRPr="008D6D7A" w:rsidRDefault="008D6D7A" w:rsidP="008D6D7A">
      <w:pPr>
        <w:widowControl w:val="0"/>
        <w:autoSpaceDE w:val="0"/>
        <w:autoSpaceDN w:val="0"/>
        <w:spacing w:before="265" w:after="0" w:line="240" w:lineRule="auto"/>
        <w:rPr>
          <w:rFonts w:ascii="Calibri" w:eastAsia="Calibri" w:hAnsi="Calibri" w:cs="Calibri"/>
          <w:lang w:val="en-US"/>
        </w:rPr>
      </w:pPr>
    </w:p>
    <w:p w14:paraId="174C6295" w14:textId="652479B3" w:rsidR="008D6D7A" w:rsidRPr="009313BC" w:rsidRDefault="008D6D7A" w:rsidP="00F95B9F">
      <w:pPr>
        <w:pStyle w:val="ListParagraph"/>
        <w:numPr>
          <w:ilvl w:val="0"/>
          <w:numId w:val="19"/>
        </w:numPr>
        <w:outlineLvl w:val="1"/>
        <w:rPr>
          <w:b/>
          <w:bCs/>
        </w:rPr>
      </w:pPr>
      <w:bookmarkStart w:id="33" w:name="_Toc178772169"/>
      <w:r w:rsidRPr="009313BC">
        <w:rPr>
          <w:b/>
          <w:bCs/>
          <w:w w:val="105"/>
        </w:rPr>
        <w:t>Medical</w:t>
      </w:r>
      <w:r w:rsidRPr="009313BC">
        <w:rPr>
          <w:b/>
          <w:bCs/>
          <w:spacing w:val="-4"/>
          <w:w w:val="105"/>
        </w:rPr>
        <w:t xml:space="preserve"> </w:t>
      </w:r>
      <w:r w:rsidRPr="009313BC">
        <w:rPr>
          <w:b/>
          <w:bCs/>
          <w:w w:val="105"/>
        </w:rPr>
        <w:t>long-term</w:t>
      </w:r>
      <w:r w:rsidRPr="009313BC">
        <w:rPr>
          <w:b/>
          <w:bCs/>
          <w:spacing w:val="-4"/>
          <w:w w:val="105"/>
        </w:rPr>
        <w:t xml:space="preserve"> </w:t>
      </w:r>
      <w:r w:rsidRPr="009313BC">
        <w:rPr>
          <w:b/>
          <w:bCs/>
          <w:spacing w:val="-2"/>
          <w:w w:val="105"/>
        </w:rPr>
        <w:t>absence</w:t>
      </w:r>
      <w:bookmarkEnd w:id="33"/>
    </w:p>
    <w:p w14:paraId="686EA49A" w14:textId="105D32E4" w:rsidR="008D6D7A" w:rsidRPr="009313BC" w:rsidRDefault="008D6D7A" w:rsidP="00F95B9F">
      <w:pPr>
        <w:pStyle w:val="ListParagraph"/>
        <w:numPr>
          <w:ilvl w:val="1"/>
          <w:numId w:val="19"/>
        </w:numPr>
        <w:spacing w:before="264"/>
        <w:ind w:right="167"/>
      </w:pPr>
      <w:r w:rsidRPr="009313BC">
        <w:t>Parents</w:t>
      </w:r>
      <w:r w:rsidRPr="009313BC">
        <w:rPr>
          <w:spacing w:val="-7"/>
        </w:rPr>
        <w:t xml:space="preserve"> </w:t>
      </w:r>
      <w:r w:rsidRPr="009313BC">
        <w:t>are</w:t>
      </w:r>
      <w:r w:rsidRPr="009313BC">
        <w:rPr>
          <w:spacing w:val="-7"/>
        </w:rPr>
        <w:t xml:space="preserve"> </w:t>
      </w:r>
      <w:r w:rsidRPr="009313BC">
        <w:t>asked</w:t>
      </w:r>
      <w:r w:rsidRPr="009313BC">
        <w:rPr>
          <w:spacing w:val="-7"/>
        </w:rPr>
        <w:t xml:space="preserve"> </w:t>
      </w:r>
      <w:r w:rsidRPr="009313BC">
        <w:t>to</w:t>
      </w:r>
      <w:r w:rsidRPr="009313BC">
        <w:rPr>
          <w:spacing w:val="-7"/>
        </w:rPr>
        <w:t xml:space="preserve"> </w:t>
      </w:r>
      <w:r w:rsidRPr="009313BC">
        <w:t>use</w:t>
      </w:r>
      <w:r w:rsidRPr="009313BC">
        <w:rPr>
          <w:spacing w:val="-7"/>
        </w:rPr>
        <w:t xml:space="preserve"> </w:t>
      </w:r>
      <w:r w:rsidRPr="009313BC">
        <w:t>their</w:t>
      </w:r>
      <w:r w:rsidRPr="009313BC">
        <w:rPr>
          <w:spacing w:val="-7"/>
        </w:rPr>
        <w:t xml:space="preserve"> </w:t>
      </w:r>
      <w:r w:rsidRPr="009313BC">
        <w:t>discretion,</w:t>
      </w:r>
      <w:r w:rsidRPr="009313BC">
        <w:rPr>
          <w:spacing w:val="-7"/>
        </w:rPr>
        <w:t xml:space="preserve"> </w:t>
      </w:r>
      <w:r w:rsidRPr="009313BC">
        <w:t>but</w:t>
      </w:r>
      <w:r w:rsidRPr="009313BC">
        <w:rPr>
          <w:spacing w:val="-7"/>
        </w:rPr>
        <w:t xml:space="preserve"> </w:t>
      </w:r>
      <w:r w:rsidRPr="009313BC">
        <w:t>the</w:t>
      </w:r>
      <w:r w:rsidRPr="009313BC">
        <w:rPr>
          <w:spacing w:val="-7"/>
        </w:rPr>
        <w:t xml:space="preserve"> </w:t>
      </w:r>
      <w:r w:rsidRPr="009313BC">
        <w:t>School</w:t>
      </w:r>
      <w:r w:rsidRPr="009313BC">
        <w:rPr>
          <w:spacing w:val="-7"/>
        </w:rPr>
        <w:t xml:space="preserve"> </w:t>
      </w:r>
      <w:r w:rsidRPr="009313BC">
        <w:t>retains</w:t>
      </w:r>
      <w:r w:rsidRPr="009313BC">
        <w:rPr>
          <w:spacing w:val="-7"/>
        </w:rPr>
        <w:t xml:space="preserve"> </w:t>
      </w:r>
      <w:r w:rsidRPr="009313BC">
        <w:t>the</w:t>
      </w:r>
      <w:r w:rsidRPr="009313BC">
        <w:rPr>
          <w:spacing w:val="-7"/>
        </w:rPr>
        <w:t xml:space="preserve"> </w:t>
      </w:r>
      <w:r w:rsidRPr="009313BC">
        <w:t>right</w:t>
      </w:r>
      <w:r w:rsidRPr="009313BC">
        <w:rPr>
          <w:spacing w:val="-7"/>
        </w:rPr>
        <w:t xml:space="preserve"> </w:t>
      </w:r>
      <w:r w:rsidRPr="009313BC">
        <w:t>to</w:t>
      </w:r>
      <w:r w:rsidRPr="009313BC">
        <w:rPr>
          <w:spacing w:val="-7"/>
        </w:rPr>
        <w:t xml:space="preserve"> </w:t>
      </w:r>
      <w:r w:rsidRPr="009313BC">
        <w:t>ask</w:t>
      </w:r>
      <w:r w:rsidRPr="009313BC">
        <w:rPr>
          <w:spacing w:val="-7"/>
        </w:rPr>
        <w:t xml:space="preserve"> </w:t>
      </w:r>
      <w:r w:rsidRPr="009313BC">
        <w:t>for</w:t>
      </w:r>
      <w:r w:rsidRPr="009313BC">
        <w:rPr>
          <w:spacing w:val="-7"/>
        </w:rPr>
        <w:t xml:space="preserve"> </w:t>
      </w:r>
      <w:r w:rsidRPr="009313BC">
        <w:t>medical</w:t>
      </w:r>
      <w:r w:rsidRPr="009313BC">
        <w:rPr>
          <w:spacing w:val="-7"/>
        </w:rPr>
        <w:t xml:space="preserve"> </w:t>
      </w:r>
      <w:r w:rsidRPr="009313BC">
        <w:t>evidence</w:t>
      </w:r>
      <w:r w:rsidRPr="009313BC">
        <w:rPr>
          <w:spacing w:val="-7"/>
        </w:rPr>
        <w:t xml:space="preserve"> </w:t>
      </w:r>
      <w:r w:rsidRPr="009313BC">
        <w:t>if</w:t>
      </w:r>
      <w:r w:rsidRPr="009313BC">
        <w:rPr>
          <w:spacing w:val="-7"/>
        </w:rPr>
        <w:t xml:space="preserve"> </w:t>
      </w:r>
      <w:r w:rsidRPr="009313BC">
        <w:t>a</w:t>
      </w:r>
      <w:r w:rsidRPr="009313BC">
        <w:rPr>
          <w:spacing w:val="-7"/>
        </w:rPr>
        <w:t xml:space="preserve"> </w:t>
      </w:r>
      <w:r w:rsidRPr="009313BC">
        <w:t>pupil is judged to have excessive illness.</w:t>
      </w:r>
    </w:p>
    <w:p w14:paraId="77AD83CE" w14:textId="0BFDF900" w:rsidR="008D6D7A" w:rsidRPr="009313BC" w:rsidRDefault="008D6D7A" w:rsidP="00F95B9F">
      <w:pPr>
        <w:pStyle w:val="ListParagraph"/>
        <w:numPr>
          <w:ilvl w:val="1"/>
          <w:numId w:val="19"/>
        </w:numPr>
        <w:spacing w:before="267" w:line="237" w:lineRule="auto"/>
        <w:ind w:right="242"/>
        <w:jc w:val="both"/>
      </w:pPr>
      <w:r w:rsidRPr="009313BC">
        <w:rPr>
          <w:w w:val="105"/>
        </w:rPr>
        <w:t>When a pupil has an illness or injury that means a pupil will be away from school for over five days,</w:t>
      </w:r>
      <w:r w:rsidRPr="009313BC">
        <w:rPr>
          <w:spacing w:val="40"/>
          <w:w w:val="105"/>
        </w:rPr>
        <w:t xml:space="preserve"> </w:t>
      </w:r>
      <w:r w:rsidRPr="009313BC">
        <w:rPr>
          <w:w w:val="105"/>
        </w:rPr>
        <w:t>the School will do all it can to send material home so that the pupil can keep up with their school work.</w:t>
      </w:r>
      <w:r w:rsidR="00C231AB" w:rsidRPr="009313BC">
        <w:rPr>
          <w:w w:val="105"/>
        </w:rPr>
        <w:t xml:space="preserve"> </w:t>
      </w:r>
      <w:r w:rsidRPr="009313BC">
        <w:rPr>
          <w:spacing w:val="40"/>
          <w:w w:val="105"/>
        </w:rPr>
        <w:t xml:space="preserve"> </w:t>
      </w:r>
      <w:r w:rsidRPr="009313BC">
        <w:rPr>
          <w:w w:val="105"/>
        </w:rPr>
        <w:t>After five consecutive days’ absence, a doctor’s note must be provided.</w:t>
      </w:r>
    </w:p>
    <w:p w14:paraId="56A66A33" w14:textId="5D418031" w:rsidR="008D6D7A" w:rsidRPr="009313BC" w:rsidRDefault="008D6D7A" w:rsidP="00F95B9F">
      <w:pPr>
        <w:pStyle w:val="ListParagraph"/>
        <w:numPr>
          <w:ilvl w:val="0"/>
          <w:numId w:val="19"/>
        </w:numPr>
        <w:spacing w:before="265"/>
        <w:outlineLvl w:val="1"/>
        <w:rPr>
          <w:b/>
          <w:bCs/>
        </w:rPr>
      </w:pPr>
      <w:bookmarkStart w:id="34" w:name="_Toc178772170"/>
      <w:r w:rsidRPr="009313BC">
        <w:rPr>
          <w:b/>
          <w:bCs/>
          <w:spacing w:val="-2"/>
          <w:w w:val="105"/>
        </w:rPr>
        <w:t>Boarders</w:t>
      </w:r>
      <w:bookmarkEnd w:id="34"/>
    </w:p>
    <w:p w14:paraId="494503D0" w14:textId="0535371D" w:rsidR="008D6D7A" w:rsidRPr="00160A51" w:rsidRDefault="008D6D7A" w:rsidP="00F95B9F">
      <w:pPr>
        <w:pStyle w:val="ListParagraph"/>
        <w:numPr>
          <w:ilvl w:val="1"/>
          <w:numId w:val="19"/>
        </w:numPr>
        <w:spacing w:before="265"/>
        <w:ind w:right="241"/>
        <w:jc w:val="both"/>
        <w:rPr>
          <w:bCs/>
        </w:rPr>
      </w:pPr>
      <w:r w:rsidRPr="00160A51">
        <w:rPr>
          <w:bCs/>
          <w:w w:val="105"/>
        </w:rPr>
        <w:t>Term</w:t>
      </w:r>
      <w:r w:rsidRPr="00160A51">
        <w:rPr>
          <w:bCs/>
          <w:spacing w:val="-14"/>
          <w:w w:val="105"/>
        </w:rPr>
        <w:t xml:space="preserve"> </w:t>
      </w:r>
      <w:r w:rsidRPr="00160A51">
        <w:rPr>
          <w:bCs/>
          <w:w w:val="105"/>
        </w:rPr>
        <w:t>dates</w:t>
      </w:r>
      <w:r w:rsidRPr="00160A51">
        <w:rPr>
          <w:bCs/>
          <w:spacing w:val="-13"/>
          <w:w w:val="105"/>
        </w:rPr>
        <w:t xml:space="preserve"> </w:t>
      </w:r>
      <w:r w:rsidRPr="00160A51">
        <w:rPr>
          <w:bCs/>
          <w:w w:val="105"/>
        </w:rPr>
        <w:t>are</w:t>
      </w:r>
      <w:r w:rsidRPr="00160A51">
        <w:rPr>
          <w:bCs/>
          <w:spacing w:val="-13"/>
          <w:w w:val="105"/>
        </w:rPr>
        <w:t xml:space="preserve"> </w:t>
      </w:r>
      <w:r w:rsidRPr="00160A51">
        <w:rPr>
          <w:bCs/>
          <w:w w:val="105"/>
        </w:rPr>
        <w:t>published</w:t>
      </w:r>
      <w:r w:rsidRPr="00160A51">
        <w:rPr>
          <w:bCs/>
          <w:spacing w:val="-13"/>
          <w:w w:val="105"/>
        </w:rPr>
        <w:t xml:space="preserve"> </w:t>
      </w:r>
      <w:r w:rsidRPr="00160A51">
        <w:rPr>
          <w:bCs/>
          <w:w w:val="105"/>
        </w:rPr>
        <w:t>over</w:t>
      </w:r>
      <w:r w:rsidRPr="00160A51">
        <w:rPr>
          <w:bCs/>
          <w:spacing w:val="-13"/>
          <w:w w:val="105"/>
        </w:rPr>
        <w:t xml:space="preserve"> </w:t>
      </w:r>
      <w:r w:rsidRPr="00160A51">
        <w:rPr>
          <w:bCs/>
          <w:w w:val="105"/>
        </w:rPr>
        <w:t>a</w:t>
      </w:r>
      <w:r w:rsidRPr="00160A51">
        <w:rPr>
          <w:bCs/>
          <w:spacing w:val="-13"/>
          <w:w w:val="105"/>
        </w:rPr>
        <w:t xml:space="preserve"> </w:t>
      </w:r>
      <w:r w:rsidRPr="00160A51">
        <w:rPr>
          <w:bCs/>
          <w:w w:val="105"/>
        </w:rPr>
        <w:t>year</w:t>
      </w:r>
      <w:r w:rsidRPr="00160A51">
        <w:rPr>
          <w:bCs/>
          <w:spacing w:val="-13"/>
          <w:w w:val="105"/>
        </w:rPr>
        <w:t xml:space="preserve"> </w:t>
      </w:r>
      <w:r w:rsidRPr="00160A51">
        <w:rPr>
          <w:bCs/>
          <w:w w:val="105"/>
        </w:rPr>
        <w:t>in</w:t>
      </w:r>
      <w:r w:rsidRPr="00160A51">
        <w:rPr>
          <w:bCs/>
          <w:spacing w:val="-13"/>
          <w:w w:val="105"/>
        </w:rPr>
        <w:t xml:space="preserve"> </w:t>
      </w:r>
      <w:r w:rsidRPr="00160A51">
        <w:rPr>
          <w:bCs/>
          <w:w w:val="105"/>
        </w:rPr>
        <w:t>advance</w:t>
      </w:r>
      <w:r w:rsidRPr="00160A51">
        <w:rPr>
          <w:bCs/>
          <w:spacing w:val="-13"/>
          <w:w w:val="105"/>
        </w:rPr>
        <w:t xml:space="preserve"> </w:t>
      </w:r>
      <w:r w:rsidRPr="00160A51">
        <w:rPr>
          <w:bCs/>
          <w:w w:val="105"/>
        </w:rPr>
        <w:t>in</w:t>
      </w:r>
      <w:r w:rsidRPr="00160A51">
        <w:rPr>
          <w:bCs/>
          <w:spacing w:val="-13"/>
          <w:w w:val="105"/>
        </w:rPr>
        <w:t xml:space="preserve"> </w:t>
      </w:r>
      <w:r w:rsidRPr="00160A51">
        <w:rPr>
          <w:bCs/>
          <w:w w:val="105"/>
        </w:rPr>
        <w:t>order</w:t>
      </w:r>
      <w:r w:rsidRPr="00160A51">
        <w:rPr>
          <w:bCs/>
          <w:spacing w:val="-13"/>
          <w:w w:val="105"/>
        </w:rPr>
        <w:t xml:space="preserve"> </w:t>
      </w:r>
      <w:r w:rsidRPr="00160A51">
        <w:rPr>
          <w:bCs/>
          <w:w w:val="105"/>
        </w:rPr>
        <w:t>that</w:t>
      </w:r>
      <w:r w:rsidRPr="00160A51">
        <w:rPr>
          <w:bCs/>
          <w:spacing w:val="-13"/>
          <w:w w:val="105"/>
        </w:rPr>
        <w:t xml:space="preserve"> </w:t>
      </w:r>
      <w:r w:rsidRPr="00160A51">
        <w:rPr>
          <w:bCs/>
          <w:w w:val="105"/>
        </w:rPr>
        <w:t>flights</w:t>
      </w:r>
      <w:r w:rsidRPr="00160A51">
        <w:rPr>
          <w:bCs/>
          <w:spacing w:val="-13"/>
          <w:w w:val="105"/>
        </w:rPr>
        <w:t xml:space="preserve"> </w:t>
      </w:r>
      <w:r w:rsidRPr="00160A51">
        <w:rPr>
          <w:bCs/>
          <w:w w:val="105"/>
        </w:rPr>
        <w:t>can</w:t>
      </w:r>
      <w:r w:rsidRPr="00160A51">
        <w:rPr>
          <w:bCs/>
          <w:spacing w:val="-13"/>
          <w:w w:val="105"/>
        </w:rPr>
        <w:t xml:space="preserve"> </w:t>
      </w:r>
      <w:r w:rsidRPr="00160A51">
        <w:rPr>
          <w:bCs/>
          <w:w w:val="105"/>
        </w:rPr>
        <w:t>be</w:t>
      </w:r>
      <w:r w:rsidRPr="00160A51">
        <w:rPr>
          <w:bCs/>
          <w:spacing w:val="-13"/>
          <w:w w:val="105"/>
        </w:rPr>
        <w:t xml:space="preserve"> </w:t>
      </w:r>
      <w:r w:rsidRPr="00160A51">
        <w:rPr>
          <w:bCs/>
          <w:w w:val="105"/>
        </w:rPr>
        <w:t>booked</w:t>
      </w:r>
      <w:r w:rsidRPr="00160A51">
        <w:rPr>
          <w:bCs/>
          <w:spacing w:val="-13"/>
          <w:w w:val="105"/>
        </w:rPr>
        <w:t xml:space="preserve"> </w:t>
      </w:r>
      <w:r w:rsidRPr="00160A51">
        <w:rPr>
          <w:bCs/>
          <w:w w:val="105"/>
        </w:rPr>
        <w:t>without</w:t>
      </w:r>
      <w:r w:rsidRPr="00160A51">
        <w:rPr>
          <w:bCs/>
          <w:spacing w:val="-13"/>
          <w:w w:val="105"/>
        </w:rPr>
        <w:t xml:space="preserve"> </w:t>
      </w:r>
      <w:r w:rsidRPr="00160A51">
        <w:rPr>
          <w:bCs/>
          <w:w w:val="105"/>
        </w:rPr>
        <w:t>disrupting a pupil’s education.</w:t>
      </w:r>
      <w:r w:rsidR="00C231AB" w:rsidRPr="00160A51">
        <w:rPr>
          <w:bCs/>
          <w:w w:val="105"/>
        </w:rPr>
        <w:t xml:space="preserve"> </w:t>
      </w:r>
      <w:r w:rsidRPr="00160A51">
        <w:rPr>
          <w:bCs/>
          <w:spacing w:val="40"/>
          <w:w w:val="105"/>
        </w:rPr>
        <w:t xml:space="preserve"> </w:t>
      </w:r>
      <w:r w:rsidRPr="00160A51">
        <w:rPr>
          <w:bCs/>
          <w:w w:val="105"/>
        </w:rPr>
        <w:t>The School, therefore, expects all pupils to arrive punctually on the first day of term and not to leave School before the last day of term.</w:t>
      </w:r>
    </w:p>
    <w:p w14:paraId="77B021DE" w14:textId="77777777" w:rsidR="008D6D7A" w:rsidRPr="008D6D7A" w:rsidRDefault="008D6D7A" w:rsidP="008D6D7A">
      <w:pPr>
        <w:widowControl w:val="0"/>
        <w:autoSpaceDE w:val="0"/>
        <w:autoSpaceDN w:val="0"/>
        <w:spacing w:after="0" w:line="240" w:lineRule="auto"/>
        <w:rPr>
          <w:rFonts w:ascii="Calibri" w:eastAsia="Calibri" w:hAnsi="Calibri" w:cs="Calibri"/>
          <w:b/>
          <w:lang w:val="en-US"/>
        </w:rPr>
      </w:pPr>
    </w:p>
    <w:p w14:paraId="3B1043A6" w14:textId="19892B76" w:rsidR="008D6D7A" w:rsidRPr="000B2A78" w:rsidRDefault="008D6D7A" w:rsidP="00F95B9F">
      <w:pPr>
        <w:pStyle w:val="ListParagraph"/>
        <w:numPr>
          <w:ilvl w:val="1"/>
          <w:numId w:val="19"/>
        </w:numPr>
        <w:spacing w:line="235" w:lineRule="auto"/>
        <w:ind w:right="242"/>
        <w:jc w:val="both"/>
      </w:pPr>
      <w:r w:rsidRPr="000B2A78">
        <w:rPr>
          <w:w w:val="105"/>
        </w:rPr>
        <w:t>All</w:t>
      </w:r>
      <w:r w:rsidRPr="000B2A78">
        <w:rPr>
          <w:spacing w:val="-1"/>
          <w:w w:val="105"/>
        </w:rPr>
        <w:t xml:space="preserve"> </w:t>
      </w:r>
      <w:r w:rsidRPr="000B2A78">
        <w:rPr>
          <w:w w:val="105"/>
        </w:rPr>
        <w:t>pupils</w:t>
      </w:r>
      <w:r w:rsidRPr="000B2A78">
        <w:rPr>
          <w:spacing w:val="-2"/>
          <w:w w:val="105"/>
        </w:rPr>
        <w:t xml:space="preserve"> </w:t>
      </w:r>
      <w:r w:rsidRPr="000B2A78">
        <w:rPr>
          <w:w w:val="105"/>
        </w:rPr>
        <w:t>who</w:t>
      </w:r>
      <w:r w:rsidRPr="000B2A78">
        <w:rPr>
          <w:spacing w:val="-2"/>
          <w:w w:val="105"/>
        </w:rPr>
        <w:t xml:space="preserve"> </w:t>
      </w:r>
      <w:r w:rsidRPr="000B2A78">
        <w:rPr>
          <w:w w:val="105"/>
        </w:rPr>
        <w:t>board</w:t>
      </w:r>
      <w:r w:rsidRPr="000B2A78">
        <w:rPr>
          <w:spacing w:val="-2"/>
          <w:w w:val="105"/>
        </w:rPr>
        <w:t xml:space="preserve"> </w:t>
      </w:r>
      <w:r w:rsidRPr="000B2A78">
        <w:rPr>
          <w:w w:val="105"/>
        </w:rPr>
        <w:t>are</w:t>
      </w:r>
      <w:r w:rsidRPr="000B2A78">
        <w:rPr>
          <w:spacing w:val="-2"/>
          <w:w w:val="105"/>
        </w:rPr>
        <w:t xml:space="preserve"> </w:t>
      </w:r>
      <w:r w:rsidRPr="000B2A78">
        <w:rPr>
          <w:w w:val="105"/>
        </w:rPr>
        <w:t>cared</w:t>
      </w:r>
      <w:r w:rsidRPr="000B2A78">
        <w:rPr>
          <w:spacing w:val="-2"/>
          <w:w w:val="105"/>
        </w:rPr>
        <w:t xml:space="preserve"> </w:t>
      </w:r>
      <w:r w:rsidRPr="000B2A78">
        <w:rPr>
          <w:w w:val="105"/>
        </w:rPr>
        <w:t>for</w:t>
      </w:r>
      <w:r w:rsidRPr="000B2A78">
        <w:rPr>
          <w:spacing w:val="-1"/>
          <w:w w:val="105"/>
        </w:rPr>
        <w:t xml:space="preserve"> </w:t>
      </w:r>
      <w:r w:rsidRPr="000B2A78">
        <w:rPr>
          <w:w w:val="105"/>
        </w:rPr>
        <w:t>by</w:t>
      </w:r>
      <w:r w:rsidRPr="000B2A78">
        <w:rPr>
          <w:spacing w:val="-2"/>
          <w:w w:val="105"/>
        </w:rPr>
        <w:t xml:space="preserve"> </w:t>
      </w:r>
      <w:r w:rsidRPr="000B2A78">
        <w:rPr>
          <w:w w:val="105"/>
        </w:rPr>
        <w:t>the boarding</w:t>
      </w:r>
      <w:r w:rsidRPr="000B2A78">
        <w:rPr>
          <w:spacing w:val="-2"/>
          <w:w w:val="105"/>
        </w:rPr>
        <w:t xml:space="preserve"> </w:t>
      </w:r>
      <w:r w:rsidRPr="000B2A78">
        <w:rPr>
          <w:w w:val="105"/>
        </w:rPr>
        <w:t>staff,</w:t>
      </w:r>
      <w:r w:rsidRPr="000B2A78">
        <w:rPr>
          <w:spacing w:val="-1"/>
          <w:w w:val="105"/>
        </w:rPr>
        <w:t xml:space="preserve"> </w:t>
      </w:r>
      <w:r w:rsidRPr="000B2A78">
        <w:rPr>
          <w:w w:val="105"/>
        </w:rPr>
        <w:t>who</w:t>
      </w:r>
      <w:r w:rsidRPr="000B2A78">
        <w:rPr>
          <w:spacing w:val="-2"/>
          <w:w w:val="105"/>
        </w:rPr>
        <w:t xml:space="preserve"> </w:t>
      </w:r>
      <w:r w:rsidRPr="000B2A78">
        <w:rPr>
          <w:w w:val="105"/>
        </w:rPr>
        <w:t>are</w:t>
      </w:r>
      <w:r w:rsidRPr="000B2A78">
        <w:rPr>
          <w:spacing w:val="-1"/>
          <w:w w:val="105"/>
        </w:rPr>
        <w:t xml:space="preserve"> </w:t>
      </w:r>
      <w:r w:rsidRPr="000B2A78">
        <w:rPr>
          <w:w w:val="105"/>
        </w:rPr>
        <w:t>responsible</w:t>
      </w:r>
      <w:r w:rsidRPr="000B2A78">
        <w:rPr>
          <w:spacing w:val="-1"/>
          <w:w w:val="105"/>
        </w:rPr>
        <w:t xml:space="preserve"> </w:t>
      </w:r>
      <w:r w:rsidRPr="000B2A78">
        <w:rPr>
          <w:w w:val="105"/>
        </w:rPr>
        <w:t>for</w:t>
      </w:r>
      <w:r w:rsidRPr="000B2A78">
        <w:rPr>
          <w:spacing w:val="-1"/>
          <w:w w:val="105"/>
        </w:rPr>
        <w:t xml:space="preserve"> </w:t>
      </w:r>
      <w:r w:rsidRPr="000B2A78">
        <w:rPr>
          <w:w w:val="105"/>
        </w:rPr>
        <w:t>the</w:t>
      </w:r>
      <w:r w:rsidRPr="000B2A78">
        <w:rPr>
          <w:spacing w:val="-1"/>
          <w:w w:val="105"/>
        </w:rPr>
        <w:t xml:space="preserve"> </w:t>
      </w:r>
      <w:r w:rsidRPr="000B2A78">
        <w:rPr>
          <w:w w:val="105"/>
        </w:rPr>
        <w:t>pupils</w:t>
      </w:r>
      <w:r w:rsidRPr="000B2A78">
        <w:rPr>
          <w:spacing w:val="-2"/>
          <w:w w:val="105"/>
        </w:rPr>
        <w:t xml:space="preserve"> </w:t>
      </w:r>
      <w:r w:rsidRPr="000B2A78">
        <w:rPr>
          <w:w w:val="105"/>
        </w:rPr>
        <w:t>during</w:t>
      </w:r>
      <w:r w:rsidRPr="000B2A78">
        <w:rPr>
          <w:spacing w:val="-2"/>
          <w:w w:val="105"/>
        </w:rPr>
        <w:t xml:space="preserve"> </w:t>
      </w:r>
      <w:r w:rsidRPr="000B2A78">
        <w:rPr>
          <w:w w:val="105"/>
        </w:rPr>
        <w:t>term-time, including ensuring that they are safely occupied outside normal school hours.</w:t>
      </w:r>
    </w:p>
    <w:p w14:paraId="7A0016D6" w14:textId="77777777" w:rsidR="008D6D7A" w:rsidRPr="008D6D7A" w:rsidRDefault="008D6D7A" w:rsidP="008D6D7A">
      <w:pPr>
        <w:widowControl w:val="0"/>
        <w:autoSpaceDE w:val="0"/>
        <w:autoSpaceDN w:val="0"/>
        <w:spacing w:after="0" w:line="240" w:lineRule="auto"/>
        <w:rPr>
          <w:rFonts w:ascii="Calibri" w:eastAsia="Calibri" w:hAnsi="Calibri" w:cs="Calibri"/>
          <w:lang w:val="en-US"/>
        </w:rPr>
      </w:pPr>
    </w:p>
    <w:p w14:paraId="70790048" w14:textId="62FFE424" w:rsidR="008D6D7A" w:rsidRPr="000B2A78" w:rsidRDefault="008D6D7A" w:rsidP="00F95B9F">
      <w:pPr>
        <w:pStyle w:val="ListParagraph"/>
        <w:numPr>
          <w:ilvl w:val="1"/>
          <w:numId w:val="19"/>
        </w:numPr>
        <w:spacing w:line="237" w:lineRule="auto"/>
        <w:ind w:right="240"/>
        <w:jc w:val="both"/>
      </w:pPr>
      <w:r w:rsidRPr="000B2A78">
        <w:rPr>
          <w:w w:val="105"/>
        </w:rPr>
        <w:t>During the weekend, the School expects full-time boarders to ‘sign out’ when they leave the School and ‘sign in’ on return with a member of duty staff.</w:t>
      </w:r>
      <w:r w:rsidR="00C231AB" w:rsidRPr="000B2A78">
        <w:rPr>
          <w:w w:val="105"/>
        </w:rPr>
        <w:t xml:space="preserve"> </w:t>
      </w:r>
      <w:r w:rsidRPr="000B2A78">
        <w:rPr>
          <w:w w:val="105"/>
        </w:rPr>
        <w:t xml:space="preserve"> This is to ensure that the School always knows the whereabouts of the pupils during term time when they are under the School’s care.</w:t>
      </w:r>
      <w:r w:rsidR="00C231AB" w:rsidRPr="000B2A78">
        <w:rPr>
          <w:w w:val="105"/>
        </w:rPr>
        <w:t xml:space="preserve"> </w:t>
      </w:r>
      <w:r w:rsidRPr="000B2A78">
        <w:rPr>
          <w:w w:val="105"/>
        </w:rPr>
        <w:t xml:space="preserve"> Boarders also sign in for supper and are checked in at bedtime to ensure all pupils are accounted for.</w:t>
      </w:r>
    </w:p>
    <w:p w14:paraId="6D0CC3C3" w14:textId="77777777" w:rsidR="008D6D7A" w:rsidRPr="008D6D7A" w:rsidRDefault="008D6D7A" w:rsidP="008D6D7A">
      <w:pPr>
        <w:widowControl w:val="0"/>
        <w:autoSpaceDE w:val="0"/>
        <w:autoSpaceDN w:val="0"/>
        <w:spacing w:before="2" w:after="0" w:line="240" w:lineRule="auto"/>
        <w:rPr>
          <w:rFonts w:ascii="Calibri" w:eastAsia="Calibri" w:hAnsi="Calibri" w:cs="Calibri"/>
          <w:lang w:val="en-US"/>
        </w:rPr>
      </w:pPr>
    </w:p>
    <w:p w14:paraId="1DBF088D" w14:textId="29E4FC82" w:rsidR="008D6D7A" w:rsidRPr="000B2A78" w:rsidRDefault="008D6D7A" w:rsidP="00F95B9F">
      <w:pPr>
        <w:pStyle w:val="ListParagraph"/>
        <w:numPr>
          <w:ilvl w:val="1"/>
          <w:numId w:val="19"/>
        </w:numPr>
        <w:spacing w:line="237" w:lineRule="auto"/>
        <w:ind w:right="241"/>
        <w:jc w:val="both"/>
        <w:rPr>
          <w:w w:val="105"/>
        </w:rPr>
      </w:pPr>
      <w:r w:rsidRPr="000B2A78">
        <w:rPr>
          <w:w w:val="105"/>
        </w:rPr>
        <w:t>The School expects the pupils to live with their parents or their guardians when they are away from School during exeats and half terms (see Educational Guardian Policy).</w:t>
      </w:r>
      <w:r w:rsidR="00C231AB" w:rsidRPr="000B2A78">
        <w:rPr>
          <w:w w:val="105"/>
        </w:rPr>
        <w:t xml:space="preserve"> </w:t>
      </w:r>
      <w:r w:rsidRPr="000B2A78">
        <w:rPr>
          <w:spacing w:val="40"/>
          <w:w w:val="105"/>
        </w:rPr>
        <w:t xml:space="preserve"> </w:t>
      </w:r>
      <w:r w:rsidRPr="000B2A78">
        <w:rPr>
          <w:w w:val="105"/>
        </w:rPr>
        <w:t>Permission must be sought from the pupil’s Houseparent if a pupil is invited to stay with another family.</w:t>
      </w:r>
      <w:r w:rsidR="00C231AB" w:rsidRPr="000B2A78">
        <w:rPr>
          <w:w w:val="105"/>
        </w:rPr>
        <w:t xml:space="preserve"> </w:t>
      </w:r>
      <w:r w:rsidRPr="000B2A78">
        <w:rPr>
          <w:spacing w:val="40"/>
          <w:w w:val="105"/>
        </w:rPr>
        <w:t xml:space="preserve"> </w:t>
      </w:r>
      <w:r w:rsidRPr="000B2A78">
        <w:rPr>
          <w:w w:val="105"/>
        </w:rPr>
        <w:t>The Boarding staff will liaise with both families.</w:t>
      </w:r>
      <w:r w:rsidR="00C231AB" w:rsidRPr="000B2A78">
        <w:rPr>
          <w:w w:val="105"/>
        </w:rPr>
        <w:t xml:space="preserve"> </w:t>
      </w:r>
      <w:r w:rsidRPr="000B2A78">
        <w:rPr>
          <w:w w:val="105"/>
        </w:rPr>
        <w:t xml:space="preserve"> Written consent is required from both families to clearly indicate who is responsible for the pupil when they are away from school. </w:t>
      </w:r>
    </w:p>
    <w:p w14:paraId="44B7D4AD" w14:textId="77777777" w:rsidR="008D6D7A" w:rsidRPr="008D6D7A" w:rsidRDefault="008D6D7A" w:rsidP="008D6D7A">
      <w:pPr>
        <w:widowControl w:val="0"/>
        <w:autoSpaceDE w:val="0"/>
        <w:autoSpaceDN w:val="0"/>
        <w:spacing w:after="0" w:line="237" w:lineRule="auto"/>
        <w:ind w:right="241"/>
        <w:jc w:val="both"/>
        <w:rPr>
          <w:rFonts w:ascii="Calibri" w:eastAsia="Calibri" w:hAnsi="Calibri" w:cs="Calibri"/>
          <w:w w:val="105"/>
          <w:lang w:val="en-US"/>
        </w:rPr>
      </w:pPr>
    </w:p>
    <w:p w14:paraId="5B66C750" w14:textId="696C9B06" w:rsidR="008D6D7A" w:rsidRPr="0058166B" w:rsidRDefault="008D6D7A" w:rsidP="00F95B9F">
      <w:pPr>
        <w:pStyle w:val="ListParagraph"/>
        <w:numPr>
          <w:ilvl w:val="0"/>
          <w:numId w:val="19"/>
        </w:numPr>
        <w:outlineLvl w:val="1"/>
        <w:rPr>
          <w:b/>
          <w:bCs/>
        </w:rPr>
      </w:pPr>
      <w:bookmarkStart w:id="35" w:name="_Toc178772171"/>
      <w:r w:rsidRPr="0058166B">
        <w:rPr>
          <w:b/>
          <w:bCs/>
          <w:w w:val="110"/>
        </w:rPr>
        <w:t>Off</w:t>
      </w:r>
      <w:r w:rsidRPr="0058166B">
        <w:rPr>
          <w:b/>
          <w:bCs/>
          <w:spacing w:val="9"/>
          <w:w w:val="110"/>
        </w:rPr>
        <w:t xml:space="preserve"> </w:t>
      </w:r>
      <w:r w:rsidRPr="0058166B">
        <w:rPr>
          <w:b/>
          <w:bCs/>
          <w:spacing w:val="-4"/>
          <w:w w:val="110"/>
        </w:rPr>
        <w:t>Roll</w:t>
      </w:r>
      <w:bookmarkEnd w:id="35"/>
    </w:p>
    <w:p w14:paraId="10F9396F" w14:textId="6DD8AEAC" w:rsidR="008D6D7A" w:rsidRPr="000B2A78" w:rsidRDefault="008D6D7A" w:rsidP="00F95B9F">
      <w:pPr>
        <w:pStyle w:val="ListParagraph"/>
        <w:numPr>
          <w:ilvl w:val="1"/>
          <w:numId w:val="19"/>
        </w:numPr>
        <w:spacing w:before="265"/>
      </w:pPr>
      <w:r w:rsidRPr="000B2A78">
        <w:rPr>
          <w:w w:val="105"/>
        </w:rPr>
        <w:t>When</w:t>
      </w:r>
      <w:r w:rsidRPr="000B2A78">
        <w:rPr>
          <w:spacing w:val="-4"/>
          <w:w w:val="105"/>
        </w:rPr>
        <w:t xml:space="preserve"> </w:t>
      </w:r>
      <w:r w:rsidRPr="000B2A78">
        <w:rPr>
          <w:w w:val="105"/>
        </w:rPr>
        <w:t>a</w:t>
      </w:r>
      <w:r w:rsidRPr="000B2A78">
        <w:rPr>
          <w:spacing w:val="-4"/>
          <w:w w:val="105"/>
        </w:rPr>
        <w:t xml:space="preserve"> </w:t>
      </w:r>
      <w:r w:rsidRPr="000B2A78">
        <w:rPr>
          <w:w w:val="105"/>
        </w:rPr>
        <w:t>pupil</w:t>
      </w:r>
      <w:r w:rsidRPr="000B2A78">
        <w:rPr>
          <w:spacing w:val="-4"/>
          <w:w w:val="105"/>
        </w:rPr>
        <w:t xml:space="preserve"> </w:t>
      </w:r>
      <w:r w:rsidRPr="000B2A78">
        <w:rPr>
          <w:w w:val="105"/>
        </w:rPr>
        <w:t>leaves</w:t>
      </w:r>
      <w:r w:rsidRPr="000B2A78">
        <w:rPr>
          <w:spacing w:val="-4"/>
          <w:w w:val="105"/>
        </w:rPr>
        <w:t xml:space="preserve"> </w:t>
      </w:r>
      <w:r w:rsidRPr="000B2A78">
        <w:rPr>
          <w:w w:val="105"/>
        </w:rPr>
        <w:t>the</w:t>
      </w:r>
      <w:r w:rsidRPr="000B2A78">
        <w:rPr>
          <w:spacing w:val="-4"/>
          <w:w w:val="105"/>
        </w:rPr>
        <w:t xml:space="preserve"> </w:t>
      </w:r>
      <w:r w:rsidRPr="000B2A78">
        <w:rPr>
          <w:w w:val="105"/>
        </w:rPr>
        <w:t>School</w:t>
      </w:r>
      <w:r w:rsidRPr="000B2A78">
        <w:rPr>
          <w:spacing w:val="-4"/>
          <w:w w:val="105"/>
        </w:rPr>
        <w:t xml:space="preserve"> </w:t>
      </w:r>
      <w:r w:rsidRPr="000B2A78">
        <w:rPr>
          <w:w w:val="105"/>
        </w:rPr>
        <w:t>before</w:t>
      </w:r>
      <w:r w:rsidRPr="000B2A78">
        <w:rPr>
          <w:spacing w:val="-4"/>
          <w:w w:val="105"/>
        </w:rPr>
        <w:t xml:space="preserve"> </w:t>
      </w:r>
      <w:r w:rsidRPr="000B2A78">
        <w:rPr>
          <w:w w:val="105"/>
        </w:rPr>
        <w:t>the</w:t>
      </w:r>
      <w:r w:rsidRPr="000B2A78">
        <w:rPr>
          <w:spacing w:val="-4"/>
          <w:w w:val="105"/>
        </w:rPr>
        <w:t xml:space="preserve"> </w:t>
      </w:r>
      <w:r w:rsidRPr="000B2A78">
        <w:rPr>
          <w:w w:val="105"/>
        </w:rPr>
        <w:t>end</w:t>
      </w:r>
      <w:r w:rsidRPr="000B2A78">
        <w:rPr>
          <w:spacing w:val="-4"/>
          <w:w w:val="105"/>
        </w:rPr>
        <w:t xml:space="preserve"> </w:t>
      </w:r>
      <w:r w:rsidRPr="000B2A78">
        <w:rPr>
          <w:w w:val="105"/>
        </w:rPr>
        <w:t>of</w:t>
      </w:r>
      <w:r w:rsidRPr="000B2A78">
        <w:rPr>
          <w:spacing w:val="-4"/>
          <w:w w:val="105"/>
        </w:rPr>
        <w:t xml:space="preserve"> </w:t>
      </w:r>
      <w:r w:rsidRPr="000B2A78">
        <w:rPr>
          <w:w w:val="105"/>
        </w:rPr>
        <w:t>the</w:t>
      </w:r>
      <w:r w:rsidRPr="000B2A78">
        <w:rPr>
          <w:spacing w:val="-4"/>
          <w:w w:val="105"/>
        </w:rPr>
        <w:t xml:space="preserve"> </w:t>
      </w:r>
      <w:r w:rsidRPr="000B2A78">
        <w:rPr>
          <w:w w:val="105"/>
        </w:rPr>
        <w:t>final</w:t>
      </w:r>
      <w:r w:rsidRPr="000B2A78">
        <w:rPr>
          <w:spacing w:val="-4"/>
          <w:w w:val="105"/>
        </w:rPr>
        <w:t xml:space="preserve"> </w:t>
      </w:r>
      <w:r w:rsidRPr="000B2A78">
        <w:rPr>
          <w:w w:val="105"/>
        </w:rPr>
        <w:t>day</w:t>
      </w:r>
      <w:r w:rsidRPr="000B2A78">
        <w:rPr>
          <w:spacing w:val="-4"/>
          <w:w w:val="105"/>
        </w:rPr>
        <w:t xml:space="preserve"> </w:t>
      </w:r>
      <w:r w:rsidRPr="000B2A78">
        <w:rPr>
          <w:w w:val="105"/>
        </w:rPr>
        <w:t>of</w:t>
      </w:r>
      <w:r w:rsidRPr="000B2A78">
        <w:rPr>
          <w:spacing w:val="-4"/>
          <w:w w:val="105"/>
        </w:rPr>
        <w:t xml:space="preserve"> </w:t>
      </w:r>
      <w:r w:rsidRPr="000B2A78">
        <w:rPr>
          <w:w w:val="105"/>
        </w:rPr>
        <w:t>term,</w:t>
      </w:r>
      <w:r w:rsidRPr="000B2A78">
        <w:rPr>
          <w:spacing w:val="-7"/>
          <w:w w:val="105"/>
        </w:rPr>
        <w:t xml:space="preserve"> </w:t>
      </w:r>
      <w:r w:rsidRPr="000B2A78">
        <w:rPr>
          <w:w w:val="105"/>
        </w:rPr>
        <w:t>the</w:t>
      </w:r>
      <w:r w:rsidRPr="000B2A78">
        <w:rPr>
          <w:spacing w:val="-4"/>
          <w:w w:val="105"/>
        </w:rPr>
        <w:t xml:space="preserve"> </w:t>
      </w:r>
      <w:r w:rsidRPr="000B2A78">
        <w:rPr>
          <w:w w:val="105"/>
        </w:rPr>
        <w:t>following action will be taken by the School:</w:t>
      </w:r>
    </w:p>
    <w:p w14:paraId="441D03FB" w14:textId="16EC6091" w:rsidR="008D6D7A" w:rsidRPr="00160A51" w:rsidRDefault="008D6D7A" w:rsidP="00160A51">
      <w:pPr>
        <w:pStyle w:val="ListParagraph"/>
        <w:numPr>
          <w:ilvl w:val="2"/>
          <w:numId w:val="19"/>
        </w:numPr>
        <w:tabs>
          <w:tab w:val="left" w:pos="883"/>
        </w:tabs>
        <w:spacing w:before="263"/>
      </w:pPr>
      <w:r w:rsidRPr="00160A51">
        <w:rPr>
          <w:w w:val="105"/>
        </w:rPr>
        <w:t>Determine</w:t>
      </w:r>
      <w:r w:rsidRPr="00160A51">
        <w:rPr>
          <w:spacing w:val="1"/>
          <w:w w:val="105"/>
        </w:rPr>
        <w:t xml:space="preserve"> </w:t>
      </w:r>
      <w:r w:rsidRPr="00160A51">
        <w:rPr>
          <w:w w:val="105"/>
        </w:rPr>
        <w:t>with</w:t>
      </w:r>
      <w:r w:rsidRPr="00160A51">
        <w:rPr>
          <w:spacing w:val="1"/>
          <w:w w:val="105"/>
        </w:rPr>
        <w:t xml:space="preserve"> </w:t>
      </w:r>
      <w:r w:rsidRPr="00160A51">
        <w:rPr>
          <w:w w:val="105"/>
        </w:rPr>
        <w:t>the</w:t>
      </w:r>
      <w:r w:rsidRPr="00160A51">
        <w:rPr>
          <w:spacing w:val="2"/>
          <w:w w:val="105"/>
        </w:rPr>
        <w:t xml:space="preserve"> </w:t>
      </w:r>
      <w:r w:rsidRPr="00160A51">
        <w:rPr>
          <w:w w:val="105"/>
        </w:rPr>
        <w:t>pupil/parents</w:t>
      </w:r>
      <w:r w:rsidRPr="00160A51">
        <w:rPr>
          <w:spacing w:val="1"/>
          <w:w w:val="105"/>
        </w:rPr>
        <w:t xml:space="preserve"> </w:t>
      </w:r>
      <w:r w:rsidRPr="00160A51">
        <w:rPr>
          <w:w w:val="105"/>
        </w:rPr>
        <w:t>the</w:t>
      </w:r>
      <w:r w:rsidRPr="00160A51">
        <w:rPr>
          <w:spacing w:val="2"/>
          <w:w w:val="105"/>
        </w:rPr>
        <w:t xml:space="preserve"> </w:t>
      </w:r>
      <w:r w:rsidRPr="00160A51">
        <w:rPr>
          <w:w w:val="105"/>
        </w:rPr>
        <w:t>next</w:t>
      </w:r>
      <w:r w:rsidRPr="00160A51">
        <w:rPr>
          <w:spacing w:val="1"/>
          <w:w w:val="105"/>
        </w:rPr>
        <w:t xml:space="preserve"> </w:t>
      </w:r>
      <w:r w:rsidRPr="00160A51">
        <w:rPr>
          <w:w w:val="105"/>
        </w:rPr>
        <w:t>school</w:t>
      </w:r>
      <w:r w:rsidRPr="00160A51">
        <w:rPr>
          <w:spacing w:val="2"/>
          <w:w w:val="105"/>
        </w:rPr>
        <w:t xml:space="preserve"> </w:t>
      </w:r>
      <w:r w:rsidRPr="00160A51">
        <w:rPr>
          <w:w w:val="105"/>
        </w:rPr>
        <w:t>which</w:t>
      </w:r>
      <w:r w:rsidRPr="00160A51">
        <w:rPr>
          <w:spacing w:val="1"/>
          <w:w w:val="105"/>
        </w:rPr>
        <w:t xml:space="preserve"> </w:t>
      </w:r>
      <w:r w:rsidRPr="00160A51">
        <w:rPr>
          <w:w w:val="105"/>
        </w:rPr>
        <w:t>will</w:t>
      </w:r>
      <w:r w:rsidRPr="00160A51">
        <w:rPr>
          <w:spacing w:val="2"/>
          <w:w w:val="105"/>
        </w:rPr>
        <w:t xml:space="preserve"> </w:t>
      </w:r>
      <w:r w:rsidRPr="00160A51">
        <w:rPr>
          <w:w w:val="105"/>
        </w:rPr>
        <w:t>be</w:t>
      </w:r>
      <w:r w:rsidRPr="00160A51">
        <w:rPr>
          <w:spacing w:val="1"/>
          <w:w w:val="105"/>
        </w:rPr>
        <w:t xml:space="preserve"> </w:t>
      </w:r>
      <w:r w:rsidRPr="00160A51">
        <w:rPr>
          <w:spacing w:val="-2"/>
          <w:w w:val="105"/>
        </w:rPr>
        <w:t>attended.</w:t>
      </w:r>
    </w:p>
    <w:p w14:paraId="282E97EA" w14:textId="666F64AC" w:rsidR="008D6D7A" w:rsidRPr="00160A51" w:rsidRDefault="008D6D7A" w:rsidP="00160A51">
      <w:pPr>
        <w:pStyle w:val="ListParagraph"/>
        <w:numPr>
          <w:ilvl w:val="2"/>
          <w:numId w:val="19"/>
        </w:numPr>
        <w:tabs>
          <w:tab w:val="left" w:pos="883"/>
        </w:tabs>
        <w:spacing w:before="3"/>
        <w:ind w:right="245"/>
      </w:pPr>
      <w:r w:rsidRPr="00160A51">
        <w:rPr>
          <w:w w:val="105"/>
        </w:rPr>
        <w:t>Make contact with the next school to determine that the pupil is intending to start there and that there is an agreed/official start date.</w:t>
      </w:r>
    </w:p>
    <w:p w14:paraId="1E86BCC8" w14:textId="592FE1B3" w:rsidR="008D6D7A" w:rsidRPr="00160A51" w:rsidRDefault="008D6D7A" w:rsidP="00160A51">
      <w:pPr>
        <w:pStyle w:val="ListParagraph"/>
        <w:numPr>
          <w:ilvl w:val="2"/>
          <w:numId w:val="19"/>
        </w:numPr>
        <w:tabs>
          <w:tab w:val="left" w:pos="883"/>
        </w:tabs>
        <w:spacing w:line="279" w:lineRule="exact"/>
      </w:pPr>
      <w:r w:rsidRPr="00160A51">
        <w:rPr>
          <w:w w:val="105"/>
        </w:rPr>
        <w:t>Transfer</w:t>
      </w:r>
      <w:r w:rsidRPr="00160A51">
        <w:rPr>
          <w:spacing w:val="-3"/>
          <w:w w:val="105"/>
        </w:rPr>
        <w:t xml:space="preserve"> </w:t>
      </w:r>
      <w:r w:rsidRPr="00160A51">
        <w:rPr>
          <w:w w:val="105"/>
        </w:rPr>
        <w:t>all</w:t>
      </w:r>
      <w:r w:rsidRPr="00160A51">
        <w:rPr>
          <w:spacing w:val="-2"/>
          <w:w w:val="105"/>
        </w:rPr>
        <w:t xml:space="preserve"> </w:t>
      </w:r>
      <w:r w:rsidRPr="00160A51">
        <w:rPr>
          <w:w w:val="105"/>
        </w:rPr>
        <w:t>relevant</w:t>
      </w:r>
      <w:r w:rsidRPr="00160A51">
        <w:rPr>
          <w:spacing w:val="-3"/>
          <w:w w:val="105"/>
        </w:rPr>
        <w:t xml:space="preserve"> </w:t>
      </w:r>
      <w:r w:rsidRPr="00160A51">
        <w:rPr>
          <w:w w:val="105"/>
        </w:rPr>
        <w:t>information</w:t>
      </w:r>
      <w:r w:rsidRPr="00160A51">
        <w:rPr>
          <w:spacing w:val="-3"/>
          <w:w w:val="105"/>
        </w:rPr>
        <w:t xml:space="preserve"> </w:t>
      </w:r>
      <w:r w:rsidRPr="00160A51">
        <w:rPr>
          <w:w w:val="105"/>
        </w:rPr>
        <w:t>to</w:t>
      </w:r>
      <w:r w:rsidRPr="00160A51">
        <w:rPr>
          <w:spacing w:val="-4"/>
          <w:w w:val="105"/>
        </w:rPr>
        <w:t xml:space="preserve"> </w:t>
      </w:r>
      <w:r w:rsidRPr="00160A51">
        <w:rPr>
          <w:w w:val="105"/>
        </w:rPr>
        <w:t>the</w:t>
      </w:r>
      <w:r w:rsidRPr="00160A51">
        <w:rPr>
          <w:spacing w:val="-3"/>
          <w:w w:val="105"/>
        </w:rPr>
        <w:t xml:space="preserve"> </w:t>
      </w:r>
      <w:r w:rsidRPr="00160A51">
        <w:rPr>
          <w:w w:val="105"/>
        </w:rPr>
        <w:t>next</w:t>
      </w:r>
      <w:r w:rsidRPr="00160A51">
        <w:rPr>
          <w:spacing w:val="-2"/>
          <w:w w:val="105"/>
        </w:rPr>
        <w:t xml:space="preserve"> </w:t>
      </w:r>
      <w:r w:rsidRPr="00160A51">
        <w:rPr>
          <w:w w:val="105"/>
        </w:rPr>
        <w:t>school</w:t>
      </w:r>
      <w:r w:rsidRPr="00160A51">
        <w:rPr>
          <w:spacing w:val="-3"/>
          <w:w w:val="105"/>
        </w:rPr>
        <w:t xml:space="preserve"> </w:t>
      </w:r>
      <w:r w:rsidRPr="00160A51">
        <w:rPr>
          <w:w w:val="105"/>
        </w:rPr>
        <w:t>(including</w:t>
      </w:r>
      <w:r w:rsidRPr="00160A51">
        <w:rPr>
          <w:spacing w:val="-3"/>
          <w:w w:val="105"/>
        </w:rPr>
        <w:t xml:space="preserve"> </w:t>
      </w:r>
      <w:r w:rsidRPr="00160A51">
        <w:rPr>
          <w:w w:val="105"/>
        </w:rPr>
        <w:t>any</w:t>
      </w:r>
      <w:r w:rsidRPr="00160A51">
        <w:rPr>
          <w:spacing w:val="-3"/>
          <w:w w:val="105"/>
        </w:rPr>
        <w:t xml:space="preserve"> </w:t>
      </w:r>
      <w:r w:rsidRPr="00160A51">
        <w:rPr>
          <w:w w:val="105"/>
        </w:rPr>
        <w:t>safeguarding</w:t>
      </w:r>
      <w:r w:rsidRPr="00160A51">
        <w:rPr>
          <w:spacing w:val="-4"/>
          <w:w w:val="105"/>
        </w:rPr>
        <w:t xml:space="preserve"> </w:t>
      </w:r>
      <w:r w:rsidRPr="00160A51">
        <w:rPr>
          <w:spacing w:val="-2"/>
          <w:w w:val="105"/>
        </w:rPr>
        <w:t>records).</w:t>
      </w:r>
    </w:p>
    <w:p w14:paraId="32051727" w14:textId="5CF3B507" w:rsidR="008D6D7A" w:rsidRPr="000B2A78" w:rsidRDefault="008D6D7A" w:rsidP="00F95B9F">
      <w:pPr>
        <w:pStyle w:val="ListParagraph"/>
        <w:numPr>
          <w:ilvl w:val="1"/>
          <w:numId w:val="19"/>
        </w:numPr>
        <w:spacing w:before="264"/>
      </w:pPr>
      <w:r w:rsidRPr="000B2A78">
        <w:rPr>
          <w:w w:val="105"/>
        </w:rPr>
        <w:t>Should</w:t>
      </w:r>
      <w:r w:rsidRPr="000B2A78">
        <w:rPr>
          <w:spacing w:val="-2"/>
          <w:w w:val="105"/>
        </w:rPr>
        <w:t xml:space="preserve"> </w:t>
      </w:r>
      <w:r w:rsidRPr="000B2A78">
        <w:rPr>
          <w:w w:val="105"/>
        </w:rPr>
        <w:t>the</w:t>
      </w:r>
      <w:r w:rsidRPr="000B2A78">
        <w:rPr>
          <w:spacing w:val="-2"/>
          <w:w w:val="105"/>
        </w:rPr>
        <w:t xml:space="preserve"> </w:t>
      </w:r>
      <w:r w:rsidRPr="000B2A78">
        <w:rPr>
          <w:w w:val="105"/>
        </w:rPr>
        <w:t>next</w:t>
      </w:r>
      <w:r w:rsidRPr="000B2A78">
        <w:rPr>
          <w:spacing w:val="-1"/>
          <w:w w:val="105"/>
        </w:rPr>
        <w:t xml:space="preserve"> </w:t>
      </w:r>
      <w:r w:rsidRPr="000B2A78">
        <w:rPr>
          <w:w w:val="105"/>
        </w:rPr>
        <w:t>school</w:t>
      </w:r>
      <w:r w:rsidRPr="000B2A78">
        <w:rPr>
          <w:spacing w:val="-2"/>
          <w:w w:val="105"/>
        </w:rPr>
        <w:t xml:space="preserve"> </w:t>
      </w:r>
      <w:r w:rsidRPr="000B2A78">
        <w:rPr>
          <w:w w:val="105"/>
        </w:rPr>
        <w:t>not</w:t>
      </w:r>
      <w:r w:rsidRPr="000B2A78">
        <w:rPr>
          <w:spacing w:val="-1"/>
          <w:w w:val="105"/>
        </w:rPr>
        <w:t xml:space="preserve"> </w:t>
      </w:r>
      <w:r w:rsidRPr="000B2A78">
        <w:rPr>
          <w:w w:val="105"/>
        </w:rPr>
        <w:t>yet</w:t>
      </w:r>
      <w:r w:rsidRPr="000B2A78">
        <w:rPr>
          <w:spacing w:val="-2"/>
          <w:w w:val="105"/>
        </w:rPr>
        <w:t xml:space="preserve"> </w:t>
      </w:r>
      <w:r w:rsidRPr="000B2A78">
        <w:rPr>
          <w:w w:val="105"/>
        </w:rPr>
        <w:t>be</w:t>
      </w:r>
      <w:r w:rsidRPr="000B2A78">
        <w:rPr>
          <w:spacing w:val="-1"/>
          <w:w w:val="105"/>
        </w:rPr>
        <w:t xml:space="preserve"> </w:t>
      </w:r>
      <w:r w:rsidRPr="000B2A78">
        <w:rPr>
          <w:w w:val="105"/>
        </w:rPr>
        <w:t>determined</w:t>
      </w:r>
      <w:r w:rsidRPr="000B2A78">
        <w:rPr>
          <w:spacing w:val="-2"/>
          <w:w w:val="105"/>
        </w:rPr>
        <w:t xml:space="preserve"> </w:t>
      </w:r>
      <w:r w:rsidRPr="000B2A78">
        <w:rPr>
          <w:w w:val="105"/>
        </w:rPr>
        <w:t>the</w:t>
      </w:r>
      <w:r w:rsidRPr="000B2A78">
        <w:rPr>
          <w:spacing w:val="-3"/>
          <w:w w:val="105"/>
        </w:rPr>
        <w:t xml:space="preserve"> </w:t>
      </w:r>
      <w:r w:rsidRPr="000B2A78">
        <w:rPr>
          <w:w w:val="105"/>
        </w:rPr>
        <w:t>School</w:t>
      </w:r>
      <w:r w:rsidRPr="000B2A78">
        <w:rPr>
          <w:spacing w:val="-1"/>
          <w:w w:val="105"/>
        </w:rPr>
        <w:t xml:space="preserve"> </w:t>
      </w:r>
      <w:r w:rsidRPr="000B2A78">
        <w:rPr>
          <w:spacing w:val="-2"/>
          <w:w w:val="105"/>
        </w:rPr>
        <w:t>will:</w:t>
      </w:r>
    </w:p>
    <w:p w14:paraId="08560C7C" w14:textId="020C6733" w:rsidR="008D6D7A" w:rsidRPr="00160A51" w:rsidRDefault="008D6D7A" w:rsidP="00160A51">
      <w:pPr>
        <w:pStyle w:val="ListParagraph"/>
        <w:numPr>
          <w:ilvl w:val="2"/>
          <w:numId w:val="19"/>
        </w:numPr>
        <w:tabs>
          <w:tab w:val="left" w:pos="882"/>
        </w:tabs>
        <w:spacing w:before="267" w:line="279" w:lineRule="exact"/>
        <w:jc w:val="both"/>
      </w:pPr>
      <w:r w:rsidRPr="00160A51">
        <w:rPr>
          <w:w w:val="105"/>
        </w:rPr>
        <w:t>Ask</w:t>
      </w:r>
      <w:r w:rsidRPr="00160A51">
        <w:rPr>
          <w:spacing w:val="1"/>
          <w:w w:val="105"/>
        </w:rPr>
        <w:t xml:space="preserve"> </w:t>
      </w:r>
      <w:r w:rsidRPr="00160A51">
        <w:rPr>
          <w:w w:val="105"/>
        </w:rPr>
        <w:t>parents</w:t>
      </w:r>
      <w:r w:rsidRPr="00160A51">
        <w:rPr>
          <w:spacing w:val="2"/>
          <w:w w:val="105"/>
        </w:rPr>
        <w:t xml:space="preserve"> </w:t>
      </w:r>
      <w:r w:rsidRPr="00160A51">
        <w:rPr>
          <w:w w:val="105"/>
        </w:rPr>
        <w:t>to</w:t>
      </w:r>
      <w:r w:rsidRPr="00160A51">
        <w:rPr>
          <w:spacing w:val="2"/>
          <w:w w:val="105"/>
        </w:rPr>
        <w:t xml:space="preserve"> </w:t>
      </w:r>
      <w:r w:rsidRPr="00160A51">
        <w:rPr>
          <w:w w:val="105"/>
        </w:rPr>
        <w:t>inform</w:t>
      </w:r>
      <w:r w:rsidRPr="00160A51">
        <w:rPr>
          <w:spacing w:val="2"/>
          <w:w w:val="105"/>
        </w:rPr>
        <w:t xml:space="preserve"> </w:t>
      </w:r>
      <w:r w:rsidR="00C231AB" w:rsidRPr="00160A51">
        <w:rPr>
          <w:w w:val="105"/>
        </w:rPr>
        <w:t>the School</w:t>
      </w:r>
      <w:r w:rsidRPr="00160A51">
        <w:rPr>
          <w:spacing w:val="1"/>
          <w:w w:val="105"/>
        </w:rPr>
        <w:t xml:space="preserve"> </w:t>
      </w:r>
      <w:r w:rsidRPr="00160A51">
        <w:rPr>
          <w:w w:val="105"/>
        </w:rPr>
        <w:t>when</w:t>
      </w:r>
      <w:r w:rsidRPr="00160A51">
        <w:rPr>
          <w:spacing w:val="2"/>
          <w:w w:val="105"/>
        </w:rPr>
        <w:t xml:space="preserve"> </w:t>
      </w:r>
      <w:r w:rsidRPr="00160A51">
        <w:rPr>
          <w:w w:val="105"/>
        </w:rPr>
        <w:t>a</w:t>
      </w:r>
      <w:r w:rsidRPr="00160A51">
        <w:rPr>
          <w:spacing w:val="2"/>
          <w:w w:val="105"/>
        </w:rPr>
        <w:t xml:space="preserve"> </w:t>
      </w:r>
      <w:r w:rsidRPr="00160A51">
        <w:rPr>
          <w:w w:val="105"/>
        </w:rPr>
        <w:t>new</w:t>
      </w:r>
      <w:r w:rsidRPr="00160A51">
        <w:rPr>
          <w:spacing w:val="1"/>
          <w:w w:val="105"/>
        </w:rPr>
        <w:t xml:space="preserve"> </w:t>
      </w:r>
      <w:r w:rsidRPr="00160A51">
        <w:rPr>
          <w:w w:val="105"/>
        </w:rPr>
        <w:t>school</w:t>
      </w:r>
      <w:r w:rsidRPr="00160A51">
        <w:rPr>
          <w:spacing w:val="2"/>
          <w:w w:val="105"/>
        </w:rPr>
        <w:t xml:space="preserve"> </w:t>
      </w:r>
      <w:r w:rsidRPr="00160A51">
        <w:rPr>
          <w:w w:val="105"/>
        </w:rPr>
        <w:t>has</w:t>
      </w:r>
      <w:r w:rsidRPr="00160A51">
        <w:rPr>
          <w:spacing w:val="2"/>
          <w:w w:val="105"/>
        </w:rPr>
        <w:t xml:space="preserve"> </w:t>
      </w:r>
      <w:r w:rsidRPr="00160A51">
        <w:rPr>
          <w:w w:val="105"/>
        </w:rPr>
        <w:t>been</w:t>
      </w:r>
      <w:r w:rsidRPr="00160A51">
        <w:rPr>
          <w:spacing w:val="2"/>
          <w:w w:val="105"/>
        </w:rPr>
        <w:t xml:space="preserve"> </w:t>
      </w:r>
      <w:r w:rsidRPr="00160A51">
        <w:rPr>
          <w:spacing w:val="-2"/>
          <w:w w:val="105"/>
        </w:rPr>
        <w:t>chosen/allocated.</w:t>
      </w:r>
    </w:p>
    <w:p w14:paraId="6829B84D" w14:textId="59D31A6D" w:rsidR="008D6D7A" w:rsidRPr="00160A51" w:rsidRDefault="008D6D7A" w:rsidP="00160A51">
      <w:pPr>
        <w:pStyle w:val="ListParagraph"/>
        <w:numPr>
          <w:ilvl w:val="2"/>
          <w:numId w:val="19"/>
        </w:numPr>
        <w:tabs>
          <w:tab w:val="left" w:pos="883"/>
        </w:tabs>
        <w:spacing w:before="1" w:line="237" w:lineRule="auto"/>
        <w:ind w:right="242"/>
        <w:jc w:val="both"/>
      </w:pPr>
      <w:r w:rsidRPr="00160A51">
        <w:rPr>
          <w:w w:val="105"/>
        </w:rPr>
        <w:t xml:space="preserve">If there is a significant period of time between a pupil leaving </w:t>
      </w:r>
      <w:r w:rsidR="00C231AB" w:rsidRPr="00160A51">
        <w:rPr>
          <w:w w:val="105"/>
        </w:rPr>
        <w:t>the School</w:t>
      </w:r>
      <w:r w:rsidRPr="00160A51">
        <w:rPr>
          <w:w w:val="105"/>
        </w:rPr>
        <w:t xml:space="preserve"> and the next School being</w:t>
      </w:r>
      <w:r w:rsidRPr="00160A51">
        <w:rPr>
          <w:spacing w:val="-1"/>
          <w:w w:val="105"/>
        </w:rPr>
        <w:t xml:space="preserve"> </w:t>
      </w:r>
      <w:r w:rsidRPr="00160A51">
        <w:rPr>
          <w:w w:val="105"/>
        </w:rPr>
        <w:t>determined</w:t>
      </w:r>
      <w:r w:rsidRPr="00160A51">
        <w:rPr>
          <w:spacing w:val="-1"/>
          <w:w w:val="105"/>
        </w:rPr>
        <w:t xml:space="preserve"> </w:t>
      </w:r>
      <w:r w:rsidRPr="00160A51">
        <w:rPr>
          <w:w w:val="105"/>
        </w:rPr>
        <w:t>(10</w:t>
      </w:r>
      <w:r w:rsidRPr="00160A51">
        <w:rPr>
          <w:spacing w:val="-1"/>
          <w:w w:val="105"/>
        </w:rPr>
        <w:t xml:space="preserve"> </w:t>
      </w:r>
      <w:r w:rsidRPr="00160A51">
        <w:rPr>
          <w:w w:val="105"/>
        </w:rPr>
        <w:t>school</w:t>
      </w:r>
      <w:r w:rsidRPr="00160A51">
        <w:rPr>
          <w:spacing w:val="-1"/>
          <w:w w:val="105"/>
        </w:rPr>
        <w:t xml:space="preserve"> </w:t>
      </w:r>
      <w:r w:rsidRPr="00160A51">
        <w:rPr>
          <w:w w:val="105"/>
        </w:rPr>
        <w:t>days)</w:t>
      </w:r>
      <w:r w:rsidRPr="00160A51">
        <w:rPr>
          <w:spacing w:val="-1"/>
          <w:w w:val="105"/>
        </w:rPr>
        <w:t xml:space="preserve"> </w:t>
      </w:r>
      <w:r w:rsidRPr="00160A51">
        <w:rPr>
          <w:w w:val="105"/>
        </w:rPr>
        <w:t>then</w:t>
      </w:r>
      <w:r w:rsidRPr="00160A51">
        <w:rPr>
          <w:spacing w:val="-1"/>
          <w:w w:val="105"/>
        </w:rPr>
        <w:t xml:space="preserve"> </w:t>
      </w:r>
      <w:r w:rsidRPr="00160A51">
        <w:rPr>
          <w:w w:val="105"/>
        </w:rPr>
        <w:t>the</w:t>
      </w:r>
      <w:r w:rsidRPr="00160A51">
        <w:rPr>
          <w:spacing w:val="-1"/>
          <w:w w:val="105"/>
        </w:rPr>
        <w:t xml:space="preserve"> </w:t>
      </w:r>
      <w:r w:rsidRPr="00160A51">
        <w:rPr>
          <w:w w:val="105"/>
        </w:rPr>
        <w:t>DSL</w:t>
      </w:r>
      <w:r w:rsidRPr="00160A51">
        <w:rPr>
          <w:spacing w:val="-1"/>
          <w:w w:val="105"/>
        </w:rPr>
        <w:t xml:space="preserve"> </w:t>
      </w:r>
      <w:r w:rsidRPr="00160A51">
        <w:rPr>
          <w:w w:val="105"/>
        </w:rPr>
        <w:t>will</w:t>
      </w:r>
      <w:r w:rsidRPr="00160A51">
        <w:rPr>
          <w:spacing w:val="-1"/>
          <w:w w:val="105"/>
        </w:rPr>
        <w:t xml:space="preserve"> </w:t>
      </w:r>
      <w:r w:rsidRPr="00160A51">
        <w:rPr>
          <w:w w:val="105"/>
        </w:rPr>
        <w:t>inform</w:t>
      </w:r>
      <w:r w:rsidRPr="00160A51">
        <w:rPr>
          <w:spacing w:val="-1"/>
          <w:w w:val="105"/>
        </w:rPr>
        <w:t xml:space="preserve"> </w:t>
      </w:r>
      <w:r w:rsidRPr="00160A51">
        <w:rPr>
          <w:w w:val="105"/>
        </w:rPr>
        <w:t>the</w:t>
      </w:r>
      <w:r w:rsidRPr="00160A51">
        <w:rPr>
          <w:spacing w:val="-1"/>
          <w:w w:val="105"/>
        </w:rPr>
        <w:t xml:space="preserve"> </w:t>
      </w:r>
      <w:r w:rsidRPr="00160A51">
        <w:rPr>
          <w:w w:val="105"/>
        </w:rPr>
        <w:t>both</w:t>
      </w:r>
      <w:r w:rsidR="00C231AB" w:rsidRPr="00160A51">
        <w:rPr>
          <w:w w:val="105"/>
        </w:rPr>
        <w:t xml:space="preserve"> the</w:t>
      </w:r>
      <w:r w:rsidRPr="00160A51">
        <w:rPr>
          <w:spacing w:val="-2"/>
          <w:w w:val="105"/>
        </w:rPr>
        <w:t xml:space="preserve"> </w:t>
      </w:r>
      <w:r w:rsidR="00C231AB" w:rsidRPr="00160A51">
        <w:rPr>
          <w:w w:val="105"/>
        </w:rPr>
        <w:t xml:space="preserve">Royal Borough of Windsor and Maidenhead Safeguarding Partnership </w:t>
      </w:r>
      <w:r w:rsidRPr="00160A51">
        <w:rPr>
          <w:w w:val="105"/>
        </w:rPr>
        <w:t>and the Local Authority in which the pupil resides.</w:t>
      </w:r>
    </w:p>
    <w:p w14:paraId="23905836" w14:textId="24186215" w:rsidR="008D6D7A" w:rsidRPr="000B2A78" w:rsidRDefault="008D6D7A" w:rsidP="00F95B9F">
      <w:pPr>
        <w:pStyle w:val="ListParagraph"/>
        <w:numPr>
          <w:ilvl w:val="1"/>
          <w:numId w:val="19"/>
        </w:numPr>
        <w:spacing w:before="266"/>
      </w:pPr>
      <w:r w:rsidRPr="000B2A78">
        <w:rPr>
          <w:w w:val="105"/>
        </w:rPr>
        <w:t>The</w:t>
      </w:r>
      <w:r w:rsidRPr="000B2A78">
        <w:rPr>
          <w:spacing w:val="22"/>
          <w:w w:val="105"/>
        </w:rPr>
        <w:t xml:space="preserve"> </w:t>
      </w:r>
      <w:r w:rsidRPr="000B2A78">
        <w:rPr>
          <w:w w:val="105"/>
        </w:rPr>
        <w:t>School</w:t>
      </w:r>
      <w:r w:rsidRPr="000B2A78">
        <w:rPr>
          <w:spacing w:val="23"/>
          <w:w w:val="105"/>
        </w:rPr>
        <w:t xml:space="preserve"> </w:t>
      </w:r>
      <w:r w:rsidRPr="000B2A78">
        <w:rPr>
          <w:w w:val="105"/>
        </w:rPr>
        <w:t>informs</w:t>
      </w:r>
      <w:r w:rsidRPr="000B2A78">
        <w:rPr>
          <w:spacing w:val="23"/>
          <w:w w:val="105"/>
        </w:rPr>
        <w:t xml:space="preserve"> </w:t>
      </w:r>
      <w:r w:rsidRPr="000B2A78">
        <w:rPr>
          <w:w w:val="105"/>
        </w:rPr>
        <w:t>the</w:t>
      </w:r>
      <w:r w:rsidRPr="000B2A78">
        <w:rPr>
          <w:spacing w:val="22"/>
          <w:w w:val="105"/>
        </w:rPr>
        <w:t xml:space="preserve"> </w:t>
      </w:r>
      <w:r w:rsidRPr="000B2A78">
        <w:rPr>
          <w:w w:val="105"/>
        </w:rPr>
        <w:t>Local</w:t>
      </w:r>
      <w:r w:rsidRPr="000B2A78">
        <w:rPr>
          <w:spacing w:val="23"/>
          <w:w w:val="105"/>
        </w:rPr>
        <w:t xml:space="preserve"> </w:t>
      </w:r>
      <w:r w:rsidRPr="000B2A78">
        <w:rPr>
          <w:w w:val="105"/>
        </w:rPr>
        <w:t>Authority</w:t>
      </w:r>
      <w:r w:rsidRPr="000B2A78">
        <w:rPr>
          <w:spacing w:val="22"/>
          <w:w w:val="105"/>
        </w:rPr>
        <w:t xml:space="preserve"> </w:t>
      </w:r>
      <w:r w:rsidRPr="000B2A78">
        <w:rPr>
          <w:w w:val="105"/>
        </w:rPr>
        <w:t>when</w:t>
      </w:r>
      <w:r w:rsidRPr="000B2A78">
        <w:rPr>
          <w:spacing w:val="22"/>
          <w:w w:val="105"/>
        </w:rPr>
        <w:t xml:space="preserve"> </w:t>
      </w:r>
      <w:r w:rsidRPr="000B2A78">
        <w:rPr>
          <w:w w:val="105"/>
        </w:rPr>
        <w:t>any</w:t>
      </w:r>
      <w:r w:rsidRPr="000B2A78">
        <w:rPr>
          <w:spacing w:val="22"/>
          <w:w w:val="105"/>
        </w:rPr>
        <w:t xml:space="preserve"> </w:t>
      </w:r>
      <w:r w:rsidRPr="000B2A78">
        <w:rPr>
          <w:w w:val="105"/>
        </w:rPr>
        <w:t>pupil</w:t>
      </w:r>
      <w:r w:rsidRPr="000B2A78">
        <w:rPr>
          <w:spacing w:val="23"/>
          <w:w w:val="105"/>
        </w:rPr>
        <w:t xml:space="preserve"> </w:t>
      </w:r>
      <w:r w:rsidRPr="000B2A78">
        <w:rPr>
          <w:w w:val="105"/>
        </w:rPr>
        <w:t>leaves</w:t>
      </w:r>
      <w:r w:rsidRPr="000B2A78">
        <w:rPr>
          <w:spacing w:val="23"/>
          <w:w w:val="105"/>
        </w:rPr>
        <w:t xml:space="preserve"> </w:t>
      </w:r>
      <w:r w:rsidRPr="000B2A78">
        <w:rPr>
          <w:w w:val="105"/>
        </w:rPr>
        <w:t>or</w:t>
      </w:r>
      <w:r w:rsidRPr="000B2A78">
        <w:rPr>
          <w:spacing w:val="22"/>
          <w:w w:val="105"/>
        </w:rPr>
        <w:t xml:space="preserve"> </w:t>
      </w:r>
      <w:r w:rsidRPr="000B2A78">
        <w:rPr>
          <w:w w:val="105"/>
        </w:rPr>
        <w:t>joins</w:t>
      </w:r>
      <w:r w:rsidRPr="000B2A78">
        <w:rPr>
          <w:spacing w:val="23"/>
          <w:w w:val="105"/>
        </w:rPr>
        <w:t xml:space="preserve"> </w:t>
      </w:r>
      <w:r w:rsidRPr="000B2A78">
        <w:rPr>
          <w:w w:val="105"/>
        </w:rPr>
        <w:t>the</w:t>
      </w:r>
      <w:r w:rsidRPr="000B2A78">
        <w:rPr>
          <w:spacing w:val="22"/>
          <w:w w:val="105"/>
        </w:rPr>
        <w:t xml:space="preserve"> </w:t>
      </w:r>
      <w:r w:rsidRPr="000B2A78">
        <w:rPr>
          <w:w w:val="105"/>
        </w:rPr>
        <w:t>School</w:t>
      </w:r>
      <w:r w:rsidRPr="000B2A78">
        <w:rPr>
          <w:spacing w:val="23"/>
          <w:w w:val="105"/>
        </w:rPr>
        <w:t xml:space="preserve"> </w:t>
      </w:r>
      <w:r w:rsidRPr="000B2A78">
        <w:rPr>
          <w:w w:val="105"/>
        </w:rPr>
        <w:t>at</w:t>
      </w:r>
      <w:r w:rsidRPr="000B2A78">
        <w:rPr>
          <w:spacing w:val="23"/>
          <w:w w:val="105"/>
        </w:rPr>
        <w:t xml:space="preserve"> </w:t>
      </w:r>
      <w:r w:rsidRPr="000B2A78">
        <w:rPr>
          <w:w w:val="105"/>
        </w:rPr>
        <w:t>non-standard transition times.</w:t>
      </w:r>
      <w:r w:rsidRPr="000B2A78">
        <w:rPr>
          <w:spacing w:val="40"/>
          <w:w w:val="105"/>
        </w:rPr>
        <w:t xml:space="preserve"> </w:t>
      </w:r>
      <w:r w:rsidRPr="000B2A78">
        <w:rPr>
          <w:w w:val="105"/>
        </w:rPr>
        <w:t>Further details are set out in the Children Missing Education Policy.</w:t>
      </w:r>
    </w:p>
    <w:p w14:paraId="7394DB38" w14:textId="77777777" w:rsidR="008D6D7A" w:rsidRPr="008D6D7A" w:rsidRDefault="008D6D7A" w:rsidP="008D6D7A">
      <w:pPr>
        <w:widowControl w:val="0"/>
        <w:autoSpaceDE w:val="0"/>
        <w:autoSpaceDN w:val="0"/>
        <w:spacing w:before="1" w:after="0" w:line="240" w:lineRule="auto"/>
        <w:rPr>
          <w:rFonts w:ascii="Calibri" w:eastAsia="Calibri" w:hAnsi="Calibri" w:cs="Calibri"/>
          <w:lang w:val="en-US"/>
        </w:rPr>
      </w:pPr>
    </w:p>
    <w:p w14:paraId="2523A383" w14:textId="27D766F5" w:rsidR="008D6D7A" w:rsidRPr="000B2A78" w:rsidRDefault="0058166B" w:rsidP="00F95B9F">
      <w:pPr>
        <w:pStyle w:val="Heading1"/>
        <w:numPr>
          <w:ilvl w:val="0"/>
          <w:numId w:val="19"/>
        </w:numPr>
        <w:rPr>
          <w:sz w:val="24"/>
          <w:szCs w:val="24"/>
        </w:rPr>
      </w:pPr>
      <w:bookmarkStart w:id="36" w:name="_Toc178772172"/>
      <w:r w:rsidRPr="000B2A78">
        <w:rPr>
          <w:sz w:val="24"/>
          <w:szCs w:val="24"/>
        </w:rPr>
        <w:t>Related Policies</w:t>
      </w:r>
      <w:bookmarkEnd w:id="36"/>
    </w:p>
    <w:p w14:paraId="10268B4B" w14:textId="77777777" w:rsidR="0058166B" w:rsidRPr="008D6D7A" w:rsidRDefault="0058166B" w:rsidP="0058166B">
      <w:pPr>
        <w:widowControl w:val="0"/>
        <w:tabs>
          <w:tab w:val="left" w:pos="9830"/>
        </w:tabs>
        <w:autoSpaceDE w:val="0"/>
        <w:autoSpaceDN w:val="0"/>
        <w:spacing w:after="0" w:line="240" w:lineRule="auto"/>
        <w:rPr>
          <w:rFonts w:ascii="Calibri" w:eastAsia="Calibri" w:hAnsi="Calibri" w:cs="Calibri"/>
          <w:b/>
          <w:lang w:val="en-US"/>
        </w:rPr>
      </w:pPr>
    </w:p>
    <w:p w14:paraId="604A5A18" w14:textId="7E704E62" w:rsidR="008D6D7A" w:rsidRPr="00160A51" w:rsidRDefault="008D6D7A" w:rsidP="00160A51">
      <w:pPr>
        <w:pStyle w:val="ListParagraph"/>
        <w:numPr>
          <w:ilvl w:val="1"/>
          <w:numId w:val="29"/>
        </w:numPr>
        <w:tabs>
          <w:tab w:val="left" w:pos="871"/>
        </w:tabs>
        <w:spacing w:before="3" w:line="279" w:lineRule="exact"/>
      </w:pPr>
      <w:r w:rsidRPr="00160A51">
        <w:t>Educational</w:t>
      </w:r>
      <w:r w:rsidRPr="00160A51">
        <w:rPr>
          <w:spacing w:val="46"/>
        </w:rPr>
        <w:t xml:space="preserve"> </w:t>
      </w:r>
      <w:r w:rsidRPr="00160A51">
        <w:t>and</w:t>
      </w:r>
      <w:r w:rsidRPr="00160A51">
        <w:rPr>
          <w:spacing w:val="48"/>
        </w:rPr>
        <w:t xml:space="preserve"> </w:t>
      </w:r>
      <w:r w:rsidRPr="00160A51">
        <w:t>Co-curricular</w:t>
      </w:r>
      <w:r w:rsidRPr="00160A51">
        <w:rPr>
          <w:spacing w:val="48"/>
        </w:rPr>
        <w:t xml:space="preserve"> </w:t>
      </w:r>
      <w:r w:rsidRPr="00160A51">
        <w:t>Trips</w:t>
      </w:r>
      <w:r w:rsidRPr="00160A51">
        <w:rPr>
          <w:spacing w:val="48"/>
        </w:rPr>
        <w:t xml:space="preserve"> </w:t>
      </w:r>
      <w:r w:rsidRPr="00160A51">
        <w:t>and</w:t>
      </w:r>
      <w:r w:rsidRPr="00160A51">
        <w:rPr>
          <w:spacing w:val="47"/>
        </w:rPr>
        <w:t xml:space="preserve"> </w:t>
      </w:r>
      <w:r w:rsidRPr="00160A51">
        <w:t>Visits</w:t>
      </w:r>
      <w:r w:rsidRPr="00160A51">
        <w:rPr>
          <w:spacing w:val="48"/>
        </w:rPr>
        <w:t xml:space="preserve"> </w:t>
      </w:r>
      <w:r w:rsidRPr="00160A51">
        <w:rPr>
          <w:spacing w:val="-2"/>
        </w:rPr>
        <w:t>Policy</w:t>
      </w:r>
      <w:r w:rsidR="00435DD8">
        <w:rPr>
          <w:spacing w:val="-2"/>
        </w:rPr>
        <w:t>;</w:t>
      </w:r>
    </w:p>
    <w:p w14:paraId="6AC88E6A" w14:textId="357BFA57" w:rsidR="001A4AC1" w:rsidRPr="006D48DD" w:rsidRDefault="001A4AC1" w:rsidP="006D48DD">
      <w:pPr>
        <w:pStyle w:val="ListParagraph"/>
        <w:numPr>
          <w:ilvl w:val="1"/>
          <w:numId w:val="29"/>
        </w:numPr>
        <w:tabs>
          <w:tab w:val="left" w:pos="871"/>
        </w:tabs>
        <w:spacing w:before="3" w:line="279" w:lineRule="exact"/>
      </w:pPr>
      <w:r w:rsidRPr="006D48DD">
        <w:rPr>
          <w:spacing w:val="-2"/>
        </w:rPr>
        <w:t>Children Missing in Education Policy</w:t>
      </w:r>
      <w:r w:rsidR="00435DD8">
        <w:rPr>
          <w:spacing w:val="-2"/>
        </w:rPr>
        <w:t>;</w:t>
      </w:r>
    </w:p>
    <w:p w14:paraId="1F6F4754" w14:textId="703FB571" w:rsidR="008D6D7A" w:rsidRPr="006D48DD" w:rsidRDefault="008D6D7A" w:rsidP="006D48DD">
      <w:pPr>
        <w:pStyle w:val="ListParagraph"/>
        <w:numPr>
          <w:ilvl w:val="1"/>
          <w:numId w:val="29"/>
        </w:numPr>
        <w:tabs>
          <w:tab w:val="left" w:pos="871"/>
        </w:tabs>
        <w:spacing w:line="279" w:lineRule="exact"/>
      </w:pPr>
      <w:r w:rsidRPr="006D48DD">
        <w:rPr>
          <w:w w:val="110"/>
        </w:rPr>
        <w:t>Missing</w:t>
      </w:r>
      <w:r w:rsidRPr="006D48DD">
        <w:rPr>
          <w:spacing w:val="-4"/>
          <w:w w:val="110"/>
        </w:rPr>
        <w:t xml:space="preserve"> </w:t>
      </w:r>
      <w:r w:rsidRPr="006D48DD">
        <w:rPr>
          <w:w w:val="110"/>
        </w:rPr>
        <w:t>Child</w:t>
      </w:r>
      <w:r w:rsidRPr="006D48DD">
        <w:rPr>
          <w:spacing w:val="-4"/>
          <w:w w:val="110"/>
        </w:rPr>
        <w:t xml:space="preserve"> </w:t>
      </w:r>
      <w:r w:rsidRPr="006D48DD">
        <w:rPr>
          <w:spacing w:val="-2"/>
          <w:w w:val="110"/>
        </w:rPr>
        <w:t>Policy</w:t>
      </w:r>
      <w:r w:rsidR="00435DD8">
        <w:rPr>
          <w:spacing w:val="-2"/>
          <w:w w:val="110"/>
        </w:rPr>
        <w:t>;</w:t>
      </w:r>
    </w:p>
    <w:p w14:paraId="0B10179E" w14:textId="5720A816" w:rsidR="008D6D7A" w:rsidRPr="006D48DD" w:rsidRDefault="00721CF1" w:rsidP="006D48DD">
      <w:pPr>
        <w:pStyle w:val="ListParagraph"/>
        <w:numPr>
          <w:ilvl w:val="1"/>
          <w:numId w:val="29"/>
        </w:numPr>
        <w:tabs>
          <w:tab w:val="left" w:pos="871"/>
        </w:tabs>
        <w:spacing w:before="3" w:line="279" w:lineRule="exact"/>
      </w:pPr>
      <w:r w:rsidRPr="006D48DD">
        <w:rPr>
          <w:w w:val="105"/>
        </w:rPr>
        <w:t xml:space="preserve">Promotion of Good </w:t>
      </w:r>
      <w:r w:rsidR="008D6D7A" w:rsidRPr="006D48DD">
        <w:rPr>
          <w:w w:val="105"/>
        </w:rPr>
        <w:t xml:space="preserve">Behaviour </w:t>
      </w:r>
      <w:r w:rsidR="008D6D7A" w:rsidRPr="006D48DD">
        <w:rPr>
          <w:spacing w:val="-2"/>
          <w:w w:val="105"/>
        </w:rPr>
        <w:t>Policy</w:t>
      </w:r>
      <w:r w:rsidR="00435DD8">
        <w:rPr>
          <w:spacing w:val="-2"/>
          <w:w w:val="105"/>
        </w:rPr>
        <w:t>;</w:t>
      </w:r>
    </w:p>
    <w:p w14:paraId="0366C16C" w14:textId="1ADD2D89" w:rsidR="008D6D7A" w:rsidRPr="006D48DD" w:rsidRDefault="008D6D7A" w:rsidP="006D48DD">
      <w:pPr>
        <w:pStyle w:val="ListParagraph"/>
        <w:numPr>
          <w:ilvl w:val="1"/>
          <w:numId w:val="29"/>
        </w:numPr>
        <w:tabs>
          <w:tab w:val="left" w:pos="871"/>
        </w:tabs>
        <w:spacing w:line="278" w:lineRule="exact"/>
      </w:pPr>
      <w:r w:rsidRPr="006D48DD">
        <w:rPr>
          <w:w w:val="115"/>
        </w:rPr>
        <w:t>RIDDOR</w:t>
      </w:r>
      <w:r w:rsidRPr="006D48DD">
        <w:rPr>
          <w:spacing w:val="34"/>
          <w:w w:val="115"/>
        </w:rPr>
        <w:t xml:space="preserve"> </w:t>
      </w:r>
      <w:r w:rsidRPr="006D48DD">
        <w:rPr>
          <w:spacing w:val="-2"/>
          <w:w w:val="115"/>
        </w:rPr>
        <w:t>Policy</w:t>
      </w:r>
      <w:r w:rsidR="00435DD8">
        <w:rPr>
          <w:spacing w:val="-2"/>
          <w:w w:val="115"/>
        </w:rPr>
        <w:t>;</w:t>
      </w:r>
    </w:p>
    <w:p w14:paraId="46AD0BA8" w14:textId="32289692" w:rsidR="008D6D7A" w:rsidRPr="00435DD8" w:rsidRDefault="008D6D7A" w:rsidP="00435DD8">
      <w:pPr>
        <w:pStyle w:val="ListParagraph"/>
        <w:numPr>
          <w:ilvl w:val="1"/>
          <w:numId w:val="29"/>
        </w:numPr>
        <w:spacing w:line="237" w:lineRule="auto"/>
        <w:ind w:right="241"/>
        <w:jc w:val="both"/>
      </w:pPr>
      <w:r w:rsidRPr="00435DD8">
        <w:t>Safeguarding</w:t>
      </w:r>
      <w:r w:rsidR="00D06666" w:rsidRPr="00435DD8">
        <w:rPr>
          <w:spacing w:val="48"/>
        </w:rPr>
        <w:t xml:space="preserve"> </w:t>
      </w:r>
      <w:r w:rsidRPr="00435DD8">
        <w:t>and</w:t>
      </w:r>
      <w:r w:rsidRPr="00435DD8">
        <w:rPr>
          <w:spacing w:val="51"/>
        </w:rPr>
        <w:t xml:space="preserve"> </w:t>
      </w:r>
      <w:r w:rsidRPr="00435DD8">
        <w:t>Child</w:t>
      </w:r>
      <w:r w:rsidRPr="00435DD8">
        <w:rPr>
          <w:spacing w:val="50"/>
        </w:rPr>
        <w:t xml:space="preserve"> </w:t>
      </w:r>
      <w:r w:rsidRPr="00435DD8">
        <w:t>Protection</w:t>
      </w:r>
      <w:r w:rsidRPr="00435DD8">
        <w:rPr>
          <w:spacing w:val="51"/>
        </w:rPr>
        <w:t xml:space="preserve"> </w:t>
      </w:r>
      <w:r w:rsidRPr="00435DD8">
        <w:rPr>
          <w:spacing w:val="-2"/>
        </w:rPr>
        <w:t>Policy</w:t>
      </w:r>
      <w:r w:rsidR="00435DD8">
        <w:rPr>
          <w:spacing w:val="-2"/>
        </w:rPr>
        <w:t>.</w:t>
      </w:r>
    </w:p>
    <w:p w14:paraId="77A515FA" w14:textId="77777777" w:rsidR="008D6D7A" w:rsidRPr="008D6D7A" w:rsidRDefault="008D6D7A" w:rsidP="008D6D7A">
      <w:pPr>
        <w:widowControl w:val="0"/>
        <w:autoSpaceDE w:val="0"/>
        <w:autoSpaceDN w:val="0"/>
        <w:spacing w:after="0" w:line="237" w:lineRule="auto"/>
        <w:jc w:val="both"/>
        <w:rPr>
          <w:rFonts w:ascii="Calibri" w:eastAsia="Calibri" w:hAnsi="Calibri" w:cs="Calibri"/>
          <w:lang w:val="en-US"/>
        </w:rPr>
      </w:pPr>
    </w:p>
    <w:p w14:paraId="6CDCF8B4" w14:textId="6F576DBC" w:rsidR="00F9576D" w:rsidRPr="00F9576D" w:rsidRDefault="00F9576D" w:rsidP="00160A51">
      <w:pPr>
        <w:pStyle w:val="Level1Heading"/>
        <w:numPr>
          <w:ilvl w:val="0"/>
          <w:numId w:val="29"/>
        </w:numPr>
        <w:rPr>
          <w:sz w:val="22"/>
          <w:szCs w:val="22"/>
          <w:u w:val="single"/>
        </w:rPr>
      </w:pPr>
      <w:bookmarkStart w:id="37" w:name="_Toc3987801"/>
      <w:bookmarkStart w:id="38" w:name="_Toc144300971"/>
      <w:bookmarkStart w:id="39" w:name="_Toc178772173"/>
      <w:r w:rsidRPr="00F9576D">
        <w:rPr>
          <w:sz w:val="22"/>
          <w:szCs w:val="22"/>
          <w:u w:val="single"/>
        </w:rPr>
        <w:t>Version control</w:t>
      </w:r>
      <w:bookmarkEnd w:id="37"/>
      <w:bookmarkEnd w:id="38"/>
      <w:bookmarkEnd w:id="39"/>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09"/>
        <w:gridCol w:w="4463"/>
      </w:tblGrid>
      <w:tr w:rsidR="00F9576D" w14:paraId="332C4FEB" w14:textId="77777777" w:rsidTr="0067741D">
        <w:tc>
          <w:tcPr>
            <w:tcW w:w="4486" w:type="dxa"/>
            <w:tcBorders>
              <w:top w:val="single" w:sz="4" w:space="0" w:color="808080"/>
              <w:left w:val="single" w:sz="4" w:space="0" w:color="808080"/>
              <w:bottom w:val="single" w:sz="4" w:space="0" w:color="808080"/>
              <w:right w:val="single" w:sz="4" w:space="0" w:color="808080"/>
            </w:tcBorders>
            <w:hideMark/>
          </w:tcPr>
          <w:p w14:paraId="743E1530" w14:textId="77777777" w:rsidR="00F9576D" w:rsidRDefault="00F9576D" w:rsidP="0067741D">
            <w:r>
              <w:t>Date of adoption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0CBFBFC3" w14:textId="6A847D84" w:rsidR="00F9576D" w:rsidRDefault="00F9576D" w:rsidP="0067741D">
            <w:r>
              <w:t>1</w:t>
            </w:r>
            <w:r w:rsidRPr="00FA5840">
              <w:rPr>
                <w:vertAlign w:val="superscript"/>
              </w:rPr>
              <w:t>st</w:t>
            </w:r>
            <w:r>
              <w:t xml:space="preserve"> </w:t>
            </w:r>
            <w:r w:rsidR="000B2A78">
              <w:t>April 2024</w:t>
            </w:r>
          </w:p>
        </w:tc>
      </w:tr>
      <w:tr w:rsidR="00F9576D" w14:paraId="3A2791CE" w14:textId="77777777" w:rsidTr="0067741D">
        <w:tc>
          <w:tcPr>
            <w:tcW w:w="4486" w:type="dxa"/>
            <w:tcBorders>
              <w:top w:val="single" w:sz="4" w:space="0" w:color="808080"/>
              <w:left w:val="single" w:sz="4" w:space="0" w:color="808080"/>
              <w:bottom w:val="single" w:sz="4" w:space="0" w:color="808080"/>
              <w:right w:val="single" w:sz="4" w:space="0" w:color="808080"/>
            </w:tcBorders>
            <w:hideMark/>
          </w:tcPr>
          <w:p w14:paraId="4602A710" w14:textId="77777777" w:rsidR="00F9576D" w:rsidRDefault="00F9576D" w:rsidP="0067741D">
            <w:r>
              <w:t>Date of last review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6ECFEF98" w14:textId="3739CC12" w:rsidR="00F9576D" w:rsidRDefault="00F9576D" w:rsidP="0067741D">
            <w:r>
              <w:t>1</w:t>
            </w:r>
            <w:r w:rsidRPr="00FA5840">
              <w:rPr>
                <w:vertAlign w:val="superscript"/>
              </w:rPr>
              <w:t>st</w:t>
            </w:r>
            <w:r>
              <w:t xml:space="preserve"> </w:t>
            </w:r>
            <w:r w:rsidR="000B2A78">
              <w:t xml:space="preserve">September </w:t>
            </w:r>
            <w:r>
              <w:t>2024</w:t>
            </w:r>
          </w:p>
        </w:tc>
      </w:tr>
      <w:tr w:rsidR="00F9576D" w14:paraId="45539864" w14:textId="77777777" w:rsidTr="0067741D">
        <w:tc>
          <w:tcPr>
            <w:tcW w:w="4486" w:type="dxa"/>
            <w:tcBorders>
              <w:top w:val="single" w:sz="4" w:space="0" w:color="808080"/>
              <w:left w:val="single" w:sz="4" w:space="0" w:color="808080"/>
              <w:bottom w:val="single" w:sz="4" w:space="0" w:color="808080"/>
              <w:right w:val="single" w:sz="4" w:space="0" w:color="808080"/>
            </w:tcBorders>
            <w:hideMark/>
          </w:tcPr>
          <w:p w14:paraId="1B1161C8" w14:textId="77777777" w:rsidR="00F9576D" w:rsidRDefault="00F9576D" w:rsidP="0067741D">
            <w:r>
              <w:t>Date for next review of this policy</w:t>
            </w:r>
          </w:p>
        </w:tc>
        <w:tc>
          <w:tcPr>
            <w:tcW w:w="4541" w:type="dxa"/>
            <w:tcBorders>
              <w:top w:val="single" w:sz="4" w:space="0" w:color="808080"/>
              <w:left w:val="single" w:sz="4" w:space="0" w:color="808080"/>
              <w:bottom w:val="single" w:sz="4" w:space="0" w:color="808080"/>
              <w:right w:val="single" w:sz="4" w:space="0" w:color="808080"/>
            </w:tcBorders>
            <w:hideMark/>
          </w:tcPr>
          <w:p w14:paraId="04E0F640" w14:textId="22FABC4D" w:rsidR="00F9576D" w:rsidRDefault="00F9576D" w:rsidP="0067741D">
            <w:r>
              <w:t>1</w:t>
            </w:r>
            <w:r w:rsidRPr="00FA5840">
              <w:rPr>
                <w:vertAlign w:val="superscript"/>
              </w:rPr>
              <w:t>st</w:t>
            </w:r>
            <w:r>
              <w:t xml:space="preserve"> </w:t>
            </w:r>
            <w:r w:rsidR="000B2A78">
              <w:t xml:space="preserve">September </w:t>
            </w:r>
            <w:r>
              <w:t>2024</w:t>
            </w:r>
          </w:p>
        </w:tc>
      </w:tr>
      <w:tr w:rsidR="00F9576D" w14:paraId="06F28B09" w14:textId="77777777" w:rsidTr="0067741D">
        <w:tc>
          <w:tcPr>
            <w:tcW w:w="4486" w:type="dxa"/>
            <w:tcBorders>
              <w:top w:val="single" w:sz="4" w:space="0" w:color="808080"/>
              <w:left w:val="single" w:sz="4" w:space="0" w:color="808080"/>
              <w:bottom w:val="single" w:sz="4" w:space="0" w:color="808080"/>
              <w:right w:val="single" w:sz="4" w:space="0" w:color="808080"/>
            </w:tcBorders>
            <w:hideMark/>
          </w:tcPr>
          <w:p w14:paraId="330A1570" w14:textId="77777777" w:rsidR="00F9576D" w:rsidRDefault="00F9576D" w:rsidP="0067741D">
            <w:r>
              <w:t>Policy owner (SMT)</w:t>
            </w:r>
          </w:p>
        </w:tc>
        <w:tc>
          <w:tcPr>
            <w:tcW w:w="4541" w:type="dxa"/>
            <w:tcBorders>
              <w:top w:val="single" w:sz="4" w:space="0" w:color="808080"/>
              <w:left w:val="single" w:sz="4" w:space="0" w:color="808080"/>
              <w:bottom w:val="single" w:sz="4" w:space="0" w:color="808080"/>
              <w:right w:val="single" w:sz="4" w:space="0" w:color="808080"/>
            </w:tcBorders>
            <w:hideMark/>
          </w:tcPr>
          <w:p w14:paraId="24E52CC0" w14:textId="3086148D" w:rsidR="00F9576D" w:rsidRDefault="00F9576D" w:rsidP="0067741D">
            <w:r>
              <w:t xml:space="preserve">Attendance </w:t>
            </w:r>
            <w:r w:rsidR="00124DA1">
              <w:t>Lead/ Champion-</w:t>
            </w:r>
            <w:r>
              <w:t xml:space="preserve"> Roger Wood</w:t>
            </w:r>
          </w:p>
        </w:tc>
      </w:tr>
      <w:tr w:rsidR="00F9576D" w14:paraId="7B0C00BC" w14:textId="77777777" w:rsidTr="0067741D">
        <w:tc>
          <w:tcPr>
            <w:tcW w:w="4486" w:type="dxa"/>
            <w:tcBorders>
              <w:top w:val="single" w:sz="4" w:space="0" w:color="808080"/>
              <w:left w:val="single" w:sz="4" w:space="0" w:color="808080"/>
              <w:bottom w:val="single" w:sz="4" w:space="0" w:color="808080"/>
              <w:right w:val="single" w:sz="4" w:space="0" w:color="808080"/>
            </w:tcBorders>
            <w:hideMark/>
          </w:tcPr>
          <w:p w14:paraId="21CC7E1C" w14:textId="77777777" w:rsidR="00F9576D" w:rsidRDefault="00F9576D" w:rsidP="0067741D">
            <w:r>
              <w:t>Policy owner (Proprietor)</w:t>
            </w:r>
          </w:p>
        </w:tc>
        <w:tc>
          <w:tcPr>
            <w:tcW w:w="4541" w:type="dxa"/>
            <w:tcBorders>
              <w:top w:val="single" w:sz="4" w:space="0" w:color="808080"/>
              <w:left w:val="single" w:sz="4" w:space="0" w:color="808080"/>
              <w:bottom w:val="single" w:sz="4" w:space="0" w:color="808080"/>
              <w:right w:val="single" w:sz="4" w:space="0" w:color="808080"/>
            </w:tcBorders>
            <w:hideMark/>
          </w:tcPr>
          <w:p w14:paraId="3D0EC799" w14:textId="77777777" w:rsidR="00F9576D" w:rsidRDefault="00F9576D" w:rsidP="0067741D">
            <w:r>
              <w:t>Andrew McGregor</w:t>
            </w:r>
          </w:p>
        </w:tc>
      </w:tr>
    </w:tbl>
    <w:p w14:paraId="134911E2" w14:textId="77777777" w:rsidR="008D6D7A" w:rsidRPr="008D6D7A" w:rsidRDefault="008D6D7A" w:rsidP="008D6D7A">
      <w:pPr>
        <w:widowControl w:val="0"/>
        <w:autoSpaceDE w:val="0"/>
        <w:autoSpaceDN w:val="0"/>
        <w:spacing w:after="0" w:line="237" w:lineRule="auto"/>
        <w:jc w:val="both"/>
        <w:rPr>
          <w:rFonts w:ascii="Calibri" w:eastAsia="Calibri" w:hAnsi="Calibri" w:cs="Calibri"/>
          <w:lang w:val="en-US"/>
        </w:rPr>
      </w:pPr>
    </w:p>
    <w:p w14:paraId="753FBA87" w14:textId="77777777" w:rsidR="008D6D7A" w:rsidRPr="008D6D7A" w:rsidRDefault="008D6D7A" w:rsidP="008D6D7A">
      <w:pPr>
        <w:widowControl w:val="0"/>
        <w:autoSpaceDE w:val="0"/>
        <w:autoSpaceDN w:val="0"/>
        <w:spacing w:after="0" w:line="237" w:lineRule="auto"/>
        <w:jc w:val="both"/>
        <w:rPr>
          <w:rFonts w:ascii="Calibri" w:eastAsia="Calibri" w:hAnsi="Calibri" w:cs="Calibri"/>
          <w:lang w:val="en-US"/>
        </w:rPr>
      </w:pPr>
    </w:p>
    <w:p w14:paraId="28E3CC6C" w14:textId="77777777" w:rsidR="008D6D7A" w:rsidRPr="008D6D7A" w:rsidRDefault="008D6D7A" w:rsidP="008D6D7A">
      <w:pPr>
        <w:widowControl w:val="0"/>
        <w:autoSpaceDE w:val="0"/>
        <w:autoSpaceDN w:val="0"/>
        <w:spacing w:after="0" w:line="237" w:lineRule="auto"/>
        <w:jc w:val="both"/>
        <w:rPr>
          <w:rFonts w:ascii="Calibri" w:eastAsia="Calibri" w:hAnsi="Calibri" w:cs="Calibri"/>
          <w:lang w:val="en-US"/>
        </w:rPr>
      </w:pPr>
    </w:p>
    <w:p w14:paraId="46261CFB" w14:textId="77777777" w:rsidR="008D6D7A" w:rsidRPr="008D6D7A" w:rsidRDefault="008D6D7A" w:rsidP="008D6D7A">
      <w:pPr>
        <w:widowControl w:val="0"/>
        <w:autoSpaceDE w:val="0"/>
        <w:autoSpaceDN w:val="0"/>
        <w:spacing w:after="0" w:line="237" w:lineRule="auto"/>
        <w:jc w:val="both"/>
        <w:rPr>
          <w:rFonts w:ascii="Calibri" w:eastAsia="Calibri" w:hAnsi="Calibri" w:cs="Calibri"/>
          <w:lang w:val="en-US"/>
        </w:rPr>
      </w:pPr>
    </w:p>
    <w:p w14:paraId="5F2C3834" w14:textId="77777777" w:rsidR="00C43DD8" w:rsidRDefault="00C43DD8"/>
    <w:p w14:paraId="47388EF8" w14:textId="5FD1A40C" w:rsidR="001525F0" w:rsidRDefault="001525F0">
      <w:r>
        <w:br w:type="page"/>
      </w:r>
    </w:p>
    <w:p w14:paraId="7672DB03" w14:textId="246F5318" w:rsidR="00663279" w:rsidRDefault="001525F0" w:rsidP="003B3455">
      <w:pPr>
        <w:pStyle w:val="Heading1"/>
      </w:pPr>
      <w:bookmarkStart w:id="40" w:name="_Toc178772174"/>
      <w:r>
        <w:t>Appendix</w:t>
      </w:r>
      <w:bookmarkEnd w:id="40"/>
      <w:r>
        <w:t xml:space="preserve"> </w:t>
      </w:r>
    </w:p>
    <w:p w14:paraId="1EF268AF" w14:textId="77777777" w:rsidR="00663279" w:rsidRDefault="00663279" w:rsidP="003B3455">
      <w:pPr>
        <w:pStyle w:val="Heading1"/>
      </w:pPr>
    </w:p>
    <w:p w14:paraId="2206F8CD" w14:textId="2F490285" w:rsidR="001525F0" w:rsidRDefault="00806933" w:rsidP="00663279">
      <w:pPr>
        <w:pStyle w:val="Heading2"/>
      </w:pPr>
      <w:r>
        <w:t xml:space="preserve"> </w:t>
      </w:r>
      <w:bookmarkStart w:id="41" w:name="_Toc178772175"/>
      <w:r>
        <w:t>Attendance Codes</w:t>
      </w:r>
      <w:bookmarkEnd w:id="41"/>
    </w:p>
    <w:p w14:paraId="032EB283" w14:textId="581338B0" w:rsidR="006871E6" w:rsidRDefault="006871E6" w:rsidP="00806933">
      <w:pPr>
        <w:pStyle w:val="Heading2"/>
        <w:ind w:left="0"/>
      </w:pPr>
    </w:p>
    <w:p w14:paraId="67323D92" w14:textId="246A8B49" w:rsidR="003B3455" w:rsidRPr="003B3455" w:rsidRDefault="003B3455" w:rsidP="003B3455">
      <w:pPr>
        <w:spacing w:line="306" w:lineRule="exact"/>
        <w:textAlignment w:val="baseline"/>
        <w:rPr>
          <w:rFonts w:eastAsia="Tahoma" w:cstheme="minorHAnsi"/>
          <w:color w:val="000000"/>
        </w:rPr>
      </w:pPr>
      <w:bookmarkStart w:id="42" w:name="_Hlk166749964"/>
      <w:bookmarkStart w:id="43" w:name="_Hlk166749965"/>
      <w:r w:rsidRPr="003B3455">
        <w:rPr>
          <w:rFonts w:eastAsia="Tahoma" w:cstheme="minorHAnsi"/>
          <w:color w:val="000000"/>
        </w:rPr>
        <w:t xml:space="preserve">The law requires that all schools including independent </w:t>
      </w:r>
      <w:bookmarkStart w:id="44" w:name="_Hlk166749950"/>
      <w:bookmarkStart w:id="45" w:name="_Hlk166749951"/>
      <w:bookmarkEnd w:id="42"/>
      <w:bookmarkEnd w:id="43"/>
      <w:r w:rsidRPr="003B3455">
        <w:rPr>
          <w:rFonts w:eastAsia="Tahoma" w:cstheme="minorHAnsi"/>
          <w:color w:val="000000"/>
        </w:rPr>
        <w:t>schools have an admission register and, except for schools where all pupils are boarders, an attendance register. All pupils (regardless of their age) must be placed on the admission register and have their attendance recorded in the attendance register. A school who fails to comply with these regulations is guilty of an offence and can be fined.</w:t>
      </w:r>
      <w:bookmarkEnd w:id="44"/>
      <w:bookmarkEnd w:id="45"/>
      <w:r w:rsidRPr="003B3455">
        <w:rPr>
          <w:rFonts w:eastAsia="Tahoma" w:cstheme="minorHAnsi"/>
          <w:color w:val="000000"/>
        </w:rPr>
        <w:t xml:space="preserve"> The DfE are collating all Attendance Data. </w:t>
      </w:r>
    </w:p>
    <w:tbl>
      <w:tblPr>
        <w:tblStyle w:val="TableGrid"/>
        <w:tblpPr w:leftFromText="180" w:rightFromText="180" w:topFromText="180" w:bottomFromText="180" w:vertAnchor="text" w:horzAnchor="margin" w:tblpXSpec="center" w:tblpY="190"/>
        <w:tblW w:w="9776" w:type="dxa"/>
        <w:tblLayout w:type="fixed"/>
        <w:tblLook w:val="0600" w:firstRow="0" w:lastRow="0" w:firstColumn="0" w:lastColumn="0" w:noHBand="1" w:noVBand="1"/>
      </w:tblPr>
      <w:tblGrid>
        <w:gridCol w:w="997"/>
        <w:gridCol w:w="8779"/>
      </w:tblGrid>
      <w:tr w:rsidR="003B3455" w:rsidRPr="003B3455" w14:paraId="42021C75" w14:textId="77777777" w:rsidTr="00F44859">
        <w:trPr>
          <w:trHeight w:val="271"/>
        </w:trPr>
        <w:tc>
          <w:tcPr>
            <w:tcW w:w="9776" w:type="dxa"/>
            <w:gridSpan w:val="2"/>
            <w:shd w:val="clear" w:color="auto" w:fill="D9D9D9" w:themeFill="background1" w:themeFillShade="D9"/>
          </w:tcPr>
          <w:p w14:paraId="0D70F8B6" w14:textId="77777777" w:rsidR="003B3455" w:rsidRPr="003B3455" w:rsidRDefault="003B3455" w:rsidP="00F44859">
            <w:pPr>
              <w:pStyle w:val="NoSpacing"/>
              <w:jc w:val="center"/>
              <w:rPr>
                <w:rFonts w:asciiTheme="minorHAnsi" w:hAnsiTheme="minorHAnsi" w:cstheme="minorHAnsi"/>
                <w:b/>
                <w:bCs/>
                <w:sz w:val="22"/>
                <w:szCs w:val="22"/>
              </w:rPr>
            </w:pPr>
            <w:r w:rsidRPr="003B3455">
              <w:rPr>
                <w:rFonts w:asciiTheme="minorHAnsi" w:hAnsiTheme="minorHAnsi" w:cstheme="minorHAnsi"/>
                <w:b/>
                <w:bCs/>
                <w:sz w:val="22"/>
                <w:szCs w:val="22"/>
              </w:rPr>
              <w:t>Present Codes</w:t>
            </w:r>
          </w:p>
        </w:tc>
      </w:tr>
      <w:tr w:rsidR="003B3455" w:rsidRPr="003B3455" w14:paraId="3C77C0F8" w14:textId="77777777" w:rsidTr="00F44859">
        <w:trPr>
          <w:trHeight w:val="260"/>
        </w:trPr>
        <w:tc>
          <w:tcPr>
            <w:tcW w:w="997" w:type="dxa"/>
          </w:tcPr>
          <w:p w14:paraId="660A9323"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 \</w:t>
            </w:r>
          </w:p>
        </w:tc>
        <w:tc>
          <w:tcPr>
            <w:tcW w:w="8779" w:type="dxa"/>
          </w:tcPr>
          <w:p w14:paraId="3EBB8F5D"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present during registration</w:t>
            </w:r>
          </w:p>
        </w:tc>
      </w:tr>
      <w:tr w:rsidR="003B3455" w:rsidRPr="003B3455" w14:paraId="470B167C" w14:textId="77777777" w:rsidTr="00F44859">
        <w:trPr>
          <w:trHeight w:val="260"/>
        </w:trPr>
        <w:tc>
          <w:tcPr>
            <w:tcW w:w="997" w:type="dxa"/>
          </w:tcPr>
          <w:p w14:paraId="5932D04B"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B</w:t>
            </w:r>
          </w:p>
        </w:tc>
        <w:tc>
          <w:tcPr>
            <w:tcW w:w="8779" w:type="dxa"/>
          </w:tcPr>
          <w:p w14:paraId="0D6DC429"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educated off site and taster days and do not fit K, V, P or W codes</w:t>
            </w:r>
          </w:p>
        </w:tc>
      </w:tr>
      <w:tr w:rsidR="003B3455" w:rsidRPr="003B3455" w14:paraId="3E99FCD4" w14:textId="77777777" w:rsidTr="00F44859">
        <w:trPr>
          <w:trHeight w:val="260"/>
        </w:trPr>
        <w:tc>
          <w:tcPr>
            <w:tcW w:w="997" w:type="dxa"/>
          </w:tcPr>
          <w:p w14:paraId="0F6A78BA"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K</w:t>
            </w:r>
          </w:p>
        </w:tc>
        <w:tc>
          <w:tcPr>
            <w:tcW w:w="8779" w:type="dxa"/>
          </w:tcPr>
          <w:p w14:paraId="02A63DB5"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attending provision arranged by the local authority</w:t>
            </w:r>
          </w:p>
        </w:tc>
      </w:tr>
      <w:tr w:rsidR="003B3455" w:rsidRPr="003B3455" w14:paraId="22B33AAC" w14:textId="77777777" w:rsidTr="00F44859">
        <w:trPr>
          <w:trHeight w:val="260"/>
        </w:trPr>
        <w:tc>
          <w:tcPr>
            <w:tcW w:w="997" w:type="dxa"/>
          </w:tcPr>
          <w:p w14:paraId="34853413"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L</w:t>
            </w:r>
          </w:p>
        </w:tc>
        <w:tc>
          <w:tcPr>
            <w:tcW w:w="8779" w:type="dxa"/>
          </w:tcPr>
          <w:p w14:paraId="752B8C53"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arrived after the register has started but before it has closed</w:t>
            </w:r>
          </w:p>
        </w:tc>
      </w:tr>
      <w:tr w:rsidR="003B3455" w:rsidRPr="003B3455" w14:paraId="2E424B6B" w14:textId="77777777" w:rsidTr="00F44859">
        <w:trPr>
          <w:trHeight w:val="260"/>
        </w:trPr>
        <w:tc>
          <w:tcPr>
            <w:tcW w:w="997" w:type="dxa"/>
          </w:tcPr>
          <w:p w14:paraId="50DEAF53"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P</w:t>
            </w:r>
          </w:p>
        </w:tc>
        <w:tc>
          <w:tcPr>
            <w:tcW w:w="8779" w:type="dxa"/>
          </w:tcPr>
          <w:p w14:paraId="09F8F100"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Sporting activity with prior agreement from school</w:t>
            </w:r>
          </w:p>
        </w:tc>
      </w:tr>
      <w:tr w:rsidR="003B3455" w:rsidRPr="003B3455" w14:paraId="3DEB8B96" w14:textId="77777777" w:rsidTr="00F44859">
        <w:trPr>
          <w:trHeight w:val="260"/>
        </w:trPr>
        <w:tc>
          <w:tcPr>
            <w:tcW w:w="997" w:type="dxa"/>
          </w:tcPr>
          <w:p w14:paraId="4054071C"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V</w:t>
            </w:r>
          </w:p>
        </w:tc>
        <w:tc>
          <w:tcPr>
            <w:tcW w:w="8779" w:type="dxa"/>
          </w:tcPr>
          <w:p w14:paraId="72A1A2B2"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educational visit or trip</w:t>
            </w:r>
          </w:p>
        </w:tc>
      </w:tr>
      <w:tr w:rsidR="003B3455" w:rsidRPr="003B3455" w14:paraId="4A72DE7E" w14:textId="77777777" w:rsidTr="00F44859">
        <w:trPr>
          <w:trHeight w:val="260"/>
        </w:trPr>
        <w:tc>
          <w:tcPr>
            <w:tcW w:w="997" w:type="dxa"/>
          </w:tcPr>
          <w:p w14:paraId="1056DC53"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W</w:t>
            </w:r>
          </w:p>
        </w:tc>
        <w:tc>
          <w:tcPr>
            <w:tcW w:w="8779" w:type="dxa"/>
          </w:tcPr>
          <w:p w14:paraId="6F4F2607"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work experience</w:t>
            </w:r>
          </w:p>
        </w:tc>
      </w:tr>
      <w:tr w:rsidR="003B3455" w:rsidRPr="003B3455" w14:paraId="0EC5DE3F" w14:textId="77777777" w:rsidTr="00F44859">
        <w:trPr>
          <w:trHeight w:val="283"/>
        </w:trPr>
        <w:tc>
          <w:tcPr>
            <w:tcW w:w="9776" w:type="dxa"/>
            <w:gridSpan w:val="2"/>
            <w:shd w:val="clear" w:color="auto" w:fill="D9D9D9" w:themeFill="background1" w:themeFillShade="D9"/>
          </w:tcPr>
          <w:p w14:paraId="33CE5CAB" w14:textId="77777777" w:rsidR="003B3455" w:rsidRPr="003B3455" w:rsidRDefault="003B3455" w:rsidP="00F44859">
            <w:pPr>
              <w:pStyle w:val="NoSpacing"/>
              <w:jc w:val="center"/>
              <w:rPr>
                <w:rFonts w:asciiTheme="minorHAnsi" w:hAnsiTheme="minorHAnsi" w:cstheme="minorHAnsi"/>
                <w:b/>
                <w:bCs/>
                <w:sz w:val="22"/>
                <w:szCs w:val="22"/>
              </w:rPr>
            </w:pPr>
            <w:r w:rsidRPr="003B3455">
              <w:rPr>
                <w:rFonts w:asciiTheme="minorHAnsi" w:hAnsiTheme="minorHAnsi" w:cstheme="minorHAnsi"/>
                <w:b/>
                <w:bCs/>
                <w:sz w:val="22"/>
                <w:szCs w:val="22"/>
              </w:rPr>
              <w:t>Absent Codes</w:t>
            </w:r>
          </w:p>
        </w:tc>
      </w:tr>
      <w:tr w:rsidR="003B3455" w:rsidRPr="003B3455" w14:paraId="0C321E4A" w14:textId="77777777" w:rsidTr="00F44859">
        <w:trPr>
          <w:trHeight w:val="260"/>
        </w:trPr>
        <w:tc>
          <w:tcPr>
            <w:tcW w:w="9776" w:type="dxa"/>
            <w:gridSpan w:val="2"/>
            <w:shd w:val="clear" w:color="auto" w:fill="F2F2F2" w:themeFill="background1" w:themeFillShade="F2"/>
          </w:tcPr>
          <w:p w14:paraId="57EBCD5C" w14:textId="77777777" w:rsidR="003B3455" w:rsidRPr="003B3455" w:rsidRDefault="003B3455" w:rsidP="00F44859">
            <w:pPr>
              <w:pStyle w:val="NoSpacing"/>
              <w:rPr>
                <w:rFonts w:asciiTheme="minorHAnsi" w:hAnsiTheme="minorHAnsi" w:cstheme="minorHAnsi"/>
                <w:b/>
                <w:bCs/>
                <w:sz w:val="22"/>
                <w:szCs w:val="22"/>
              </w:rPr>
            </w:pPr>
            <w:r w:rsidRPr="003B3455">
              <w:rPr>
                <w:rFonts w:asciiTheme="minorHAnsi" w:hAnsiTheme="minorHAnsi" w:cstheme="minorHAnsi"/>
                <w:b/>
                <w:bCs/>
                <w:sz w:val="22"/>
                <w:szCs w:val="22"/>
              </w:rPr>
              <w:t>Authorised Absences</w:t>
            </w:r>
          </w:p>
        </w:tc>
      </w:tr>
      <w:tr w:rsidR="003B3455" w:rsidRPr="003B3455" w14:paraId="01819663" w14:textId="77777777" w:rsidTr="00F44859">
        <w:trPr>
          <w:trHeight w:val="260"/>
        </w:trPr>
        <w:tc>
          <w:tcPr>
            <w:tcW w:w="997" w:type="dxa"/>
          </w:tcPr>
          <w:p w14:paraId="79C0A484"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C</w:t>
            </w:r>
          </w:p>
        </w:tc>
        <w:tc>
          <w:tcPr>
            <w:tcW w:w="8779" w:type="dxa"/>
          </w:tcPr>
          <w:p w14:paraId="6E745F86"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exceptional circumstances</w:t>
            </w:r>
          </w:p>
        </w:tc>
      </w:tr>
      <w:tr w:rsidR="003B3455" w:rsidRPr="003B3455" w14:paraId="0FF3F451" w14:textId="77777777" w:rsidTr="00F44859">
        <w:trPr>
          <w:trHeight w:val="260"/>
        </w:trPr>
        <w:tc>
          <w:tcPr>
            <w:tcW w:w="997" w:type="dxa"/>
          </w:tcPr>
          <w:p w14:paraId="63730D6F"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C1</w:t>
            </w:r>
          </w:p>
        </w:tc>
        <w:tc>
          <w:tcPr>
            <w:tcW w:w="8779" w:type="dxa"/>
          </w:tcPr>
          <w:p w14:paraId="4FD74161"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in a regulated performance/undertaking regulated employment abroad</w:t>
            </w:r>
          </w:p>
        </w:tc>
      </w:tr>
      <w:tr w:rsidR="003B3455" w:rsidRPr="003B3455" w14:paraId="40AFAC28" w14:textId="77777777" w:rsidTr="00F44859">
        <w:trPr>
          <w:trHeight w:val="260"/>
        </w:trPr>
        <w:tc>
          <w:tcPr>
            <w:tcW w:w="997" w:type="dxa"/>
          </w:tcPr>
          <w:p w14:paraId="1CF0853E"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C2</w:t>
            </w:r>
          </w:p>
        </w:tc>
        <w:tc>
          <w:tcPr>
            <w:tcW w:w="8779" w:type="dxa"/>
          </w:tcPr>
          <w:p w14:paraId="52346FBE"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absent due to part-time timetable</w:t>
            </w:r>
          </w:p>
        </w:tc>
      </w:tr>
      <w:tr w:rsidR="003B3455" w:rsidRPr="003B3455" w14:paraId="796171F2" w14:textId="77777777" w:rsidTr="00F44859">
        <w:trPr>
          <w:trHeight w:val="260"/>
        </w:trPr>
        <w:tc>
          <w:tcPr>
            <w:tcW w:w="997" w:type="dxa"/>
          </w:tcPr>
          <w:p w14:paraId="2E6C5618"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D</w:t>
            </w:r>
          </w:p>
        </w:tc>
        <w:tc>
          <w:tcPr>
            <w:tcW w:w="8779" w:type="dxa"/>
          </w:tcPr>
          <w:p w14:paraId="0D2FAF36"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dual registered</w:t>
            </w:r>
          </w:p>
        </w:tc>
      </w:tr>
      <w:tr w:rsidR="003B3455" w:rsidRPr="003B3455" w14:paraId="5E60B7AC" w14:textId="77777777" w:rsidTr="00F44859">
        <w:trPr>
          <w:trHeight w:val="260"/>
        </w:trPr>
        <w:tc>
          <w:tcPr>
            <w:tcW w:w="997" w:type="dxa"/>
          </w:tcPr>
          <w:p w14:paraId="2A5D4E1F"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E</w:t>
            </w:r>
          </w:p>
        </w:tc>
        <w:tc>
          <w:tcPr>
            <w:tcW w:w="8779" w:type="dxa"/>
          </w:tcPr>
          <w:p w14:paraId="588AC2D1"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suspended or permanently excluded</w:t>
            </w:r>
          </w:p>
        </w:tc>
      </w:tr>
      <w:tr w:rsidR="003B3455" w:rsidRPr="003B3455" w14:paraId="145C78E4" w14:textId="77777777" w:rsidTr="00F44859">
        <w:trPr>
          <w:trHeight w:val="260"/>
        </w:trPr>
        <w:tc>
          <w:tcPr>
            <w:tcW w:w="997" w:type="dxa"/>
          </w:tcPr>
          <w:p w14:paraId="3F7322F7"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I</w:t>
            </w:r>
          </w:p>
        </w:tc>
        <w:tc>
          <w:tcPr>
            <w:tcW w:w="8779" w:type="dxa"/>
          </w:tcPr>
          <w:p w14:paraId="3F1143A2"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illness (not medical or dental appointments)</w:t>
            </w:r>
          </w:p>
        </w:tc>
      </w:tr>
      <w:tr w:rsidR="003B3455" w:rsidRPr="003B3455" w14:paraId="2125DD4E" w14:textId="77777777" w:rsidTr="00F44859">
        <w:trPr>
          <w:trHeight w:val="260"/>
        </w:trPr>
        <w:tc>
          <w:tcPr>
            <w:tcW w:w="997" w:type="dxa"/>
          </w:tcPr>
          <w:p w14:paraId="3A9690E7"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J1</w:t>
            </w:r>
          </w:p>
        </w:tc>
        <w:tc>
          <w:tcPr>
            <w:tcW w:w="8779" w:type="dxa"/>
          </w:tcPr>
          <w:p w14:paraId="3D41D219"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job/school/college interview</w:t>
            </w:r>
          </w:p>
        </w:tc>
      </w:tr>
      <w:tr w:rsidR="003B3455" w:rsidRPr="003B3455" w14:paraId="365B8B01" w14:textId="77777777" w:rsidTr="00F44859">
        <w:trPr>
          <w:trHeight w:val="260"/>
        </w:trPr>
        <w:tc>
          <w:tcPr>
            <w:tcW w:w="997" w:type="dxa"/>
          </w:tcPr>
          <w:p w14:paraId="44A7B31B"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M</w:t>
            </w:r>
          </w:p>
        </w:tc>
        <w:tc>
          <w:tcPr>
            <w:tcW w:w="8779" w:type="dxa"/>
          </w:tcPr>
          <w:p w14:paraId="708EEE5E"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medical or dental appointment</w:t>
            </w:r>
          </w:p>
        </w:tc>
      </w:tr>
      <w:tr w:rsidR="003B3455" w:rsidRPr="003B3455" w14:paraId="04B40F9A" w14:textId="77777777" w:rsidTr="00F44859">
        <w:trPr>
          <w:trHeight w:val="260"/>
        </w:trPr>
        <w:tc>
          <w:tcPr>
            <w:tcW w:w="997" w:type="dxa"/>
          </w:tcPr>
          <w:p w14:paraId="70F06CC4"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Q</w:t>
            </w:r>
          </w:p>
        </w:tc>
        <w:tc>
          <w:tcPr>
            <w:tcW w:w="8779" w:type="dxa"/>
          </w:tcPr>
          <w:p w14:paraId="52899F60"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unable to attend because of a lack of access arrangements</w:t>
            </w:r>
          </w:p>
        </w:tc>
      </w:tr>
      <w:tr w:rsidR="003B3455" w:rsidRPr="003B3455" w14:paraId="207F9D2A" w14:textId="77777777" w:rsidTr="00F44859">
        <w:trPr>
          <w:trHeight w:val="260"/>
        </w:trPr>
        <w:tc>
          <w:tcPr>
            <w:tcW w:w="997" w:type="dxa"/>
          </w:tcPr>
          <w:p w14:paraId="0AC745BD"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R</w:t>
            </w:r>
          </w:p>
        </w:tc>
        <w:tc>
          <w:tcPr>
            <w:tcW w:w="8779" w:type="dxa"/>
          </w:tcPr>
          <w:p w14:paraId="19CB1F61"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religious observance (only 1 day allowed, any more coded as C if agreed)</w:t>
            </w:r>
          </w:p>
        </w:tc>
      </w:tr>
      <w:tr w:rsidR="003B3455" w:rsidRPr="003B3455" w14:paraId="7C6DD1DC" w14:textId="77777777" w:rsidTr="00F44859">
        <w:trPr>
          <w:trHeight w:val="260"/>
        </w:trPr>
        <w:tc>
          <w:tcPr>
            <w:tcW w:w="997" w:type="dxa"/>
          </w:tcPr>
          <w:p w14:paraId="5ABD0E53"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S</w:t>
            </w:r>
          </w:p>
        </w:tc>
        <w:tc>
          <w:tcPr>
            <w:tcW w:w="8779" w:type="dxa"/>
          </w:tcPr>
          <w:p w14:paraId="21DB7D97"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study leave</w:t>
            </w:r>
          </w:p>
        </w:tc>
      </w:tr>
      <w:tr w:rsidR="003B3455" w:rsidRPr="003B3455" w14:paraId="10F92DD2" w14:textId="77777777" w:rsidTr="00F44859">
        <w:trPr>
          <w:trHeight w:val="260"/>
        </w:trPr>
        <w:tc>
          <w:tcPr>
            <w:tcW w:w="997" w:type="dxa"/>
          </w:tcPr>
          <w:p w14:paraId="1C18D41E"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T</w:t>
            </w:r>
          </w:p>
        </w:tc>
        <w:tc>
          <w:tcPr>
            <w:tcW w:w="8779" w:type="dxa"/>
          </w:tcPr>
          <w:p w14:paraId="7F8E4BA6"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parent travelling for occupational purposes</w:t>
            </w:r>
          </w:p>
        </w:tc>
      </w:tr>
      <w:tr w:rsidR="003B3455" w:rsidRPr="003B3455" w14:paraId="2E4B13A6" w14:textId="77777777" w:rsidTr="00F44859">
        <w:trPr>
          <w:trHeight w:val="260"/>
        </w:trPr>
        <w:tc>
          <w:tcPr>
            <w:tcW w:w="997" w:type="dxa"/>
          </w:tcPr>
          <w:p w14:paraId="425F9759"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X</w:t>
            </w:r>
          </w:p>
        </w:tc>
        <w:tc>
          <w:tcPr>
            <w:tcW w:w="8779" w:type="dxa"/>
          </w:tcPr>
          <w:p w14:paraId="683E04CD"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non-compulsory school age pupil not required to attend school</w:t>
            </w:r>
          </w:p>
        </w:tc>
      </w:tr>
      <w:tr w:rsidR="003B3455" w:rsidRPr="003B3455" w14:paraId="19929F42" w14:textId="77777777" w:rsidTr="00F44859">
        <w:trPr>
          <w:trHeight w:val="260"/>
        </w:trPr>
        <w:tc>
          <w:tcPr>
            <w:tcW w:w="997" w:type="dxa"/>
          </w:tcPr>
          <w:p w14:paraId="113DA5B8"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Y1</w:t>
            </w:r>
          </w:p>
        </w:tc>
        <w:tc>
          <w:tcPr>
            <w:tcW w:w="8779" w:type="dxa"/>
          </w:tcPr>
          <w:p w14:paraId="050B323A"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unable to attend due to transport provided not being available</w:t>
            </w:r>
          </w:p>
        </w:tc>
      </w:tr>
      <w:tr w:rsidR="003B3455" w:rsidRPr="003B3455" w14:paraId="4245418D" w14:textId="77777777" w:rsidTr="00F44859">
        <w:trPr>
          <w:trHeight w:val="260"/>
        </w:trPr>
        <w:tc>
          <w:tcPr>
            <w:tcW w:w="997" w:type="dxa"/>
          </w:tcPr>
          <w:p w14:paraId="28F465B1"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Y2</w:t>
            </w:r>
          </w:p>
        </w:tc>
        <w:tc>
          <w:tcPr>
            <w:tcW w:w="8779" w:type="dxa"/>
          </w:tcPr>
          <w:p w14:paraId="42EE126A"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unable to attend due to widespread transport disruption</w:t>
            </w:r>
          </w:p>
        </w:tc>
      </w:tr>
      <w:tr w:rsidR="003B3455" w:rsidRPr="003B3455" w14:paraId="14C41670" w14:textId="77777777" w:rsidTr="00F44859">
        <w:trPr>
          <w:trHeight w:val="260"/>
        </w:trPr>
        <w:tc>
          <w:tcPr>
            <w:tcW w:w="997" w:type="dxa"/>
          </w:tcPr>
          <w:p w14:paraId="75F09E47"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Y3</w:t>
            </w:r>
          </w:p>
        </w:tc>
        <w:tc>
          <w:tcPr>
            <w:tcW w:w="8779" w:type="dxa"/>
          </w:tcPr>
          <w:p w14:paraId="2AF504C0"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unable to attend due to part of the school premises being closed</w:t>
            </w:r>
          </w:p>
        </w:tc>
      </w:tr>
      <w:tr w:rsidR="003B3455" w:rsidRPr="003B3455" w14:paraId="24187D42" w14:textId="77777777" w:rsidTr="00F44859">
        <w:trPr>
          <w:trHeight w:val="260"/>
        </w:trPr>
        <w:tc>
          <w:tcPr>
            <w:tcW w:w="997" w:type="dxa"/>
          </w:tcPr>
          <w:p w14:paraId="419D949D"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Y4</w:t>
            </w:r>
          </w:p>
        </w:tc>
        <w:tc>
          <w:tcPr>
            <w:tcW w:w="8779" w:type="dxa"/>
          </w:tcPr>
          <w:p w14:paraId="555B2147"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unable to attend due to whole school closure</w:t>
            </w:r>
          </w:p>
        </w:tc>
      </w:tr>
      <w:tr w:rsidR="003B3455" w:rsidRPr="003B3455" w14:paraId="496B27DC" w14:textId="77777777" w:rsidTr="00F44859">
        <w:trPr>
          <w:trHeight w:val="260"/>
        </w:trPr>
        <w:tc>
          <w:tcPr>
            <w:tcW w:w="997" w:type="dxa"/>
          </w:tcPr>
          <w:p w14:paraId="5A8A05FF"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Y5</w:t>
            </w:r>
          </w:p>
        </w:tc>
        <w:tc>
          <w:tcPr>
            <w:tcW w:w="8779" w:type="dxa"/>
          </w:tcPr>
          <w:p w14:paraId="7C14EA3D"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unable to attend as pupil is in criminal justice detention</w:t>
            </w:r>
          </w:p>
        </w:tc>
      </w:tr>
      <w:tr w:rsidR="003B3455" w:rsidRPr="003B3455" w14:paraId="2621515D" w14:textId="77777777" w:rsidTr="00F44859">
        <w:trPr>
          <w:trHeight w:val="260"/>
        </w:trPr>
        <w:tc>
          <w:tcPr>
            <w:tcW w:w="997" w:type="dxa"/>
          </w:tcPr>
          <w:p w14:paraId="2EE50CF2"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Y6</w:t>
            </w:r>
          </w:p>
        </w:tc>
        <w:tc>
          <w:tcPr>
            <w:tcW w:w="8779" w:type="dxa"/>
          </w:tcPr>
          <w:p w14:paraId="242E7A94"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unable to attend in accordance with public health guidance or law</w:t>
            </w:r>
          </w:p>
        </w:tc>
      </w:tr>
      <w:tr w:rsidR="003B3455" w:rsidRPr="003B3455" w14:paraId="56CB9D52" w14:textId="77777777" w:rsidTr="00F44859">
        <w:trPr>
          <w:trHeight w:val="260"/>
        </w:trPr>
        <w:tc>
          <w:tcPr>
            <w:tcW w:w="997" w:type="dxa"/>
          </w:tcPr>
          <w:p w14:paraId="673B2F34"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Y7</w:t>
            </w:r>
          </w:p>
        </w:tc>
        <w:tc>
          <w:tcPr>
            <w:tcW w:w="8779" w:type="dxa"/>
          </w:tcPr>
          <w:p w14:paraId="648ED699" w14:textId="34220BEC"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 xml:space="preserve">unable to attend due to other </w:t>
            </w:r>
            <w:r w:rsidR="00D16421">
              <w:rPr>
                <w:rFonts w:asciiTheme="minorHAnsi" w:hAnsiTheme="minorHAnsi" w:cstheme="minorHAnsi"/>
                <w:sz w:val="22"/>
                <w:szCs w:val="22"/>
              </w:rPr>
              <w:t>un</w:t>
            </w:r>
            <w:r w:rsidRPr="003B3455">
              <w:rPr>
                <w:rFonts w:asciiTheme="minorHAnsi" w:hAnsiTheme="minorHAnsi" w:cstheme="minorHAnsi"/>
                <w:sz w:val="22"/>
                <w:szCs w:val="22"/>
              </w:rPr>
              <w:t>avoidable cause (must affect the pupil NOT the parent)</w:t>
            </w:r>
          </w:p>
        </w:tc>
      </w:tr>
      <w:tr w:rsidR="003B3455" w:rsidRPr="003B3455" w14:paraId="4E72FDCB" w14:textId="77777777" w:rsidTr="00F44859">
        <w:trPr>
          <w:trHeight w:val="260"/>
        </w:trPr>
        <w:tc>
          <w:tcPr>
            <w:tcW w:w="9776" w:type="dxa"/>
            <w:gridSpan w:val="2"/>
            <w:shd w:val="clear" w:color="auto" w:fill="F2F2F2" w:themeFill="background1" w:themeFillShade="F2"/>
          </w:tcPr>
          <w:p w14:paraId="5C5F48A6" w14:textId="77777777" w:rsidR="003B3455" w:rsidRPr="003B3455" w:rsidRDefault="003B3455" w:rsidP="00F44859">
            <w:pPr>
              <w:pStyle w:val="NoSpacing"/>
              <w:rPr>
                <w:rFonts w:asciiTheme="minorHAnsi" w:hAnsiTheme="minorHAnsi" w:cstheme="minorHAnsi"/>
                <w:b/>
                <w:bCs/>
                <w:sz w:val="22"/>
                <w:szCs w:val="22"/>
              </w:rPr>
            </w:pPr>
            <w:r w:rsidRPr="003B3455">
              <w:rPr>
                <w:rFonts w:asciiTheme="minorHAnsi" w:hAnsiTheme="minorHAnsi" w:cstheme="minorHAnsi"/>
                <w:b/>
                <w:bCs/>
                <w:sz w:val="22"/>
                <w:szCs w:val="22"/>
              </w:rPr>
              <w:t>Unauthorised Absence</w:t>
            </w:r>
          </w:p>
        </w:tc>
      </w:tr>
      <w:tr w:rsidR="003B3455" w:rsidRPr="003B3455" w14:paraId="00972926" w14:textId="77777777" w:rsidTr="00F44859">
        <w:trPr>
          <w:trHeight w:val="260"/>
        </w:trPr>
        <w:tc>
          <w:tcPr>
            <w:tcW w:w="997" w:type="dxa"/>
          </w:tcPr>
          <w:p w14:paraId="2C7F2765"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G</w:t>
            </w:r>
          </w:p>
        </w:tc>
        <w:tc>
          <w:tcPr>
            <w:tcW w:w="8779" w:type="dxa"/>
          </w:tcPr>
          <w:p w14:paraId="25170E95"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holiday (not agreed)</w:t>
            </w:r>
          </w:p>
        </w:tc>
      </w:tr>
      <w:tr w:rsidR="003B3455" w:rsidRPr="003B3455" w14:paraId="0EEB3252" w14:textId="77777777" w:rsidTr="00F44859">
        <w:trPr>
          <w:trHeight w:val="260"/>
        </w:trPr>
        <w:tc>
          <w:tcPr>
            <w:tcW w:w="997" w:type="dxa"/>
          </w:tcPr>
          <w:p w14:paraId="42124110"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N</w:t>
            </w:r>
          </w:p>
        </w:tc>
        <w:tc>
          <w:tcPr>
            <w:tcW w:w="8779" w:type="dxa"/>
          </w:tcPr>
          <w:p w14:paraId="5156EDBC"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reason for absence not yet established (must be corrected within 5 days)</w:t>
            </w:r>
          </w:p>
        </w:tc>
      </w:tr>
      <w:tr w:rsidR="003B3455" w:rsidRPr="003B3455" w14:paraId="6B416344" w14:textId="77777777" w:rsidTr="00F44859">
        <w:trPr>
          <w:trHeight w:val="260"/>
        </w:trPr>
        <w:tc>
          <w:tcPr>
            <w:tcW w:w="997" w:type="dxa"/>
          </w:tcPr>
          <w:p w14:paraId="6FF63247"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O</w:t>
            </w:r>
          </w:p>
        </w:tc>
        <w:tc>
          <w:tcPr>
            <w:tcW w:w="8779" w:type="dxa"/>
          </w:tcPr>
          <w:p w14:paraId="52F3BA5D"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absent in other or unknown circumstances</w:t>
            </w:r>
          </w:p>
        </w:tc>
      </w:tr>
      <w:tr w:rsidR="003B3455" w:rsidRPr="003B3455" w14:paraId="5350FA68" w14:textId="77777777" w:rsidTr="00F44859">
        <w:trPr>
          <w:trHeight w:val="260"/>
        </w:trPr>
        <w:tc>
          <w:tcPr>
            <w:tcW w:w="997" w:type="dxa"/>
          </w:tcPr>
          <w:p w14:paraId="468A0D9B"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U</w:t>
            </w:r>
          </w:p>
        </w:tc>
        <w:tc>
          <w:tcPr>
            <w:tcW w:w="8779" w:type="dxa"/>
          </w:tcPr>
          <w:p w14:paraId="3938CE59"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late after register has closed</w:t>
            </w:r>
          </w:p>
        </w:tc>
      </w:tr>
      <w:tr w:rsidR="003B3455" w:rsidRPr="003B3455" w14:paraId="640B8AA0" w14:textId="77777777" w:rsidTr="00F44859">
        <w:trPr>
          <w:trHeight w:val="260"/>
        </w:trPr>
        <w:tc>
          <w:tcPr>
            <w:tcW w:w="997" w:type="dxa"/>
          </w:tcPr>
          <w:p w14:paraId="64A34BF5"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Z</w:t>
            </w:r>
          </w:p>
        </w:tc>
        <w:tc>
          <w:tcPr>
            <w:tcW w:w="8779" w:type="dxa"/>
          </w:tcPr>
          <w:p w14:paraId="67A5F096"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pupil not yet on register</w:t>
            </w:r>
          </w:p>
        </w:tc>
      </w:tr>
      <w:tr w:rsidR="003B3455" w:rsidRPr="003B3455" w14:paraId="6CE28A4A" w14:textId="77777777" w:rsidTr="00F44859">
        <w:trPr>
          <w:trHeight w:val="198"/>
        </w:trPr>
        <w:tc>
          <w:tcPr>
            <w:tcW w:w="997" w:type="dxa"/>
          </w:tcPr>
          <w:p w14:paraId="29D1F7B0"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w:t>
            </w:r>
          </w:p>
        </w:tc>
        <w:tc>
          <w:tcPr>
            <w:tcW w:w="8779" w:type="dxa"/>
          </w:tcPr>
          <w:p w14:paraId="7717F36D" w14:textId="77777777" w:rsidR="003B3455" w:rsidRPr="003B3455" w:rsidRDefault="003B3455" w:rsidP="00F44859">
            <w:pPr>
              <w:pStyle w:val="NoSpacing"/>
              <w:rPr>
                <w:rFonts w:asciiTheme="minorHAnsi" w:hAnsiTheme="minorHAnsi" w:cstheme="minorHAnsi"/>
                <w:sz w:val="22"/>
                <w:szCs w:val="22"/>
              </w:rPr>
            </w:pPr>
            <w:r w:rsidRPr="003B3455">
              <w:rPr>
                <w:rFonts w:asciiTheme="minorHAnsi" w:hAnsiTheme="minorHAnsi" w:cstheme="minorHAnsi"/>
                <w:sz w:val="22"/>
                <w:szCs w:val="22"/>
              </w:rPr>
              <w:t>planned whole school closure (eg holidays, insets and polling station days)</w:t>
            </w:r>
          </w:p>
        </w:tc>
      </w:tr>
    </w:tbl>
    <w:p w14:paraId="0A9E5F1D" w14:textId="77777777" w:rsidR="003B3455" w:rsidRDefault="003B3455" w:rsidP="003B3455">
      <w:pPr>
        <w:pStyle w:val="Heading2"/>
      </w:pPr>
    </w:p>
    <w:p w14:paraId="49E03616" w14:textId="794FEF5B" w:rsidR="003B3455" w:rsidRPr="00663279" w:rsidRDefault="003B3455" w:rsidP="00663279">
      <w:pPr>
        <w:pStyle w:val="Heading2"/>
      </w:pPr>
      <w:bookmarkStart w:id="46" w:name="_Toc178771999"/>
      <w:bookmarkStart w:id="47" w:name="_Toc178772176"/>
      <w:r w:rsidRPr="00663279">
        <w:t>Why it Matters.</w:t>
      </w:r>
      <w:bookmarkEnd w:id="46"/>
      <w:bookmarkEnd w:id="47"/>
    </w:p>
    <w:p w14:paraId="3987D7EA" w14:textId="77777777" w:rsidR="003B3455" w:rsidRPr="003B3455" w:rsidRDefault="003B3455" w:rsidP="003B3455">
      <w:pPr>
        <w:spacing w:line="306" w:lineRule="exact"/>
        <w:textAlignment w:val="baseline"/>
        <w:rPr>
          <w:rFonts w:eastAsia="Tahoma" w:cstheme="minorHAnsi"/>
          <w:color w:val="000000"/>
          <w:spacing w:val="3"/>
        </w:rPr>
      </w:pPr>
      <w:r w:rsidRPr="003B3455">
        <w:rPr>
          <w:rFonts w:eastAsia="Tahoma" w:cstheme="minorHAnsi"/>
          <w:color w:val="000000"/>
          <w:spacing w:val="3"/>
        </w:rPr>
        <w:t>A school register is a legal document that must be kept for by law. A school’s attendance records are important for effective attendance management. They also provide evidence in the event of prosecution of parents under the Education Act 1996, or if seeking an; Attendance Contract, Fixed Penalty Notice, Education Supervision Order, Parenting Order or Attendance Prosecution.</w:t>
      </w:r>
    </w:p>
    <w:p w14:paraId="73A36ACF" w14:textId="7CD24BB4" w:rsidR="003B3455" w:rsidRPr="003A41A8" w:rsidRDefault="003B3455" w:rsidP="003A41A8">
      <w:pPr>
        <w:rPr>
          <w:rFonts w:cstheme="minorHAnsi"/>
          <w:b/>
          <w:lang w:val="en-US"/>
        </w:rPr>
      </w:pPr>
      <w:r w:rsidRPr="003A41A8">
        <w:rPr>
          <w:rFonts w:cstheme="minorHAnsi"/>
          <w:b/>
          <w:lang w:val="en-US"/>
        </w:rPr>
        <w:t xml:space="preserve">Further explanation of the use of the different codes can be found on page 76 onwards of the </w:t>
      </w:r>
      <w:hyperlink r:id="rId19" w:history="1">
        <w:r w:rsidRPr="003A41A8">
          <w:rPr>
            <w:rStyle w:val="Hyperlink"/>
            <w:rFonts w:cstheme="minorHAnsi"/>
            <w:b/>
            <w:lang w:val="en-US"/>
          </w:rPr>
          <w:t>Working Together to Improve School Attendance</w:t>
        </w:r>
      </w:hyperlink>
    </w:p>
    <w:p w14:paraId="7E6314E9" w14:textId="77777777" w:rsidR="006871E6" w:rsidRDefault="006871E6" w:rsidP="006871E6">
      <w:pPr>
        <w:pStyle w:val="Heading2"/>
      </w:pPr>
    </w:p>
    <w:sectPr w:rsidR="006871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7F90" w14:textId="77777777" w:rsidR="007A5AA5" w:rsidRDefault="007A5AA5">
      <w:pPr>
        <w:spacing w:after="0" w:line="240" w:lineRule="auto"/>
      </w:pPr>
      <w:r>
        <w:separator/>
      </w:r>
    </w:p>
  </w:endnote>
  <w:endnote w:type="continuationSeparator" w:id="0">
    <w:p w14:paraId="11D9411E" w14:textId="77777777" w:rsidR="007A5AA5" w:rsidRDefault="007A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6E29" w14:textId="77777777" w:rsidR="00592CE5" w:rsidRDefault="00592CE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071545"/>
      <w:docPartObj>
        <w:docPartGallery w:val="Page Numbers (Bottom of Page)"/>
        <w:docPartUnique/>
      </w:docPartObj>
    </w:sdtPr>
    <w:sdtEndPr>
      <w:rPr>
        <w:noProof/>
      </w:rPr>
    </w:sdtEndPr>
    <w:sdtContent>
      <w:p w14:paraId="5DB78721" w14:textId="1E60CD0A" w:rsidR="00592CE5" w:rsidRDefault="00592CE5" w:rsidP="003C1E57">
        <w:pPr>
          <w:pStyle w:val="Footer"/>
        </w:pPr>
        <w:r w:rsidRPr="003C1E57">
          <w:rPr>
            <w:sz w:val="16"/>
            <w:szCs w:val="16"/>
          </w:rPr>
          <w:t>01</w:t>
        </w:r>
        <w:r w:rsidR="003C1E57" w:rsidRPr="003C1E57">
          <w:rPr>
            <w:sz w:val="16"/>
            <w:szCs w:val="16"/>
          </w:rPr>
          <w:t xml:space="preserve">/09/2024                                                            </w:t>
        </w:r>
        <w:r w:rsidR="003C1E57">
          <w:rPr>
            <w:sz w:val="16"/>
            <w:szCs w:val="16"/>
          </w:rPr>
          <w:t xml:space="preserve">                              </w:t>
        </w:r>
        <w:r w:rsidR="003C1E57" w:rsidRPr="003C1E57">
          <w:rPr>
            <w:sz w:val="16"/>
            <w:szCs w:val="16"/>
          </w:rPr>
          <w:t xml:space="preserve">                    </w:t>
        </w:r>
        <w:r>
          <w:fldChar w:fldCharType="begin"/>
        </w:r>
        <w:r>
          <w:instrText xml:space="preserve"> PAGE   \* MERGEFORMAT </w:instrText>
        </w:r>
        <w:r>
          <w:fldChar w:fldCharType="separate"/>
        </w:r>
        <w:r w:rsidR="00CD3EBF">
          <w:rPr>
            <w:noProof/>
          </w:rPr>
          <w:t>1</w:t>
        </w:r>
        <w:r>
          <w:rPr>
            <w:noProof/>
          </w:rPr>
          <w:fldChar w:fldCharType="end"/>
        </w:r>
      </w:p>
    </w:sdtContent>
  </w:sdt>
  <w:p w14:paraId="47FBF0CF" w14:textId="0736D5DF" w:rsidR="00592CE5" w:rsidRPr="00592CE5" w:rsidRDefault="00592CE5">
    <w:pPr>
      <w:pStyle w:val="BodyText"/>
      <w:spacing w:line="14" w:lineRule="auto"/>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410C7" w14:textId="77777777" w:rsidR="007A5AA5" w:rsidRDefault="007A5AA5">
      <w:pPr>
        <w:spacing w:after="0" w:line="240" w:lineRule="auto"/>
      </w:pPr>
      <w:r>
        <w:separator/>
      </w:r>
    </w:p>
  </w:footnote>
  <w:footnote w:type="continuationSeparator" w:id="0">
    <w:p w14:paraId="3E32715E" w14:textId="77777777" w:rsidR="007A5AA5" w:rsidRDefault="007A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0AA3B" w14:textId="77777777" w:rsidR="00177776" w:rsidRDefault="00177776" w:rsidP="000B2A78">
    <w:pPr>
      <w:pStyle w:val="Header"/>
      <w:jc w:val="right"/>
    </w:pPr>
  </w:p>
  <w:p w14:paraId="6431B4CA" w14:textId="77777777" w:rsidR="00177776" w:rsidRDefault="00177776" w:rsidP="000B2A78">
    <w:pPr>
      <w:pStyle w:val="Header"/>
      <w:jc w:val="right"/>
    </w:pPr>
  </w:p>
  <w:p w14:paraId="57835C41" w14:textId="11CF991D" w:rsidR="000B2A78" w:rsidRDefault="000B2A78" w:rsidP="000B2A78">
    <w:pPr>
      <w:pStyle w:val="Header"/>
      <w:jc w:val="right"/>
    </w:pPr>
    <w:r>
      <w:t>Papplewick</w:t>
    </w:r>
  </w:p>
  <w:p w14:paraId="1D2E1682" w14:textId="02CDFE98" w:rsidR="000B2A78" w:rsidRDefault="000B2A78" w:rsidP="000B2A78">
    <w:pPr>
      <w:pStyle w:val="Header"/>
      <w:pBdr>
        <w:bottom w:val="single" w:sz="4" w:space="1" w:color="auto"/>
      </w:pBdr>
      <w:jc w:val="right"/>
    </w:pPr>
    <w:r>
      <w:t>Attendance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D6A"/>
    <w:multiLevelType w:val="multilevel"/>
    <w:tmpl w:val="D9C264AE"/>
    <w:lvl w:ilvl="0">
      <w:start w:val="10"/>
      <w:numFmt w:val="decimal"/>
      <w:lvlText w:val="%1"/>
      <w:lvlJc w:val="left"/>
      <w:pPr>
        <w:ind w:left="552" w:hanging="552"/>
      </w:pPr>
      <w:rPr>
        <w:rFonts w:hint="default"/>
        <w:w w:val="105"/>
      </w:rPr>
    </w:lvl>
    <w:lvl w:ilvl="1">
      <w:start w:val="3"/>
      <w:numFmt w:val="decimal"/>
      <w:lvlText w:val="%1.%2"/>
      <w:lvlJc w:val="left"/>
      <w:pPr>
        <w:ind w:left="552" w:hanging="552"/>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132366C6"/>
    <w:multiLevelType w:val="hybridMultilevel"/>
    <w:tmpl w:val="17DE0252"/>
    <w:lvl w:ilvl="0" w:tplc="77E278A0">
      <w:numFmt w:val="bullet"/>
      <w:lvlText w:val=""/>
      <w:lvlJc w:val="left"/>
      <w:pPr>
        <w:ind w:left="883" w:hanging="360"/>
      </w:pPr>
      <w:rPr>
        <w:rFonts w:ascii="Symbol" w:eastAsia="Symbol" w:hAnsi="Symbol" w:cs="Symbol" w:hint="default"/>
        <w:b w:val="0"/>
        <w:bCs w:val="0"/>
        <w:i w:val="0"/>
        <w:iCs w:val="0"/>
        <w:spacing w:val="0"/>
        <w:w w:val="100"/>
        <w:sz w:val="20"/>
        <w:szCs w:val="20"/>
        <w:lang w:val="en-US" w:eastAsia="en-US" w:bidi="ar-SA"/>
      </w:rPr>
    </w:lvl>
    <w:lvl w:ilvl="1" w:tplc="211449E4">
      <w:numFmt w:val="bullet"/>
      <w:lvlText w:val="•"/>
      <w:lvlJc w:val="left"/>
      <w:pPr>
        <w:ind w:left="1796" w:hanging="360"/>
      </w:pPr>
      <w:rPr>
        <w:rFonts w:hint="default"/>
        <w:lang w:val="en-US" w:eastAsia="en-US" w:bidi="ar-SA"/>
      </w:rPr>
    </w:lvl>
    <w:lvl w:ilvl="2" w:tplc="430ED012">
      <w:numFmt w:val="bullet"/>
      <w:lvlText w:val="•"/>
      <w:lvlJc w:val="left"/>
      <w:pPr>
        <w:ind w:left="2713" w:hanging="360"/>
      </w:pPr>
      <w:rPr>
        <w:rFonts w:hint="default"/>
        <w:lang w:val="en-US" w:eastAsia="en-US" w:bidi="ar-SA"/>
      </w:rPr>
    </w:lvl>
    <w:lvl w:ilvl="3" w:tplc="E672660A">
      <w:numFmt w:val="bullet"/>
      <w:lvlText w:val="•"/>
      <w:lvlJc w:val="left"/>
      <w:pPr>
        <w:ind w:left="3629" w:hanging="360"/>
      </w:pPr>
      <w:rPr>
        <w:rFonts w:hint="default"/>
        <w:lang w:val="en-US" w:eastAsia="en-US" w:bidi="ar-SA"/>
      </w:rPr>
    </w:lvl>
    <w:lvl w:ilvl="4" w:tplc="0D921AE4">
      <w:numFmt w:val="bullet"/>
      <w:lvlText w:val="•"/>
      <w:lvlJc w:val="left"/>
      <w:pPr>
        <w:ind w:left="4546" w:hanging="360"/>
      </w:pPr>
      <w:rPr>
        <w:rFonts w:hint="default"/>
        <w:lang w:val="en-US" w:eastAsia="en-US" w:bidi="ar-SA"/>
      </w:rPr>
    </w:lvl>
    <w:lvl w:ilvl="5" w:tplc="FD14B538">
      <w:numFmt w:val="bullet"/>
      <w:lvlText w:val="•"/>
      <w:lvlJc w:val="left"/>
      <w:pPr>
        <w:ind w:left="5462" w:hanging="360"/>
      </w:pPr>
      <w:rPr>
        <w:rFonts w:hint="default"/>
        <w:lang w:val="en-US" w:eastAsia="en-US" w:bidi="ar-SA"/>
      </w:rPr>
    </w:lvl>
    <w:lvl w:ilvl="6" w:tplc="B96297D4">
      <w:numFmt w:val="bullet"/>
      <w:lvlText w:val="•"/>
      <w:lvlJc w:val="left"/>
      <w:pPr>
        <w:ind w:left="6379" w:hanging="360"/>
      </w:pPr>
      <w:rPr>
        <w:rFonts w:hint="default"/>
        <w:lang w:val="en-US" w:eastAsia="en-US" w:bidi="ar-SA"/>
      </w:rPr>
    </w:lvl>
    <w:lvl w:ilvl="7" w:tplc="1D7ECE3A">
      <w:numFmt w:val="bullet"/>
      <w:lvlText w:val="•"/>
      <w:lvlJc w:val="left"/>
      <w:pPr>
        <w:ind w:left="7295" w:hanging="360"/>
      </w:pPr>
      <w:rPr>
        <w:rFonts w:hint="default"/>
        <w:lang w:val="en-US" w:eastAsia="en-US" w:bidi="ar-SA"/>
      </w:rPr>
    </w:lvl>
    <w:lvl w:ilvl="8" w:tplc="155A5B92">
      <w:numFmt w:val="bullet"/>
      <w:lvlText w:val="•"/>
      <w:lvlJc w:val="left"/>
      <w:pPr>
        <w:ind w:left="8212" w:hanging="360"/>
      </w:pPr>
      <w:rPr>
        <w:rFonts w:hint="default"/>
        <w:lang w:val="en-US" w:eastAsia="en-US" w:bidi="ar-SA"/>
      </w:rPr>
    </w:lvl>
  </w:abstractNum>
  <w:abstractNum w:abstractNumId="2" w15:restartNumberingAfterBreak="0">
    <w:nsid w:val="16CC4BD2"/>
    <w:multiLevelType w:val="hybridMultilevel"/>
    <w:tmpl w:val="12C42FC4"/>
    <w:lvl w:ilvl="0" w:tplc="CE16A22E">
      <w:numFmt w:val="bullet"/>
      <w:lvlText w:val=""/>
      <w:lvlJc w:val="left"/>
      <w:pPr>
        <w:ind w:left="589" w:hanging="426"/>
      </w:pPr>
      <w:rPr>
        <w:rFonts w:ascii="Symbol" w:eastAsia="Symbol" w:hAnsi="Symbol" w:cs="Symbol" w:hint="default"/>
        <w:b w:val="0"/>
        <w:bCs w:val="0"/>
        <w:i w:val="0"/>
        <w:iCs w:val="0"/>
        <w:spacing w:val="0"/>
        <w:w w:val="100"/>
        <w:sz w:val="20"/>
        <w:szCs w:val="20"/>
        <w:lang w:val="en-US" w:eastAsia="en-US" w:bidi="ar-SA"/>
      </w:rPr>
    </w:lvl>
    <w:lvl w:ilvl="1" w:tplc="440CF708">
      <w:numFmt w:val="bullet"/>
      <w:lvlText w:val="o"/>
      <w:lvlJc w:val="left"/>
      <w:pPr>
        <w:ind w:left="1383" w:hanging="360"/>
      </w:pPr>
      <w:rPr>
        <w:rFonts w:ascii="Arial" w:eastAsia="Arial" w:hAnsi="Arial" w:cs="Arial" w:hint="default"/>
        <w:b w:val="0"/>
        <w:bCs w:val="0"/>
        <w:i w:val="0"/>
        <w:iCs w:val="0"/>
        <w:spacing w:val="0"/>
        <w:w w:val="101"/>
        <w:sz w:val="19"/>
        <w:szCs w:val="19"/>
        <w:lang w:val="en-US" w:eastAsia="en-US" w:bidi="ar-SA"/>
      </w:rPr>
    </w:lvl>
    <w:lvl w:ilvl="2" w:tplc="B322C224">
      <w:numFmt w:val="bullet"/>
      <w:lvlText w:val="•"/>
      <w:lvlJc w:val="left"/>
      <w:pPr>
        <w:ind w:left="2342" w:hanging="360"/>
      </w:pPr>
      <w:rPr>
        <w:rFonts w:hint="default"/>
        <w:lang w:val="en-US" w:eastAsia="en-US" w:bidi="ar-SA"/>
      </w:rPr>
    </w:lvl>
    <w:lvl w:ilvl="3" w:tplc="832E058C">
      <w:numFmt w:val="bullet"/>
      <w:lvlText w:val="•"/>
      <w:lvlJc w:val="left"/>
      <w:pPr>
        <w:ind w:left="3305" w:hanging="360"/>
      </w:pPr>
      <w:rPr>
        <w:rFonts w:hint="default"/>
        <w:lang w:val="en-US" w:eastAsia="en-US" w:bidi="ar-SA"/>
      </w:rPr>
    </w:lvl>
    <w:lvl w:ilvl="4" w:tplc="1C0EA5FE">
      <w:numFmt w:val="bullet"/>
      <w:lvlText w:val="•"/>
      <w:lvlJc w:val="left"/>
      <w:pPr>
        <w:ind w:left="4268" w:hanging="360"/>
      </w:pPr>
      <w:rPr>
        <w:rFonts w:hint="default"/>
        <w:lang w:val="en-US" w:eastAsia="en-US" w:bidi="ar-SA"/>
      </w:rPr>
    </w:lvl>
    <w:lvl w:ilvl="5" w:tplc="9378044C">
      <w:numFmt w:val="bullet"/>
      <w:lvlText w:val="•"/>
      <w:lvlJc w:val="left"/>
      <w:pPr>
        <w:ind w:left="5231" w:hanging="360"/>
      </w:pPr>
      <w:rPr>
        <w:rFonts w:hint="default"/>
        <w:lang w:val="en-US" w:eastAsia="en-US" w:bidi="ar-SA"/>
      </w:rPr>
    </w:lvl>
    <w:lvl w:ilvl="6" w:tplc="537A07FE">
      <w:numFmt w:val="bullet"/>
      <w:lvlText w:val="•"/>
      <w:lvlJc w:val="left"/>
      <w:pPr>
        <w:ind w:left="6194" w:hanging="360"/>
      </w:pPr>
      <w:rPr>
        <w:rFonts w:hint="default"/>
        <w:lang w:val="en-US" w:eastAsia="en-US" w:bidi="ar-SA"/>
      </w:rPr>
    </w:lvl>
    <w:lvl w:ilvl="7" w:tplc="0B7861A2">
      <w:numFmt w:val="bullet"/>
      <w:lvlText w:val="•"/>
      <w:lvlJc w:val="left"/>
      <w:pPr>
        <w:ind w:left="7157" w:hanging="360"/>
      </w:pPr>
      <w:rPr>
        <w:rFonts w:hint="default"/>
        <w:lang w:val="en-US" w:eastAsia="en-US" w:bidi="ar-SA"/>
      </w:rPr>
    </w:lvl>
    <w:lvl w:ilvl="8" w:tplc="FDE605DE">
      <w:numFmt w:val="bullet"/>
      <w:lvlText w:val="•"/>
      <w:lvlJc w:val="left"/>
      <w:pPr>
        <w:ind w:left="8119" w:hanging="360"/>
      </w:pPr>
      <w:rPr>
        <w:rFonts w:hint="default"/>
        <w:lang w:val="en-US" w:eastAsia="en-US" w:bidi="ar-SA"/>
      </w:rPr>
    </w:lvl>
  </w:abstractNum>
  <w:abstractNum w:abstractNumId="3" w15:restartNumberingAfterBreak="0">
    <w:nsid w:val="181A4430"/>
    <w:multiLevelType w:val="multilevel"/>
    <w:tmpl w:val="5276FBBE"/>
    <w:lvl w:ilvl="0">
      <w:start w:val="16"/>
      <w:numFmt w:val="decimal"/>
      <w:lvlText w:val="%1."/>
      <w:lvlJc w:val="left"/>
      <w:pPr>
        <w:ind w:left="444" w:hanging="444"/>
      </w:pPr>
      <w:rPr>
        <w:rFonts w:hint="default"/>
      </w:rPr>
    </w:lvl>
    <w:lvl w:ilvl="1">
      <w:start w:val="1"/>
      <w:numFmt w:val="decimal"/>
      <w:lvlText w:val="%1.%2."/>
      <w:lvlJc w:val="left"/>
      <w:pPr>
        <w:ind w:left="1315" w:hanging="444"/>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333" w:hanging="72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435" w:hanging="1080"/>
      </w:pPr>
      <w:rPr>
        <w:rFonts w:hint="default"/>
      </w:rPr>
    </w:lvl>
    <w:lvl w:ilvl="6">
      <w:start w:val="1"/>
      <w:numFmt w:val="decimal"/>
      <w:lvlText w:val="%1.%2.%3.%4.%5.%6.%7."/>
      <w:lvlJc w:val="left"/>
      <w:pPr>
        <w:ind w:left="6666" w:hanging="1440"/>
      </w:pPr>
      <w:rPr>
        <w:rFonts w:hint="default"/>
      </w:rPr>
    </w:lvl>
    <w:lvl w:ilvl="7">
      <w:start w:val="1"/>
      <w:numFmt w:val="decimal"/>
      <w:lvlText w:val="%1.%2.%3.%4.%5.%6.%7.%8."/>
      <w:lvlJc w:val="left"/>
      <w:pPr>
        <w:ind w:left="7537" w:hanging="1440"/>
      </w:pPr>
      <w:rPr>
        <w:rFonts w:hint="default"/>
      </w:rPr>
    </w:lvl>
    <w:lvl w:ilvl="8">
      <w:start w:val="1"/>
      <w:numFmt w:val="decimal"/>
      <w:lvlText w:val="%1.%2.%3.%4.%5.%6.%7.%8.%9."/>
      <w:lvlJc w:val="left"/>
      <w:pPr>
        <w:ind w:left="8768" w:hanging="1800"/>
      </w:pPr>
      <w:rPr>
        <w:rFonts w:hint="default"/>
      </w:rPr>
    </w:lvl>
  </w:abstractNum>
  <w:abstractNum w:abstractNumId="4" w15:restartNumberingAfterBreak="0">
    <w:nsid w:val="18971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8E0A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26E1D"/>
    <w:multiLevelType w:val="multilevel"/>
    <w:tmpl w:val="3B1ACC80"/>
    <w:lvl w:ilvl="0">
      <w:start w:val="11"/>
      <w:numFmt w:val="decimal"/>
      <w:lvlText w:val="%1."/>
      <w:lvlJc w:val="left"/>
      <w:pPr>
        <w:ind w:left="612" w:hanging="612"/>
      </w:pPr>
      <w:rPr>
        <w:rFonts w:hint="default"/>
        <w:w w:val="105"/>
      </w:rPr>
    </w:lvl>
    <w:lvl w:ilvl="1">
      <w:start w:val="3"/>
      <w:numFmt w:val="decimal"/>
      <w:lvlText w:val="%1.%2."/>
      <w:lvlJc w:val="left"/>
      <w:pPr>
        <w:ind w:left="834" w:hanging="612"/>
      </w:pPr>
      <w:rPr>
        <w:rFonts w:hint="default"/>
        <w:w w:val="105"/>
      </w:rPr>
    </w:lvl>
    <w:lvl w:ilvl="2">
      <w:start w:val="5"/>
      <w:numFmt w:val="decimal"/>
      <w:lvlText w:val="%1.%2.%3."/>
      <w:lvlJc w:val="left"/>
      <w:pPr>
        <w:ind w:left="1003" w:hanging="720"/>
      </w:pPr>
      <w:rPr>
        <w:rFonts w:hint="default"/>
        <w:w w:val="105"/>
      </w:rPr>
    </w:lvl>
    <w:lvl w:ilvl="3">
      <w:start w:val="1"/>
      <w:numFmt w:val="decimal"/>
      <w:lvlText w:val="%1.%2.%3.%4."/>
      <w:lvlJc w:val="left"/>
      <w:pPr>
        <w:ind w:left="1386" w:hanging="720"/>
      </w:pPr>
      <w:rPr>
        <w:rFonts w:hint="default"/>
        <w:w w:val="105"/>
      </w:rPr>
    </w:lvl>
    <w:lvl w:ilvl="4">
      <w:start w:val="1"/>
      <w:numFmt w:val="decimal"/>
      <w:lvlText w:val="%1.%2.%3.%4.%5."/>
      <w:lvlJc w:val="left"/>
      <w:pPr>
        <w:ind w:left="1968" w:hanging="1080"/>
      </w:pPr>
      <w:rPr>
        <w:rFonts w:hint="default"/>
        <w:w w:val="105"/>
      </w:rPr>
    </w:lvl>
    <w:lvl w:ilvl="5">
      <w:start w:val="1"/>
      <w:numFmt w:val="decimal"/>
      <w:lvlText w:val="%1.%2.%3.%4.%5.%6."/>
      <w:lvlJc w:val="left"/>
      <w:pPr>
        <w:ind w:left="2190" w:hanging="1080"/>
      </w:pPr>
      <w:rPr>
        <w:rFonts w:hint="default"/>
        <w:w w:val="105"/>
      </w:rPr>
    </w:lvl>
    <w:lvl w:ilvl="6">
      <w:start w:val="1"/>
      <w:numFmt w:val="decimal"/>
      <w:lvlText w:val="%1.%2.%3.%4.%5.%6.%7."/>
      <w:lvlJc w:val="left"/>
      <w:pPr>
        <w:ind w:left="2772" w:hanging="1440"/>
      </w:pPr>
      <w:rPr>
        <w:rFonts w:hint="default"/>
        <w:w w:val="105"/>
      </w:rPr>
    </w:lvl>
    <w:lvl w:ilvl="7">
      <w:start w:val="1"/>
      <w:numFmt w:val="decimal"/>
      <w:lvlText w:val="%1.%2.%3.%4.%5.%6.%7.%8."/>
      <w:lvlJc w:val="left"/>
      <w:pPr>
        <w:ind w:left="2994" w:hanging="1440"/>
      </w:pPr>
      <w:rPr>
        <w:rFonts w:hint="default"/>
        <w:w w:val="105"/>
      </w:rPr>
    </w:lvl>
    <w:lvl w:ilvl="8">
      <w:start w:val="1"/>
      <w:numFmt w:val="decimal"/>
      <w:lvlText w:val="%1.%2.%3.%4.%5.%6.%7.%8.%9."/>
      <w:lvlJc w:val="left"/>
      <w:pPr>
        <w:ind w:left="3576" w:hanging="1800"/>
      </w:pPr>
      <w:rPr>
        <w:rFonts w:hint="default"/>
        <w:w w:val="105"/>
      </w:rPr>
    </w:lvl>
  </w:abstractNum>
  <w:abstractNum w:abstractNumId="7" w15:restartNumberingAfterBreak="0">
    <w:nsid w:val="27384E15"/>
    <w:multiLevelType w:val="multilevel"/>
    <w:tmpl w:val="84041E08"/>
    <w:lvl w:ilvl="0">
      <w:start w:val="1031"/>
      <w:numFmt w:val="decimal"/>
      <w:lvlText w:val="%1."/>
      <w:lvlJc w:val="left"/>
      <w:pPr>
        <w:ind w:left="360" w:hanging="360"/>
      </w:pPr>
      <w:rPr>
        <w:rFonts w:hint="default"/>
        <w:w w:val="105"/>
      </w:rPr>
    </w:lvl>
    <w:lvl w:ilvl="1">
      <w:start w:val="1"/>
      <w:numFmt w:val="decimal"/>
      <w:lvlText w:val="%1.%2."/>
      <w:lvlJc w:val="left"/>
      <w:pPr>
        <w:ind w:left="792" w:hanging="432"/>
      </w:pPr>
      <w:rPr>
        <w:rFonts w:hint="default"/>
        <w:w w:val="105"/>
      </w:rPr>
    </w:lvl>
    <w:lvl w:ilvl="2">
      <w:start w:val="1"/>
      <w:numFmt w:val="decimal"/>
      <w:lvlText w:val="%1.%2.%3."/>
      <w:lvlJc w:val="left"/>
      <w:pPr>
        <w:ind w:left="1224" w:hanging="504"/>
      </w:pPr>
      <w:rPr>
        <w:rFonts w:hint="default"/>
        <w:w w:val="105"/>
      </w:rPr>
    </w:lvl>
    <w:lvl w:ilvl="3">
      <w:start w:val="1"/>
      <w:numFmt w:val="decimal"/>
      <w:lvlText w:val="%1.%2.%3.%4."/>
      <w:lvlJc w:val="left"/>
      <w:pPr>
        <w:ind w:left="1728" w:hanging="648"/>
      </w:pPr>
      <w:rPr>
        <w:rFonts w:hint="default"/>
        <w:w w:val="105"/>
      </w:rPr>
    </w:lvl>
    <w:lvl w:ilvl="4">
      <w:start w:val="1"/>
      <w:numFmt w:val="decimal"/>
      <w:lvlText w:val="%1.%2.%3.%4.%5."/>
      <w:lvlJc w:val="left"/>
      <w:pPr>
        <w:ind w:left="2232" w:hanging="792"/>
      </w:pPr>
      <w:rPr>
        <w:rFonts w:hint="default"/>
        <w:w w:val="105"/>
      </w:rPr>
    </w:lvl>
    <w:lvl w:ilvl="5">
      <w:start w:val="1"/>
      <w:numFmt w:val="decimal"/>
      <w:lvlText w:val="%1.%2.%3.%4.%5.%6."/>
      <w:lvlJc w:val="left"/>
      <w:pPr>
        <w:ind w:left="2736" w:hanging="936"/>
      </w:pPr>
      <w:rPr>
        <w:rFonts w:hint="default"/>
        <w:w w:val="105"/>
      </w:rPr>
    </w:lvl>
    <w:lvl w:ilvl="6">
      <w:start w:val="1"/>
      <w:numFmt w:val="decimal"/>
      <w:lvlText w:val="%1.%2.%3.%4.%5.%6.%7."/>
      <w:lvlJc w:val="left"/>
      <w:pPr>
        <w:ind w:left="3240" w:hanging="1080"/>
      </w:pPr>
      <w:rPr>
        <w:rFonts w:hint="default"/>
        <w:w w:val="105"/>
      </w:rPr>
    </w:lvl>
    <w:lvl w:ilvl="7">
      <w:start w:val="1"/>
      <w:numFmt w:val="decimal"/>
      <w:lvlText w:val="%1.%2.%3.%4.%5.%6.%7.%8."/>
      <w:lvlJc w:val="left"/>
      <w:pPr>
        <w:ind w:left="3744" w:hanging="1224"/>
      </w:pPr>
      <w:rPr>
        <w:rFonts w:hint="default"/>
        <w:w w:val="105"/>
      </w:rPr>
    </w:lvl>
    <w:lvl w:ilvl="8">
      <w:start w:val="1"/>
      <w:numFmt w:val="decimal"/>
      <w:lvlText w:val="%1.%2.%3.%4.%5.%6.%7.%8.%9."/>
      <w:lvlJc w:val="left"/>
      <w:pPr>
        <w:ind w:left="4320" w:hanging="1440"/>
      </w:pPr>
      <w:rPr>
        <w:rFonts w:hint="default"/>
        <w:w w:val="105"/>
      </w:rPr>
    </w:lvl>
  </w:abstractNum>
  <w:abstractNum w:abstractNumId="8" w15:restartNumberingAfterBreak="0">
    <w:nsid w:val="28B319D4"/>
    <w:multiLevelType w:val="hybridMultilevel"/>
    <w:tmpl w:val="24FE9BEE"/>
    <w:lvl w:ilvl="0" w:tplc="0390E946">
      <w:numFmt w:val="bullet"/>
      <w:lvlText w:val=""/>
      <w:lvlJc w:val="left"/>
      <w:pPr>
        <w:ind w:left="883" w:hanging="360"/>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E4B2C"/>
    <w:multiLevelType w:val="multilevel"/>
    <w:tmpl w:val="5836AAF8"/>
    <w:lvl w:ilvl="0">
      <w:start w:val="12"/>
      <w:numFmt w:val="decimal"/>
      <w:lvlText w:val="%1."/>
      <w:lvlJc w:val="left"/>
      <w:pPr>
        <w:ind w:left="612" w:hanging="612"/>
      </w:pPr>
      <w:rPr>
        <w:rFonts w:hint="default"/>
        <w:w w:val="105"/>
      </w:rPr>
    </w:lvl>
    <w:lvl w:ilvl="1">
      <w:start w:val="5"/>
      <w:numFmt w:val="decimal"/>
      <w:lvlText w:val="%1.%2."/>
      <w:lvlJc w:val="left"/>
      <w:pPr>
        <w:ind w:left="834" w:hanging="612"/>
      </w:pPr>
      <w:rPr>
        <w:rFonts w:hint="default"/>
        <w:w w:val="105"/>
      </w:rPr>
    </w:lvl>
    <w:lvl w:ilvl="2">
      <w:start w:val="4"/>
      <w:numFmt w:val="decimal"/>
      <w:lvlText w:val="%1.%2.%3."/>
      <w:lvlJc w:val="left"/>
      <w:pPr>
        <w:ind w:left="1164" w:hanging="720"/>
      </w:pPr>
      <w:rPr>
        <w:rFonts w:hint="default"/>
        <w:w w:val="105"/>
      </w:rPr>
    </w:lvl>
    <w:lvl w:ilvl="3">
      <w:start w:val="1"/>
      <w:numFmt w:val="decimal"/>
      <w:lvlText w:val="%1.%2.%3.%4."/>
      <w:lvlJc w:val="left"/>
      <w:pPr>
        <w:ind w:left="1386" w:hanging="720"/>
      </w:pPr>
      <w:rPr>
        <w:rFonts w:hint="default"/>
        <w:w w:val="105"/>
      </w:rPr>
    </w:lvl>
    <w:lvl w:ilvl="4">
      <w:start w:val="1"/>
      <w:numFmt w:val="decimal"/>
      <w:lvlText w:val="%1.%2.%3.%4.%5."/>
      <w:lvlJc w:val="left"/>
      <w:pPr>
        <w:ind w:left="1968" w:hanging="1080"/>
      </w:pPr>
      <w:rPr>
        <w:rFonts w:hint="default"/>
        <w:w w:val="105"/>
      </w:rPr>
    </w:lvl>
    <w:lvl w:ilvl="5">
      <w:start w:val="1"/>
      <w:numFmt w:val="decimal"/>
      <w:lvlText w:val="%1.%2.%3.%4.%5.%6."/>
      <w:lvlJc w:val="left"/>
      <w:pPr>
        <w:ind w:left="2190" w:hanging="1080"/>
      </w:pPr>
      <w:rPr>
        <w:rFonts w:hint="default"/>
        <w:w w:val="105"/>
      </w:rPr>
    </w:lvl>
    <w:lvl w:ilvl="6">
      <w:start w:val="1"/>
      <w:numFmt w:val="decimal"/>
      <w:lvlText w:val="%1.%2.%3.%4.%5.%6.%7."/>
      <w:lvlJc w:val="left"/>
      <w:pPr>
        <w:ind w:left="2772" w:hanging="1440"/>
      </w:pPr>
      <w:rPr>
        <w:rFonts w:hint="default"/>
        <w:w w:val="105"/>
      </w:rPr>
    </w:lvl>
    <w:lvl w:ilvl="7">
      <w:start w:val="1"/>
      <w:numFmt w:val="decimal"/>
      <w:lvlText w:val="%1.%2.%3.%4.%5.%6.%7.%8."/>
      <w:lvlJc w:val="left"/>
      <w:pPr>
        <w:ind w:left="2994" w:hanging="1440"/>
      </w:pPr>
      <w:rPr>
        <w:rFonts w:hint="default"/>
        <w:w w:val="105"/>
      </w:rPr>
    </w:lvl>
    <w:lvl w:ilvl="8">
      <w:start w:val="1"/>
      <w:numFmt w:val="decimal"/>
      <w:lvlText w:val="%1.%2.%3.%4.%5.%6.%7.%8.%9."/>
      <w:lvlJc w:val="left"/>
      <w:pPr>
        <w:ind w:left="3576" w:hanging="1800"/>
      </w:pPr>
      <w:rPr>
        <w:rFonts w:hint="default"/>
        <w:w w:val="105"/>
      </w:rPr>
    </w:lvl>
  </w:abstractNum>
  <w:abstractNum w:abstractNumId="10" w15:restartNumberingAfterBreak="0">
    <w:nsid w:val="3505506E"/>
    <w:multiLevelType w:val="hybridMultilevel"/>
    <w:tmpl w:val="69903EC2"/>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1" w15:restartNumberingAfterBreak="0">
    <w:nsid w:val="39D8571A"/>
    <w:multiLevelType w:val="hybridMultilevel"/>
    <w:tmpl w:val="7F94E5F6"/>
    <w:lvl w:ilvl="0" w:tplc="0390E946">
      <w:numFmt w:val="bullet"/>
      <w:lvlText w:val=""/>
      <w:lvlJc w:val="left"/>
      <w:pPr>
        <w:ind w:left="883" w:hanging="360"/>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14B74"/>
    <w:multiLevelType w:val="multilevel"/>
    <w:tmpl w:val="5122EDC0"/>
    <w:lvl w:ilvl="0">
      <w:start w:val="1"/>
      <w:numFmt w:val="decimal"/>
      <w:lvlText w:val="%1."/>
      <w:lvlJc w:val="left"/>
      <w:pPr>
        <w:ind w:left="360" w:hanging="360"/>
      </w:pPr>
      <w:rPr>
        <w:rFonts w:hint="default"/>
        <w:w w:val="105"/>
      </w:rPr>
    </w:lvl>
    <w:lvl w:ilvl="1">
      <w:start w:val="1"/>
      <w:numFmt w:val="decimal"/>
      <w:lvlText w:val="%1.%2."/>
      <w:lvlJc w:val="left"/>
      <w:pPr>
        <w:ind w:left="1140" w:hanging="432"/>
      </w:pPr>
      <w:rPr>
        <w:rFonts w:hint="default"/>
      </w:rPr>
    </w:lvl>
    <w:lvl w:ilvl="2">
      <w:start w:val="1"/>
      <w:numFmt w:val="decimal"/>
      <w:lvlText w:val="%1.%2.%3."/>
      <w:lvlJc w:val="left"/>
      <w:pPr>
        <w:ind w:left="1779"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3C3E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E5AA9"/>
    <w:multiLevelType w:val="hybridMultilevel"/>
    <w:tmpl w:val="80F829E8"/>
    <w:lvl w:ilvl="0" w:tplc="1FE86550">
      <w:numFmt w:val="bullet"/>
      <w:lvlText w:val="•"/>
      <w:lvlJc w:val="left"/>
      <w:pPr>
        <w:ind w:left="883" w:hanging="360"/>
      </w:pPr>
      <w:rPr>
        <w:rFonts w:ascii="Arial" w:eastAsia="Arial" w:hAnsi="Arial" w:cs="Arial" w:hint="default"/>
        <w:b w:val="0"/>
        <w:bCs w:val="0"/>
        <w:i w:val="0"/>
        <w:iCs w:val="0"/>
        <w:spacing w:val="0"/>
        <w:w w:val="101"/>
        <w:sz w:val="19"/>
        <w:szCs w:val="19"/>
        <w:lang w:val="en-US" w:eastAsia="en-US" w:bidi="ar-SA"/>
      </w:rPr>
    </w:lvl>
    <w:lvl w:ilvl="1" w:tplc="2E861432">
      <w:numFmt w:val="bullet"/>
      <w:lvlText w:val="•"/>
      <w:lvlJc w:val="left"/>
      <w:pPr>
        <w:ind w:left="1796" w:hanging="360"/>
      </w:pPr>
      <w:rPr>
        <w:rFonts w:hint="default"/>
        <w:lang w:val="en-US" w:eastAsia="en-US" w:bidi="ar-SA"/>
      </w:rPr>
    </w:lvl>
    <w:lvl w:ilvl="2" w:tplc="03FA0720">
      <w:numFmt w:val="bullet"/>
      <w:lvlText w:val="•"/>
      <w:lvlJc w:val="left"/>
      <w:pPr>
        <w:ind w:left="2713" w:hanging="360"/>
      </w:pPr>
      <w:rPr>
        <w:rFonts w:hint="default"/>
        <w:lang w:val="en-US" w:eastAsia="en-US" w:bidi="ar-SA"/>
      </w:rPr>
    </w:lvl>
    <w:lvl w:ilvl="3" w:tplc="B98816C8">
      <w:numFmt w:val="bullet"/>
      <w:lvlText w:val="•"/>
      <w:lvlJc w:val="left"/>
      <w:pPr>
        <w:ind w:left="3629" w:hanging="360"/>
      </w:pPr>
      <w:rPr>
        <w:rFonts w:hint="default"/>
        <w:lang w:val="en-US" w:eastAsia="en-US" w:bidi="ar-SA"/>
      </w:rPr>
    </w:lvl>
    <w:lvl w:ilvl="4" w:tplc="75887E72">
      <w:numFmt w:val="bullet"/>
      <w:lvlText w:val="•"/>
      <w:lvlJc w:val="left"/>
      <w:pPr>
        <w:ind w:left="4546" w:hanging="360"/>
      </w:pPr>
      <w:rPr>
        <w:rFonts w:hint="default"/>
        <w:lang w:val="en-US" w:eastAsia="en-US" w:bidi="ar-SA"/>
      </w:rPr>
    </w:lvl>
    <w:lvl w:ilvl="5" w:tplc="3B94165A">
      <w:numFmt w:val="bullet"/>
      <w:lvlText w:val="•"/>
      <w:lvlJc w:val="left"/>
      <w:pPr>
        <w:ind w:left="5462" w:hanging="360"/>
      </w:pPr>
      <w:rPr>
        <w:rFonts w:hint="default"/>
        <w:lang w:val="en-US" w:eastAsia="en-US" w:bidi="ar-SA"/>
      </w:rPr>
    </w:lvl>
    <w:lvl w:ilvl="6" w:tplc="FA82FAC6">
      <w:numFmt w:val="bullet"/>
      <w:lvlText w:val="•"/>
      <w:lvlJc w:val="left"/>
      <w:pPr>
        <w:ind w:left="6379" w:hanging="360"/>
      </w:pPr>
      <w:rPr>
        <w:rFonts w:hint="default"/>
        <w:lang w:val="en-US" w:eastAsia="en-US" w:bidi="ar-SA"/>
      </w:rPr>
    </w:lvl>
    <w:lvl w:ilvl="7" w:tplc="29CA97D8">
      <w:numFmt w:val="bullet"/>
      <w:lvlText w:val="•"/>
      <w:lvlJc w:val="left"/>
      <w:pPr>
        <w:ind w:left="7295" w:hanging="360"/>
      </w:pPr>
      <w:rPr>
        <w:rFonts w:hint="default"/>
        <w:lang w:val="en-US" w:eastAsia="en-US" w:bidi="ar-SA"/>
      </w:rPr>
    </w:lvl>
    <w:lvl w:ilvl="8" w:tplc="DE109FD8">
      <w:numFmt w:val="bullet"/>
      <w:lvlText w:val="•"/>
      <w:lvlJc w:val="left"/>
      <w:pPr>
        <w:ind w:left="8212" w:hanging="360"/>
      </w:pPr>
      <w:rPr>
        <w:rFonts w:hint="default"/>
        <w:lang w:val="en-US" w:eastAsia="en-US" w:bidi="ar-SA"/>
      </w:rPr>
    </w:lvl>
  </w:abstractNum>
  <w:abstractNum w:abstractNumId="15" w15:restartNumberingAfterBreak="0">
    <w:nsid w:val="42D36DE7"/>
    <w:multiLevelType w:val="hybridMultilevel"/>
    <w:tmpl w:val="69AED342"/>
    <w:lvl w:ilvl="0" w:tplc="0390E946">
      <w:numFmt w:val="bullet"/>
      <w:lvlText w:val=""/>
      <w:lvlJc w:val="left"/>
      <w:pPr>
        <w:ind w:left="883" w:hanging="360"/>
      </w:pPr>
      <w:rPr>
        <w:rFonts w:ascii="Symbol" w:eastAsia="Symbol" w:hAnsi="Symbol" w:cs="Symbol" w:hint="default"/>
        <w:b w:val="0"/>
        <w:bCs w:val="0"/>
        <w:i w:val="0"/>
        <w:iCs w:val="0"/>
        <w:spacing w:val="0"/>
        <w:w w:val="100"/>
        <w:sz w:val="22"/>
        <w:szCs w:val="22"/>
        <w:lang w:val="en-US" w:eastAsia="en-US" w:bidi="ar-SA"/>
      </w:rPr>
    </w:lvl>
    <w:lvl w:ilvl="1" w:tplc="CCCC492A">
      <w:numFmt w:val="bullet"/>
      <w:lvlText w:val="•"/>
      <w:lvlJc w:val="left"/>
      <w:pPr>
        <w:ind w:left="1796" w:hanging="360"/>
      </w:pPr>
      <w:rPr>
        <w:rFonts w:hint="default"/>
        <w:lang w:val="en-US" w:eastAsia="en-US" w:bidi="ar-SA"/>
      </w:rPr>
    </w:lvl>
    <w:lvl w:ilvl="2" w:tplc="57165582">
      <w:numFmt w:val="bullet"/>
      <w:lvlText w:val="•"/>
      <w:lvlJc w:val="left"/>
      <w:pPr>
        <w:ind w:left="2713" w:hanging="360"/>
      </w:pPr>
      <w:rPr>
        <w:rFonts w:hint="default"/>
        <w:lang w:val="en-US" w:eastAsia="en-US" w:bidi="ar-SA"/>
      </w:rPr>
    </w:lvl>
    <w:lvl w:ilvl="3" w:tplc="B9628020">
      <w:numFmt w:val="bullet"/>
      <w:lvlText w:val="•"/>
      <w:lvlJc w:val="left"/>
      <w:pPr>
        <w:ind w:left="3629" w:hanging="360"/>
      </w:pPr>
      <w:rPr>
        <w:rFonts w:hint="default"/>
        <w:lang w:val="en-US" w:eastAsia="en-US" w:bidi="ar-SA"/>
      </w:rPr>
    </w:lvl>
    <w:lvl w:ilvl="4" w:tplc="B7DC0AC0">
      <w:numFmt w:val="bullet"/>
      <w:lvlText w:val="•"/>
      <w:lvlJc w:val="left"/>
      <w:pPr>
        <w:ind w:left="4546" w:hanging="360"/>
      </w:pPr>
      <w:rPr>
        <w:rFonts w:hint="default"/>
        <w:lang w:val="en-US" w:eastAsia="en-US" w:bidi="ar-SA"/>
      </w:rPr>
    </w:lvl>
    <w:lvl w:ilvl="5" w:tplc="BA12C78C">
      <w:numFmt w:val="bullet"/>
      <w:lvlText w:val="•"/>
      <w:lvlJc w:val="left"/>
      <w:pPr>
        <w:ind w:left="5462" w:hanging="360"/>
      </w:pPr>
      <w:rPr>
        <w:rFonts w:hint="default"/>
        <w:lang w:val="en-US" w:eastAsia="en-US" w:bidi="ar-SA"/>
      </w:rPr>
    </w:lvl>
    <w:lvl w:ilvl="6" w:tplc="FF5865D8">
      <w:numFmt w:val="bullet"/>
      <w:lvlText w:val="•"/>
      <w:lvlJc w:val="left"/>
      <w:pPr>
        <w:ind w:left="6379" w:hanging="360"/>
      </w:pPr>
      <w:rPr>
        <w:rFonts w:hint="default"/>
        <w:lang w:val="en-US" w:eastAsia="en-US" w:bidi="ar-SA"/>
      </w:rPr>
    </w:lvl>
    <w:lvl w:ilvl="7" w:tplc="AC2EEC00">
      <w:numFmt w:val="bullet"/>
      <w:lvlText w:val="•"/>
      <w:lvlJc w:val="left"/>
      <w:pPr>
        <w:ind w:left="7295" w:hanging="360"/>
      </w:pPr>
      <w:rPr>
        <w:rFonts w:hint="default"/>
        <w:lang w:val="en-US" w:eastAsia="en-US" w:bidi="ar-SA"/>
      </w:rPr>
    </w:lvl>
    <w:lvl w:ilvl="8" w:tplc="3CD2B812">
      <w:numFmt w:val="bullet"/>
      <w:lvlText w:val="•"/>
      <w:lvlJc w:val="left"/>
      <w:pPr>
        <w:ind w:left="8212" w:hanging="360"/>
      </w:pPr>
      <w:rPr>
        <w:rFonts w:hint="default"/>
        <w:lang w:val="en-US" w:eastAsia="en-US" w:bidi="ar-SA"/>
      </w:rPr>
    </w:lvl>
  </w:abstractNum>
  <w:abstractNum w:abstractNumId="16" w15:restartNumberingAfterBreak="0">
    <w:nsid w:val="471403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A02935"/>
    <w:multiLevelType w:val="hybridMultilevel"/>
    <w:tmpl w:val="0954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2793B"/>
    <w:multiLevelType w:val="multilevel"/>
    <w:tmpl w:val="40B60E1E"/>
    <w:lvl w:ilvl="0">
      <w:start w:val="10"/>
      <w:numFmt w:val="decimal"/>
      <w:lvlText w:val="%1."/>
      <w:lvlJc w:val="left"/>
      <w:pPr>
        <w:ind w:left="444" w:hanging="444"/>
      </w:pPr>
      <w:rPr>
        <w:rFonts w:hint="default"/>
        <w:w w:val="105"/>
      </w:rPr>
    </w:lvl>
    <w:lvl w:ilvl="1">
      <w:start w:val="2"/>
      <w:numFmt w:val="decimal"/>
      <w:lvlText w:val="%1.%2."/>
      <w:lvlJc w:val="left"/>
      <w:pPr>
        <w:ind w:left="607" w:hanging="444"/>
      </w:pPr>
      <w:rPr>
        <w:rFonts w:hint="default"/>
        <w:w w:val="105"/>
      </w:rPr>
    </w:lvl>
    <w:lvl w:ilvl="2">
      <w:start w:val="1"/>
      <w:numFmt w:val="decimal"/>
      <w:lvlText w:val="%1.%2.%3."/>
      <w:lvlJc w:val="left"/>
      <w:pPr>
        <w:ind w:left="1046" w:hanging="720"/>
      </w:pPr>
      <w:rPr>
        <w:rFonts w:hint="default"/>
        <w:w w:val="105"/>
      </w:rPr>
    </w:lvl>
    <w:lvl w:ilvl="3">
      <w:start w:val="1"/>
      <w:numFmt w:val="decimal"/>
      <w:lvlText w:val="%1.%2.%3.%4."/>
      <w:lvlJc w:val="left"/>
      <w:pPr>
        <w:ind w:left="1209" w:hanging="720"/>
      </w:pPr>
      <w:rPr>
        <w:rFonts w:hint="default"/>
        <w:w w:val="105"/>
      </w:rPr>
    </w:lvl>
    <w:lvl w:ilvl="4">
      <w:start w:val="1"/>
      <w:numFmt w:val="decimal"/>
      <w:lvlText w:val="%1.%2.%3.%4.%5."/>
      <w:lvlJc w:val="left"/>
      <w:pPr>
        <w:ind w:left="1732" w:hanging="1080"/>
      </w:pPr>
      <w:rPr>
        <w:rFonts w:hint="default"/>
        <w:w w:val="105"/>
      </w:rPr>
    </w:lvl>
    <w:lvl w:ilvl="5">
      <w:start w:val="1"/>
      <w:numFmt w:val="decimal"/>
      <w:lvlText w:val="%1.%2.%3.%4.%5.%6."/>
      <w:lvlJc w:val="left"/>
      <w:pPr>
        <w:ind w:left="1895" w:hanging="1080"/>
      </w:pPr>
      <w:rPr>
        <w:rFonts w:hint="default"/>
        <w:w w:val="105"/>
      </w:rPr>
    </w:lvl>
    <w:lvl w:ilvl="6">
      <w:start w:val="1"/>
      <w:numFmt w:val="decimal"/>
      <w:lvlText w:val="%1.%2.%3.%4.%5.%6.%7."/>
      <w:lvlJc w:val="left"/>
      <w:pPr>
        <w:ind w:left="2418" w:hanging="1440"/>
      </w:pPr>
      <w:rPr>
        <w:rFonts w:hint="default"/>
        <w:w w:val="105"/>
      </w:rPr>
    </w:lvl>
    <w:lvl w:ilvl="7">
      <w:start w:val="1"/>
      <w:numFmt w:val="decimal"/>
      <w:lvlText w:val="%1.%2.%3.%4.%5.%6.%7.%8."/>
      <w:lvlJc w:val="left"/>
      <w:pPr>
        <w:ind w:left="2581" w:hanging="1440"/>
      </w:pPr>
      <w:rPr>
        <w:rFonts w:hint="default"/>
        <w:w w:val="105"/>
      </w:rPr>
    </w:lvl>
    <w:lvl w:ilvl="8">
      <w:start w:val="1"/>
      <w:numFmt w:val="decimal"/>
      <w:lvlText w:val="%1.%2.%3.%4.%5.%6.%7.%8.%9."/>
      <w:lvlJc w:val="left"/>
      <w:pPr>
        <w:ind w:left="3104" w:hanging="1800"/>
      </w:pPr>
      <w:rPr>
        <w:rFonts w:hint="default"/>
        <w:w w:val="105"/>
      </w:rPr>
    </w:lvl>
  </w:abstractNum>
  <w:abstractNum w:abstractNumId="19" w15:restartNumberingAfterBreak="0">
    <w:nsid w:val="4BEE2E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462CE5"/>
    <w:multiLevelType w:val="hybridMultilevel"/>
    <w:tmpl w:val="2A5C88F0"/>
    <w:lvl w:ilvl="0" w:tplc="C7A0DD98">
      <w:numFmt w:val="bullet"/>
      <w:lvlText w:val=""/>
      <w:lvlJc w:val="left"/>
      <w:pPr>
        <w:ind w:left="883" w:hanging="360"/>
      </w:pPr>
      <w:rPr>
        <w:rFonts w:ascii="Symbol" w:eastAsia="Symbol" w:hAnsi="Symbol" w:cs="Symbol" w:hint="default"/>
        <w:b w:val="0"/>
        <w:bCs w:val="0"/>
        <w:i w:val="0"/>
        <w:iCs w:val="0"/>
        <w:spacing w:val="0"/>
        <w:w w:val="100"/>
        <w:sz w:val="20"/>
        <w:szCs w:val="20"/>
        <w:lang w:val="en-US" w:eastAsia="en-US" w:bidi="ar-SA"/>
      </w:rPr>
    </w:lvl>
    <w:lvl w:ilvl="1" w:tplc="97CE21A2">
      <w:numFmt w:val="bullet"/>
      <w:lvlText w:val="•"/>
      <w:lvlJc w:val="left"/>
      <w:pPr>
        <w:ind w:left="1796" w:hanging="360"/>
      </w:pPr>
      <w:rPr>
        <w:rFonts w:hint="default"/>
        <w:lang w:val="en-US" w:eastAsia="en-US" w:bidi="ar-SA"/>
      </w:rPr>
    </w:lvl>
    <w:lvl w:ilvl="2" w:tplc="95E05610">
      <w:numFmt w:val="bullet"/>
      <w:lvlText w:val="•"/>
      <w:lvlJc w:val="left"/>
      <w:pPr>
        <w:ind w:left="2713" w:hanging="360"/>
      </w:pPr>
      <w:rPr>
        <w:rFonts w:hint="default"/>
        <w:lang w:val="en-US" w:eastAsia="en-US" w:bidi="ar-SA"/>
      </w:rPr>
    </w:lvl>
    <w:lvl w:ilvl="3" w:tplc="054A38E4">
      <w:numFmt w:val="bullet"/>
      <w:lvlText w:val="•"/>
      <w:lvlJc w:val="left"/>
      <w:pPr>
        <w:ind w:left="3629" w:hanging="360"/>
      </w:pPr>
      <w:rPr>
        <w:rFonts w:hint="default"/>
        <w:lang w:val="en-US" w:eastAsia="en-US" w:bidi="ar-SA"/>
      </w:rPr>
    </w:lvl>
    <w:lvl w:ilvl="4" w:tplc="11A8A64E">
      <w:numFmt w:val="bullet"/>
      <w:lvlText w:val="•"/>
      <w:lvlJc w:val="left"/>
      <w:pPr>
        <w:ind w:left="4546" w:hanging="360"/>
      </w:pPr>
      <w:rPr>
        <w:rFonts w:hint="default"/>
        <w:lang w:val="en-US" w:eastAsia="en-US" w:bidi="ar-SA"/>
      </w:rPr>
    </w:lvl>
    <w:lvl w:ilvl="5" w:tplc="6A2488F6">
      <w:numFmt w:val="bullet"/>
      <w:lvlText w:val="•"/>
      <w:lvlJc w:val="left"/>
      <w:pPr>
        <w:ind w:left="5462" w:hanging="360"/>
      </w:pPr>
      <w:rPr>
        <w:rFonts w:hint="default"/>
        <w:lang w:val="en-US" w:eastAsia="en-US" w:bidi="ar-SA"/>
      </w:rPr>
    </w:lvl>
    <w:lvl w:ilvl="6" w:tplc="D74028EE">
      <w:numFmt w:val="bullet"/>
      <w:lvlText w:val="•"/>
      <w:lvlJc w:val="left"/>
      <w:pPr>
        <w:ind w:left="6379" w:hanging="360"/>
      </w:pPr>
      <w:rPr>
        <w:rFonts w:hint="default"/>
        <w:lang w:val="en-US" w:eastAsia="en-US" w:bidi="ar-SA"/>
      </w:rPr>
    </w:lvl>
    <w:lvl w:ilvl="7" w:tplc="88906766">
      <w:numFmt w:val="bullet"/>
      <w:lvlText w:val="•"/>
      <w:lvlJc w:val="left"/>
      <w:pPr>
        <w:ind w:left="7295" w:hanging="360"/>
      </w:pPr>
      <w:rPr>
        <w:rFonts w:hint="default"/>
        <w:lang w:val="en-US" w:eastAsia="en-US" w:bidi="ar-SA"/>
      </w:rPr>
    </w:lvl>
    <w:lvl w:ilvl="8" w:tplc="233E4B10">
      <w:numFmt w:val="bullet"/>
      <w:lvlText w:val="•"/>
      <w:lvlJc w:val="left"/>
      <w:pPr>
        <w:ind w:left="8212" w:hanging="360"/>
      </w:pPr>
      <w:rPr>
        <w:rFonts w:hint="default"/>
        <w:lang w:val="en-US" w:eastAsia="en-US" w:bidi="ar-SA"/>
      </w:rPr>
    </w:lvl>
  </w:abstractNum>
  <w:abstractNum w:abstractNumId="21" w15:restartNumberingAfterBreak="0">
    <w:nsid w:val="4EA31B5A"/>
    <w:multiLevelType w:val="hybridMultilevel"/>
    <w:tmpl w:val="E89EA924"/>
    <w:lvl w:ilvl="0" w:tplc="0390E946">
      <w:numFmt w:val="bullet"/>
      <w:lvlText w:val=""/>
      <w:lvlJc w:val="left"/>
      <w:pPr>
        <w:ind w:left="1766" w:hanging="360"/>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2323" w:hanging="360"/>
      </w:pPr>
      <w:rPr>
        <w:rFonts w:ascii="Courier New" w:hAnsi="Courier New" w:cs="Courier New" w:hint="default"/>
      </w:rPr>
    </w:lvl>
    <w:lvl w:ilvl="2" w:tplc="08090005" w:tentative="1">
      <w:start w:val="1"/>
      <w:numFmt w:val="bullet"/>
      <w:lvlText w:val=""/>
      <w:lvlJc w:val="left"/>
      <w:pPr>
        <w:ind w:left="3043" w:hanging="360"/>
      </w:pPr>
      <w:rPr>
        <w:rFonts w:ascii="Wingdings" w:hAnsi="Wingdings" w:hint="default"/>
      </w:rPr>
    </w:lvl>
    <w:lvl w:ilvl="3" w:tplc="08090001" w:tentative="1">
      <w:start w:val="1"/>
      <w:numFmt w:val="bullet"/>
      <w:lvlText w:val=""/>
      <w:lvlJc w:val="left"/>
      <w:pPr>
        <w:ind w:left="3763" w:hanging="360"/>
      </w:pPr>
      <w:rPr>
        <w:rFonts w:ascii="Symbol" w:hAnsi="Symbol" w:hint="default"/>
      </w:rPr>
    </w:lvl>
    <w:lvl w:ilvl="4" w:tplc="08090003" w:tentative="1">
      <w:start w:val="1"/>
      <w:numFmt w:val="bullet"/>
      <w:lvlText w:val="o"/>
      <w:lvlJc w:val="left"/>
      <w:pPr>
        <w:ind w:left="4483" w:hanging="360"/>
      </w:pPr>
      <w:rPr>
        <w:rFonts w:ascii="Courier New" w:hAnsi="Courier New" w:cs="Courier New" w:hint="default"/>
      </w:rPr>
    </w:lvl>
    <w:lvl w:ilvl="5" w:tplc="08090005" w:tentative="1">
      <w:start w:val="1"/>
      <w:numFmt w:val="bullet"/>
      <w:lvlText w:val=""/>
      <w:lvlJc w:val="left"/>
      <w:pPr>
        <w:ind w:left="5203" w:hanging="360"/>
      </w:pPr>
      <w:rPr>
        <w:rFonts w:ascii="Wingdings" w:hAnsi="Wingdings" w:hint="default"/>
      </w:rPr>
    </w:lvl>
    <w:lvl w:ilvl="6" w:tplc="08090001" w:tentative="1">
      <w:start w:val="1"/>
      <w:numFmt w:val="bullet"/>
      <w:lvlText w:val=""/>
      <w:lvlJc w:val="left"/>
      <w:pPr>
        <w:ind w:left="5923" w:hanging="360"/>
      </w:pPr>
      <w:rPr>
        <w:rFonts w:ascii="Symbol" w:hAnsi="Symbol" w:hint="default"/>
      </w:rPr>
    </w:lvl>
    <w:lvl w:ilvl="7" w:tplc="08090003" w:tentative="1">
      <w:start w:val="1"/>
      <w:numFmt w:val="bullet"/>
      <w:lvlText w:val="o"/>
      <w:lvlJc w:val="left"/>
      <w:pPr>
        <w:ind w:left="6643" w:hanging="360"/>
      </w:pPr>
      <w:rPr>
        <w:rFonts w:ascii="Courier New" w:hAnsi="Courier New" w:cs="Courier New" w:hint="default"/>
      </w:rPr>
    </w:lvl>
    <w:lvl w:ilvl="8" w:tplc="08090005" w:tentative="1">
      <w:start w:val="1"/>
      <w:numFmt w:val="bullet"/>
      <w:lvlText w:val=""/>
      <w:lvlJc w:val="left"/>
      <w:pPr>
        <w:ind w:left="7363" w:hanging="360"/>
      </w:pPr>
      <w:rPr>
        <w:rFonts w:ascii="Wingdings" w:hAnsi="Wingdings" w:hint="default"/>
      </w:rPr>
    </w:lvl>
  </w:abstractNum>
  <w:abstractNum w:abstractNumId="22" w15:restartNumberingAfterBreak="0">
    <w:nsid w:val="51C66614"/>
    <w:multiLevelType w:val="multilevel"/>
    <w:tmpl w:val="A3183ED0"/>
    <w:lvl w:ilvl="0">
      <w:start w:val="8"/>
      <w:numFmt w:val="decimal"/>
      <w:lvlText w:val="%1"/>
      <w:lvlJc w:val="left"/>
      <w:pPr>
        <w:ind w:left="444" w:hanging="444"/>
      </w:pPr>
      <w:rPr>
        <w:rFonts w:hint="default"/>
        <w:w w:val="105"/>
      </w:rPr>
    </w:lvl>
    <w:lvl w:ilvl="1">
      <w:start w:val="1"/>
      <w:numFmt w:val="decimal"/>
      <w:lvlText w:val="%1.%2"/>
      <w:lvlJc w:val="left"/>
      <w:pPr>
        <w:ind w:left="624" w:hanging="444"/>
      </w:pPr>
      <w:rPr>
        <w:rFonts w:hint="default"/>
        <w:w w:val="105"/>
      </w:rPr>
    </w:lvl>
    <w:lvl w:ilvl="2">
      <w:start w:val="1"/>
      <w:numFmt w:val="decimal"/>
      <w:lvlText w:val="%1.%2.%3"/>
      <w:lvlJc w:val="left"/>
      <w:pPr>
        <w:ind w:left="1995" w:hanging="720"/>
      </w:pPr>
      <w:rPr>
        <w:rFonts w:hint="default"/>
        <w:w w:val="105"/>
      </w:rPr>
    </w:lvl>
    <w:lvl w:ilvl="3">
      <w:start w:val="1"/>
      <w:numFmt w:val="decimal"/>
      <w:lvlText w:val="%1.%2.%3.%4"/>
      <w:lvlJc w:val="left"/>
      <w:pPr>
        <w:ind w:left="1260" w:hanging="720"/>
      </w:pPr>
      <w:rPr>
        <w:rFonts w:hint="default"/>
        <w:w w:val="105"/>
      </w:rPr>
    </w:lvl>
    <w:lvl w:ilvl="4">
      <w:start w:val="1"/>
      <w:numFmt w:val="decimal"/>
      <w:lvlText w:val="%1.%2.%3.%4.%5"/>
      <w:lvlJc w:val="left"/>
      <w:pPr>
        <w:ind w:left="1800" w:hanging="1080"/>
      </w:pPr>
      <w:rPr>
        <w:rFonts w:hint="default"/>
        <w:w w:val="105"/>
      </w:rPr>
    </w:lvl>
    <w:lvl w:ilvl="5">
      <w:start w:val="1"/>
      <w:numFmt w:val="decimal"/>
      <w:lvlText w:val="%1.%2.%3.%4.%5.%6"/>
      <w:lvlJc w:val="left"/>
      <w:pPr>
        <w:ind w:left="1980" w:hanging="1080"/>
      </w:pPr>
      <w:rPr>
        <w:rFonts w:hint="default"/>
        <w:w w:val="105"/>
      </w:rPr>
    </w:lvl>
    <w:lvl w:ilvl="6">
      <w:start w:val="1"/>
      <w:numFmt w:val="decimal"/>
      <w:lvlText w:val="%1.%2.%3.%4.%5.%6.%7"/>
      <w:lvlJc w:val="left"/>
      <w:pPr>
        <w:ind w:left="2520" w:hanging="1440"/>
      </w:pPr>
      <w:rPr>
        <w:rFonts w:hint="default"/>
        <w:w w:val="105"/>
      </w:rPr>
    </w:lvl>
    <w:lvl w:ilvl="7">
      <w:start w:val="1"/>
      <w:numFmt w:val="decimal"/>
      <w:lvlText w:val="%1.%2.%3.%4.%5.%6.%7.%8"/>
      <w:lvlJc w:val="left"/>
      <w:pPr>
        <w:ind w:left="2700" w:hanging="1440"/>
      </w:pPr>
      <w:rPr>
        <w:rFonts w:hint="default"/>
        <w:w w:val="105"/>
      </w:rPr>
    </w:lvl>
    <w:lvl w:ilvl="8">
      <w:start w:val="1"/>
      <w:numFmt w:val="decimal"/>
      <w:lvlText w:val="%1.%2.%3.%4.%5.%6.%7.%8.%9"/>
      <w:lvlJc w:val="left"/>
      <w:pPr>
        <w:ind w:left="2880" w:hanging="1440"/>
      </w:pPr>
      <w:rPr>
        <w:rFonts w:hint="default"/>
        <w:w w:val="105"/>
      </w:rPr>
    </w:lvl>
  </w:abstractNum>
  <w:abstractNum w:abstractNumId="23" w15:restartNumberingAfterBreak="0">
    <w:nsid w:val="52EE30DC"/>
    <w:multiLevelType w:val="multilevel"/>
    <w:tmpl w:val="2AB02B9A"/>
    <w:lvl w:ilvl="0">
      <w:start w:val="10"/>
      <w:numFmt w:val="decimal"/>
      <w:lvlText w:val="%1"/>
      <w:lvlJc w:val="left"/>
      <w:pPr>
        <w:ind w:left="552" w:hanging="552"/>
      </w:pPr>
      <w:rPr>
        <w:rFonts w:hint="default"/>
        <w:w w:val="105"/>
      </w:rPr>
    </w:lvl>
    <w:lvl w:ilvl="1">
      <w:start w:val="2"/>
      <w:numFmt w:val="decimal"/>
      <w:lvlText w:val="%1.%2"/>
      <w:lvlJc w:val="left"/>
      <w:pPr>
        <w:ind w:left="804" w:hanging="552"/>
      </w:pPr>
      <w:rPr>
        <w:rFonts w:hint="default"/>
        <w:w w:val="105"/>
      </w:rPr>
    </w:lvl>
    <w:lvl w:ilvl="2">
      <w:start w:val="3"/>
      <w:numFmt w:val="decimal"/>
      <w:lvlText w:val="%1.%2.%3"/>
      <w:lvlJc w:val="left"/>
      <w:pPr>
        <w:ind w:left="1145" w:hanging="720"/>
      </w:pPr>
      <w:rPr>
        <w:rFonts w:hint="default"/>
        <w:w w:val="105"/>
      </w:rPr>
    </w:lvl>
    <w:lvl w:ilvl="3">
      <w:start w:val="1"/>
      <w:numFmt w:val="decimal"/>
      <w:lvlText w:val="%1.%2.%3.%4"/>
      <w:lvlJc w:val="left"/>
      <w:pPr>
        <w:ind w:left="1476" w:hanging="720"/>
      </w:pPr>
      <w:rPr>
        <w:rFonts w:hint="default"/>
        <w:w w:val="105"/>
      </w:rPr>
    </w:lvl>
    <w:lvl w:ilvl="4">
      <w:start w:val="1"/>
      <w:numFmt w:val="decimal"/>
      <w:lvlText w:val="%1.%2.%3.%4.%5"/>
      <w:lvlJc w:val="left"/>
      <w:pPr>
        <w:ind w:left="2088" w:hanging="1080"/>
      </w:pPr>
      <w:rPr>
        <w:rFonts w:hint="default"/>
        <w:w w:val="105"/>
      </w:rPr>
    </w:lvl>
    <w:lvl w:ilvl="5">
      <w:start w:val="1"/>
      <w:numFmt w:val="decimal"/>
      <w:lvlText w:val="%1.%2.%3.%4.%5.%6"/>
      <w:lvlJc w:val="left"/>
      <w:pPr>
        <w:ind w:left="2340" w:hanging="1080"/>
      </w:pPr>
      <w:rPr>
        <w:rFonts w:hint="default"/>
        <w:w w:val="105"/>
      </w:rPr>
    </w:lvl>
    <w:lvl w:ilvl="6">
      <w:start w:val="1"/>
      <w:numFmt w:val="decimal"/>
      <w:lvlText w:val="%1.%2.%3.%4.%5.%6.%7"/>
      <w:lvlJc w:val="left"/>
      <w:pPr>
        <w:ind w:left="2952" w:hanging="1440"/>
      </w:pPr>
      <w:rPr>
        <w:rFonts w:hint="default"/>
        <w:w w:val="105"/>
      </w:rPr>
    </w:lvl>
    <w:lvl w:ilvl="7">
      <w:start w:val="1"/>
      <w:numFmt w:val="decimal"/>
      <w:lvlText w:val="%1.%2.%3.%4.%5.%6.%7.%8"/>
      <w:lvlJc w:val="left"/>
      <w:pPr>
        <w:ind w:left="3204" w:hanging="1440"/>
      </w:pPr>
      <w:rPr>
        <w:rFonts w:hint="default"/>
        <w:w w:val="105"/>
      </w:rPr>
    </w:lvl>
    <w:lvl w:ilvl="8">
      <w:start w:val="1"/>
      <w:numFmt w:val="decimal"/>
      <w:lvlText w:val="%1.%2.%3.%4.%5.%6.%7.%8.%9"/>
      <w:lvlJc w:val="left"/>
      <w:pPr>
        <w:ind w:left="3456" w:hanging="1440"/>
      </w:pPr>
      <w:rPr>
        <w:rFonts w:hint="default"/>
        <w:w w:val="105"/>
      </w:rPr>
    </w:lvl>
  </w:abstractNum>
  <w:abstractNum w:abstractNumId="24"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5" w15:restartNumberingAfterBreak="0">
    <w:nsid w:val="61C9153F"/>
    <w:multiLevelType w:val="multilevel"/>
    <w:tmpl w:val="0809001F"/>
    <w:lvl w:ilvl="0">
      <w:start w:val="1"/>
      <w:numFmt w:val="decimal"/>
      <w:lvlText w:val="%1."/>
      <w:lvlJc w:val="left"/>
      <w:pPr>
        <w:ind w:left="360" w:hanging="360"/>
      </w:pPr>
      <w:rPr>
        <w:rFonts w:hint="default"/>
        <w:w w:val="105"/>
      </w:rPr>
    </w:lvl>
    <w:lvl w:ilvl="1">
      <w:start w:val="1"/>
      <w:numFmt w:val="decimal"/>
      <w:lvlText w:val="%1.%2."/>
      <w:lvlJc w:val="left"/>
      <w:pPr>
        <w:ind w:left="792" w:hanging="432"/>
      </w:pPr>
      <w:rPr>
        <w:rFonts w:hint="default"/>
        <w:w w:val="105"/>
      </w:rPr>
    </w:lvl>
    <w:lvl w:ilvl="2">
      <w:start w:val="1"/>
      <w:numFmt w:val="decimal"/>
      <w:lvlText w:val="%1.%2.%3."/>
      <w:lvlJc w:val="left"/>
      <w:pPr>
        <w:ind w:left="1224" w:hanging="504"/>
      </w:pPr>
      <w:rPr>
        <w:rFonts w:hint="default"/>
        <w:w w:val="105"/>
      </w:rPr>
    </w:lvl>
    <w:lvl w:ilvl="3">
      <w:start w:val="1"/>
      <w:numFmt w:val="decimal"/>
      <w:lvlText w:val="%1.%2.%3.%4."/>
      <w:lvlJc w:val="left"/>
      <w:pPr>
        <w:ind w:left="1728" w:hanging="648"/>
      </w:pPr>
      <w:rPr>
        <w:rFonts w:hint="default"/>
        <w:w w:val="105"/>
      </w:rPr>
    </w:lvl>
    <w:lvl w:ilvl="4">
      <w:start w:val="1"/>
      <w:numFmt w:val="decimal"/>
      <w:lvlText w:val="%1.%2.%3.%4.%5."/>
      <w:lvlJc w:val="left"/>
      <w:pPr>
        <w:ind w:left="2232" w:hanging="792"/>
      </w:pPr>
      <w:rPr>
        <w:rFonts w:hint="default"/>
        <w:w w:val="105"/>
      </w:rPr>
    </w:lvl>
    <w:lvl w:ilvl="5">
      <w:start w:val="1"/>
      <w:numFmt w:val="decimal"/>
      <w:lvlText w:val="%1.%2.%3.%4.%5.%6."/>
      <w:lvlJc w:val="left"/>
      <w:pPr>
        <w:ind w:left="2736" w:hanging="936"/>
      </w:pPr>
      <w:rPr>
        <w:rFonts w:hint="default"/>
        <w:w w:val="105"/>
      </w:rPr>
    </w:lvl>
    <w:lvl w:ilvl="6">
      <w:start w:val="1"/>
      <w:numFmt w:val="decimal"/>
      <w:lvlText w:val="%1.%2.%3.%4.%5.%6.%7."/>
      <w:lvlJc w:val="left"/>
      <w:pPr>
        <w:ind w:left="3240" w:hanging="1080"/>
      </w:pPr>
      <w:rPr>
        <w:rFonts w:hint="default"/>
        <w:w w:val="105"/>
      </w:rPr>
    </w:lvl>
    <w:lvl w:ilvl="7">
      <w:start w:val="1"/>
      <w:numFmt w:val="decimal"/>
      <w:lvlText w:val="%1.%2.%3.%4.%5.%6.%7.%8."/>
      <w:lvlJc w:val="left"/>
      <w:pPr>
        <w:ind w:left="3744" w:hanging="1224"/>
      </w:pPr>
      <w:rPr>
        <w:rFonts w:hint="default"/>
        <w:w w:val="105"/>
      </w:rPr>
    </w:lvl>
    <w:lvl w:ilvl="8">
      <w:start w:val="1"/>
      <w:numFmt w:val="decimal"/>
      <w:lvlText w:val="%1.%2.%3.%4.%5.%6.%7.%8.%9."/>
      <w:lvlJc w:val="left"/>
      <w:pPr>
        <w:ind w:left="4320" w:hanging="1440"/>
      </w:pPr>
      <w:rPr>
        <w:rFonts w:hint="default"/>
        <w:w w:val="105"/>
      </w:rPr>
    </w:lvl>
  </w:abstractNum>
  <w:abstractNum w:abstractNumId="26" w15:restartNumberingAfterBreak="0">
    <w:nsid w:val="6D077457"/>
    <w:multiLevelType w:val="hybridMultilevel"/>
    <w:tmpl w:val="AFB8B472"/>
    <w:lvl w:ilvl="0" w:tplc="77323188">
      <w:start w:val="1"/>
      <w:numFmt w:val="decimal"/>
      <w:lvlText w:val="%1."/>
      <w:lvlJc w:val="left"/>
      <w:pPr>
        <w:ind w:left="523" w:hanging="360"/>
      </w:pPr>
      <w:rPr>
        <w:rFonts w:hint="default"/>
        <w:w w:val="105"/>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27" w15:restartNumberingAfterBreak="0">
    <w:nsid w:val="7C8A1DD2"/>
    <w:multiLevelType w:val="multilevel"/>
    <w:tmpl w:val="941EEFBE"/>
    <w:lvl w:ilvl="0">
      <w:start w:val="12"/>
      <w:numFmt w:val="decimal"/>
      <w:lvlText w:val="%1"/>
      <w:lvlJc w:val="left"/>
      <w:pPr>
        <w:ind w:left="552" w:hanging="552"/>
      </w:pPr>
      <w:rPr>
        <w:rFonts w:hint="default"/>
        <w:w w:val="105"/>
      </w:rPr>
    </w:lvl>
    <w:lvl w:ilvl="1">
      <w:start w:val="4"/>
      <w:numFmt w:val="decimal"/>
      <w:lvlText w:val="%1.%2"/>
      <w:lvlJc w:val="left"/>
      <w:pPr>
        <w:ind w:left="774" w:hanging="552"/>
      </w:pPr>
      <w:rPr>
        <w:rFonts w:hint="default"/>
        <w:w w:val="105"/>
      </w:rPr>
    </w:lvl>
    <w:lvl w:ilvl="2">
      <w:start w:val="1"/>
      <w:numFmt w:val="decimal"/>
      <w:lvlText w:val="%1.%2.%3"/>
      <w:lvlJc w:val="left"/>
      <w:pPr>
        <w:ind w:left="1164" w:hanging="720"/>
      </w:pPr>
      <w:rPr>
        <w:rFonts w:hint="default"/>
        <w:w w:val="105"/>
      </w:rPr>
    </w:lvl>
    <w:lvl w:ilvl="3">
      <w:start w:val="1"/>
      <w:numFmt w:val="decimal"/>
      <w:lvlText w:val="%1.%2.%3.%4"/>
      <w:lvlJc w:val="left"/>
      <w:pPr>
        <w:ind w:left="1386" w:hanging="720"/>
      </w:pPr>
      <w:rPr>
        <w:rFonts w:hint="default"/>
        <w:w w:val="105"/>
      </w:rPr>
    </w:lvl>
    <w:lvl w:ilvl="4">
      <w:start w:val="1"/>
      <w:numFmt w:val="decimal"/>
      <w:lvlText w:val="%1.%2.%3.%4.%5"/>
      <w:lvlJc w:val="left"/>
      <w:pPr>
        <w:ind w:left="1968" w:hanging="1080"/>
      </w:pPr>
      <w:rPr>
        <w:rFonts w:hint="default"/>
        <w:w w:val="105"/>
      </w:rPr>
    </w:lvl>
    <w:lvl w:ilvl="5">
      <w:start w:val="1"/>
      <w:numFmt w:val="decimal"/>
      <w:lvlText w:val="%1.%2.%3.%4.%5.%6"/>
      <w:lvlJc w:val="left"/>
      <w:pPr>
        <w:ind w:left="2190" w:hanging="1080"/>
      </w:pPr>
      <w:rPr>
        <w:rFonts w:hint="default"/>
        <w:w w:val="105"/>
      </w:rPr>
    </w:lvl>
    <w:lvl w:ilvl="6">
      <w:start w:val="1"/>
      <w:numFmt w:val="decimal"/>
      <w:lvlText w:val="%1.%2.%3.%4.%5.%6.%7"/>
      <w:lvlJc w:val="left"/>
      <w:pPr>
        <w:ind w:left="2772" w:hanging="1440"/>
      </w:pPr>
      <w:rPr>
        <w:rFonts w:hint="default"/>
        <w:w w:val="105"/>
      </w:rPr>
    </w:lvl>
    <w:lvl w:ilvl="7">
      <w:start w:val="1"/>
      <w:numFmt w:val="decimal"/>
      <w:lvlText w:val="%1.%2.%3.%4.%5.%6.%7.%8"/>
      <w:lvlJc w:val="left"/>
      <w:pPr>
        <w:ind w:left="2994" w:hanging="1440"/>
      </w:pPr>
      <w:rPr>
        <w:rFonts w:hint="default"/>
        <w:w w:val="105"/>
      </w:rPr>
    </w:lvl>
    <w:lvl w:ilvl="8">
      <w:start w:val="1"/>
      <w:numFmt w:val="decimal"/>
      <w:lvlText w:val="%1.%2.%3.%4.%5.%6.%7.%8.%9"/>
      <w:lvlJc w:val="left"/>
      <w:pPr>
        <w:ind w:left="3216" w:hanging="1440"/>
      </w:pPr>
      <w:rPr>
        <w:rFonts w:hint="default"/>
        <w:w w:val="105"/>
      </w:rPr>
    </w:lvl>
  </w:abstractNum>
  <w:abstractNum w:abstractNumId="28" w15:restartNumberingAfterBreak="0">
    <w:nsid w:val="7D90538F"/>
    <w:multiLevelType w:val="multilevel"/>
    <w:tmpl w:val="B394B16C"/>
    <w:lvl w:ilvl="0">
      <w:start w:val="4"/>
      <w:numFmt w:val="decimal"/>
      <w:lvlText w:val="%1."/>
      <w:lvlJc w:val="left"/>
      <w:pPr>
        <w:ind w:left="360" w:hanging="360"/>
      </w:pPr>
      <w:rPr>
        <w:rFonts w:hint="default"/>
        <w:w w:val="105"/>
      </w:rPr>
    </w:lvl>
    <w:lvl w:ilvl="1">
      <w:start w:val="1"/>
      <w:numFmt w:val="decimal"/>
      <w:lvlText w:val="%1.%2."/>
      <w:lvlJc w:val="left"/>
      <w:pPr>
        <w:ind w:left="720"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num w:numId="1">
    <w:abstractNumId w:val="1"/>
  </w:num>
  <w:num w:numId="2">
    <w:abstractNumId w:val="14"/>
  </w:num>
  <w:num w:numId="3">
    <w:abstractNumId w:val="20"/>
  </w:num>
  <w:num w:numId="4">
    <w:abstractNumId w:val="2"/>
  </w:num>
  <w:num w:numId="5">
    <w:abstractNumId w:val="15"/>
  </w:num>
  <w:num w:numId="6">
    <w:abstractNumId w:val="26"/>
  </w:num>
  <w:num w:numId="7">
    <w:abstractNumId w:val="8"/>
  </w:num>
  <w:num w:numId="8">
    <w:abstractNumId w:val="21"/>
  </w:num>
  <w:num w:numId="9">
    <w:abstractNumId w:val="11"/>
  </w:num>
  <w:num w:numId="10">
    <w:abstractNumId w:val="17"/>
  </w:num>
  <w:num w:numId="11">
    <w:abstractNumId w:val="10"/>
  </w:num>
  <w:num w:numId="12">
    <w:abstractNumId w:val="12"/>
  </w:num>
  <w:num w:numId="13">
    <w:abstractNumId w:val="24"/>
  </w:num>
  <w:num w:numId="14">
    <w:abstractNumId w:val="5"/>
  </w:num>
  <w:num w:numId="15">
    <w:abstractNumId w:val="16"/>
  </w:num>
  <w:num w:numId="16">
    <w:abstractNumId w:val="4"/>
  </w:num>
  <w:num w:numId="17">
    <w:abstractNumId w:val="13"/>
  </w:num>
  <w:num w:numId="18">
    <w:abstractNumId w:val="28"/>
  </w:num>
  <w:num w:numId="19">
    <w:abstractNumId w:val="18"/>
  </w:num>
  <w:num w:numId="20">
    <w:abstractNumId w:val="19"/>
  </w:num>
  <w:num w:numId="21">
    <w:abstractNumId w:val="22"/>
  </w:num>
  <w:num w:numId="22">
    <w:abstractNumId w:val="25"/>
  </w:num>
  <w:num w:numId="23">
    <w:abstractNumId w:val="23"/>
  </w:num>
  <w:num w:numId="24">
    <w:abstractNumId w:val="7"/>
  </w:num>
  <w:num w:numId="25">
    <w:abstractNumId w:val="0"/>
  </w:num>
  <w:num w:numId="26">
    <w:abstractNumId w:val="6"/>
  </w:num>
  <w:num w:numId="27">
    <w:abstractNumId w:val="27"/>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2sDQ0t7A0MzUxtzRR0lEKTi0uzszPAykwrgUAkjiQXCwAAAA="/>
  </w:docVars>
  <w:rsids>
    <w:rsidRoot w:val="008D6D7A"/>
    <w:rsid w:val="00017E28"/>
    <w:rsid w:val="000552D3"/>
    <w:rsid w:val="000B2A78"/>
    <w:rsid w:val="000E6E35"/>
    <w:rsid w:val="000F6C8B"/>
    <w:rsid w:val="00124DA1"/>
    <w:rsid w:val="001525F0"/>
    <w:rsid w:val="00160A51"/>
    <w:rsid w:val="00177776"/>
    <w:rsid w:val="001951DD"/>
    <w:rsid w:val="001A4AC1"/>
    <w:rsid w:val="00212DCD"/>
    <w:rsid w:val="00240447"/>
    <w:rsid w:val="00251C69"/>
    <w:rsid w:val="00253422"/>
    <w:rsid w:val="0027419B"/>
    <w:rsid w:val="002B4A12"/>
    <w:rsid w:val="003767A1"/>
    <w:rsid w:val="003A41A8"/>
    <w:rsid w:val="003B3455"/>
    <w:rsid w:val="003C10CB"/>
    <w:rsid w:val="003C1E57"/>
    <w:rsid w:val="00435DD8"/>
    <w:rsid w:val="00454A0C"/>
    <w:rsid w:val="00475456"/>
    <w:rsid w:val="004828D6"/>
    <w:rsid w:val="004F1104"/>
    <w:rsid w:val="005401A5"/>
    <w:rsid w:val="00547222"/>
    <w:rsid w:val="0058166B"/>
    <w:rsid w:val="00592CE5"/>
    <w:rsid w:val="00643E93"/>
    <w:rsid w:val="00662BBD"/>
    <w:rsid w:val="00663279"/>
    <w:rsid w:val="006871E6"/>
    <w:rsid w:val="0069297A"/>
    <w:rsid w:val="006D48DD"/>
    <w:rsid w:val="006E7FEE"/>
    <w:rsid w:val="00721CF1"/>
    <w:rsid w:val="00750C1B"/>
    <w:rsid w:val="007A47A0"/>
    <w:rsid w:val="007A5AA5"/>
    <w:rsid w:val="00806933"/>
    <w:rsid w:val="008B3A99"/>
    <w:rsid w:val="008D5B4A"/>
    <w:rsid w:val="008D6D7A"/>
    <w:rsid w:val="009313BC"/>
    <w:rsid w:val="00934907"/>
    <w:rsid w:val="00957CCC"/>
    <w:rsid w:val="00A851F9"/>
    <w:rsid w:val="00A932B7"/>
    <w:rsid w:val="00AD2162"/>
    <w:rsid w:val="00AF6759"/>
    <w:rsid w:val="00B47C9B"/>
    <w:rsid w:val="00B9461F"/>
    <w:rsid w:val="00BA4B2F"/>
    <w:rsid w:val="00BD3109"/>
    <w:rsid w:val="00C231AB"/>
    <w:rsid w:val="00C43DD8"/>
    <w:rsid w:val="00CD3EBF"/>
    <w:rsid w:val="00D06666"/>
    <w:rsid w:val="00D16421"/>
    <w:rsid w:val="00D965F4"/>
    <w:rsid w:val="00DC014B"/>
    <w:rsid w:val="00DD3624"/>
    <w:rsid w:val="00E04C8D"/>
    <w:rsid w:val="00E34D3C"/>
    <w:rsid w:val="00E86084"/>
    <w:rsid w:val="00EA3A78"/>
    <w:rsid w:val="00EB6A6D"/>
    <w:rsid w:val="00F1229C"/>
    <w:rsid w:val="00F5615A"/>
    <w:rsid w:val="00F62B98"/>
    <w:rsid w:val="00F9576D"/>
    <w:rsid w:val="00F95B9F"/>
    <w:rsid w:val="00FB2E95"/>
    <w:rsid w:val="00FE5CC3"/>
    <w:rsid w:val="4B26C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5CA0E"/>
  <w15:chartTrackingRefBased/>
  <w15:docId w15:val="{03ADE1C9-68E0-4B18-A16F-738EEDC1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D6D7A"/>
    <w:pPr>
      <w:widowControl w:val="0"/>
      <w:autoSpaceDE w:val="0"/>
      <w:autoSpaceDN w:val="0"/>
      <w:spacing w:after="0" w:line="240" w:lineRule="auto"/>
      <w:ind w:left="163"/>
      <w:outlineLvl w:val="0"/>
    </w:pPr>
    <w:rPr>
      <w:rFonts w:ascii="Calibri" w:eastAsia="Calibri" w:hAnsi="Calibri" w:cs="Calibri"/>
      <w:b/>
      <w:bCs/>
      <w:sz w:val="28"/>
      <w:szCs w:val="28"/>
      <w:lang w:val="en-US"/>
    </w:rPr>
  </w:style>
  <w:style w:type="paragraph" w:styleId="Heading2">
    <w:name w:val="heading 2"/>
    <w:basedOn w:val="Normal"/>
    <w:link w:val="Heading2Char"/>
    <w:uiPriority w:val="1"/>
    <w:qFormat/>
    <w:rsid w:val="008D6D7A"/>
    <w:pPr>
      <w:widowControl w:val="0"/>
      <w:autoSpaceDE w:val="0"/>
      <w:autoSpaceDN w:val="0"/>
      <w:spacing w:after="0" w:line="240" w:lineRule="auto"/>
      <w:ind w:left="163"/>
      <w:outlineLvl w:val="1"/>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6D7A"/>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1"/>
    <w:rsid w:val="008D6D7A"/>
    <w:rPr>
      <w:rFonts w:ascii="Calibri" w:eastAsia="Calibri" w:hAnsi="Calibri" w:cs="Calibri"/>
      <w:b/>
      <w:bCs/>
      <w:lang w:val="en-US"/>
    </w:rPr>
  </w:style>
  <w:style w:type="numbering" w:customStyle="1" w:styleId="NoList1">
    <w:name w:val="No List1"/>
    <w:next w:val="NoList"/>
    <w:uiPriority w:val="99"/>
    <w:semiHidden/>
    <w:unhideWhenUsed/>
    <w:rsid w:val="008D6D7A"/>
  </w:style>
  <w:style w:type="paragraph" w:styleId="BodyText">
    <w:name w:val="Body Text"/>
    <w:basedOn w:val="Normal"/>
    <w:link w:val="BodyTextChar"/>
    <w:uiPriority w:val="1"/>
    <w:qFormat/>
    <w:rsid w:val="008D6D7A"/>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8D6D7A"/>
    <w:rPr>
      <w:rFonts w:ascii="Calibri" w:eastAsia="Calibri" w:hAnsi="Calibri" w:cs="Calibri"/>
      <w:lang w:val="en-US"/>
    </w:rPr>
  </w:style>
  <w:style w:type="paragraph" w:styleId="ListParagraph">
    <w:name w:val="List Paragraph"/>
    <w:basedOn w:val="Normal"/>
    <w:uiPriority w:val="1"/>
    <w:qFormat/>
    <w:rsid w:val="008D6D7A"/>
    <w:pPr>
      <w:widowControl w:val="0"/>
      <w:autoSpaceDE w:val="0"/>
      <w:autoSpaceDN w:val="0"/>
      <w:spacing w:after="0" w:line="240" w:lineRule="auto"/>
      <w:ind w:left="883" w:hanging="360"/>
    </w:pPr>
    <w:rPr>
      <w:rFonts w:ascii="Calibri" w:eastAsia="Calibri" w:hAnsi="Calibri" w:cs="Calibri"/>
      <w:lang w:val="en-US"/>
    </w:rPr>
  </w:style>
  <w:style w:type="paragraph" w:customStyle="1" w:styleId="TableParagraph">
    <w:name w:val="Table Paragraph"/>
    <w:basedOn w:val="Normal"/>
    <w:uiPriority w:val="1"/>
    <w:qFormat/>
    <w:rsid w:val="008D6D7A"/>
    <w:pPr>
      <w:widowControl w:val="0"/>
      <w:autoSpaceDE w:val="0"/>
      <w:autoSpaceDN w:val="0"/>
      <w:spacing w:before="1" w:after="0" w:line="240" w:lineRule="auto"/>
      <w:ind w:left="105"/>
    </w:pPr>
    <w:rPr>
      <w:rFonts w:ascii="Calibri" w:eastAsia="Calibri" w:hAnsi="Calibri" w:cs="Calibri"/>
      <w:lang w:val="en-US"/>
    </w:rPr>
  </w:style>
  <w:style w:type="paragraph" w:customStyle="1" w:styleId="CoversheetTitle">
    <w:name w:val="Coversheet Title"/>
    <w:basedOn w:val="Normal"/>
    <w:next w:val="CoversheetTitle2"/>
    <w:rsid w:val="008D6D7A"/>
    <w:pPr>
      <w:pBdr>
        <w:bottom w:val="single" w:sz="4" w:space="1" w:color="auto"/>
      </w:pBdr>
      <w:spacing w:after="120" w:line="240" w:lineRule="auto"/>
      <w:contextualSpacing/>
    </w:pPr>
    <w:rPr>
      <w:rFonts w:ascii="Calibri" w:eastAsia="Times New Roman" w:hAnsi="Calibri" w:cs="Times New Roman"/>
      <w:b/>
      <w:sz w:val="40"/>
      <w:szCs w:val="20"/>
    </w:rPr>
  </w:style>
  <w:style w:type="paragraph" w:customStyle="1" w:styleId="CoversheetTitle2">
    <w:name w:val="Coversheet Title2"/>
    <w:basedOn w:val="Normal"/>
    <w:rsid w:val="008D6D7A"/>
    <w:pPr>
      <w:spacing w:after="200" w:line="240" w:lineRule="auto"/>
      <w:contextualSpacing/>
    </w:pPr>
    <w:rPr>
      <w:rFonts w:ascii="Calibri" w:eastAsia="Times New Roman" w:hAnsi="Calibri" w:cs="Times New Roman"/>
      <w:b/>
      <w:sz w:val="32"/>
      <w:szCs w:val="20"/>
    </w:rPr>
  </w:style>
  <w:style w:type="paragraph" w:customStyle="1" w:styleId="Coverreference">
    <w:name w:val="Cover reference"/>
    <w:basedOn w:val="Normal"/>
    <w:semiHidden/>
    <w:rsid w:val="008D6D7A"/>
    <w:pPr>
      <w:spacing w:after="0" w:line="240" w:lineRule="auto"/>
    </w:pPr>
    <w:rPr>
      <w:rFonts w:ascii="Calibri" w:eastAsia="Times New Roman" w:hAnsi="Calibri" w:cs="Arial"/>
      <w:color w:val="808080"/>
      <w:sz w:val="16"/>
      <w:szCs w:val="20"/>
    </w:rPr>
  </w:style>
  <w:style w:type="paragraph" w:styleId="Header">
    <w:name w:val="header"/>
    <w:basedOn w:val="Normal"/>
    <w:link w:val="HeaderChar"/>
    <w:uiPriority w:val="99"/>
    <w:unhideWhenUsed/>
    <w:rsid w:val="008D6D7A"/>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8D6D7A"/>
    <w:rPr>
      <w:rFonts w:ascii="Calibri" w:eastAsia="Calibri" w:hAnsi="Calibri" w:cs="Calibri"/>
      <w:lang w:val="en-US"/>
    </w:rPr>
  </w:style>
  <w:style w:type="paragraph" w:styleId="Footer">
    <w:name w:val="footer"/>
    <w:basedOn w:val="Normal"/>
    <w:link w:val="FooterChar"/>
    <w:uiPriority w:val="99"/>
    <w:unhideWhenUsed/>
    <w:rsid w:val="008D6D7A"/>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8D6D7A"/>
    <w:rPr>
      <w:rFonts w:ascii="Calibri" w:eastAsia="Calibri" w:hAnsi="Calibri" w:cs="Calibri"/>
      <w:lang w:val="en-US"/>
    </w:rPr>
  </w:style>
  <w:style w:type="character" w:customStyle="1" w:styleId="Hyperlink1">
    <w:name w:val="Hyperlink1"/>
    <w:basedOn w:val="DefaultParagraphFont"/>
    <w:uiPriority w:val="99"/>
    <w:unhideWhenUsed/>
    <w:rsid w:val="008D6D7A"/>
    <w:rPr>
      <w:color w:val="0000FF"/>
      <w:u w:val="single"/>
    </w:rPr>
  </w:style>
  <w:style w:type="character" w:styleId="Hyperlink">
    <w:name w:val="Hyperlink"/>
    <w:basedOn w:val="DefaultParagraphFont"/>
    <w:uiPriority w:val="99"/>
    <w:unhideWhenUsed/>
    <w:rsid w:val="008D6D7A"/>
    <w:rPr>
      <w:color w:val="0563C1" w:themeColor="hyperlink"/>
      <w:u w:val="single"/>
    </w:rPr>
  </w:style>
  <w:style w:type="character" w:customStyle="1" w:styleId="DefinitionTerm">
    <w:name w:val="Definition Term"/>
    <w:rsid w:val="002B4A12"/>
    <w:rPr>
      <w:b/>
      <w:color w:val="auto"/>
    </w:rPr>
  </w:style>
  <w:style w:type="paragraph" w:customStyle="1" w:styleId="Level1Heading">
    <w:name w:val="Level 1 Heading"/>
    <w:basedOn w:val="BodyText"/>
    <w:next w:val="Level2Number"/>
    <w:rsid w:val="002B4A12"/>
    <w:pPr>
      <w:keepNext/>
      <w:widowControl/>
      <w:numPr>
        <w:numId w:val="13"/>
      </w:numPr>
      <w:autoSpaceDE/>
      <w:autoSpaceDN/>
      <w:spacing w:after="200"/>
      <w:outlineLvl w:val="0"/>
    </w:pPr>
    <w:rPr>
      <w:rFonts w:eastAsia="Times New Roman" w:cs="Times New Roman"/>
      <w:b/>
      <w:sz w:val="24"/>
      <w:szCs w:val="24"/>
      <w:lang w:val="en-GB"/>
    </w:rPr>
  </w:style>
  <w:style w:type="paragraph" w:customStyle="1" w:styleId="Level2Number">
    <w:name w:val="Level 2 Number"/>
    <w:basedOn w:val="BodyText"/>
    <w:rsid w:val="002B4A12"/>
    <w:pPr>
      <w:widowControl/>
      <w:numPr>
        <w:ilvl w:val="1"/>
        <w:numId w:val="13"/>
      </w:numPr>
      <w:autoSpaceDE/>
      <w:autoSpaceDN/>
      <w:spacing w:after="200"/>
    </w:pPr>
    <w:rPr>
      <w:rFonts w:eastAsia="Times New Roman" w:cs="Times New Roman"/>
      <w:szCs w:val="20"/>
      <w:lang w:val="en-GB"/>
    </w:rPr>
  </w:style>
  <w:style w:type="paragraph" w:customStyle="1" w:styleId="Level3Number">
    <w:name w:val="Level 3 Number"/>
    <w:basedOn w:val="BodyText"/>
    <w:rsid w:val="002B4A12"/>
    <w:pPr>
      <w:widowControl/>
      <w:numPr>
        <w:ilvl w:val="2"/>
        <w:numId w:val="13"/>
      </w:numPr>
      <w:autoSpaceDE/>
      <w:autoSpaceDN/>
      <w:spacing w:after="200"/>
    </w:pPr>
    <w:rPr>
      <w:rFonts w:eastAsia="Times New Roman" w:cs="Times New Roman"/>
      <w:szCs w:val="20"/>
      <w:lang w:val="en-GB"/>
    </w:rPr>
  </w:style>
  <w:style w:type="paragraph" w:customStyle="1" w:styleId="Level4Number">
    <w:name w:val="Level 4 Number"/>
    <w:basedOn w:val="BodyText"/>
    <w:rsid w:val="002B4A12"/>
    <w:pPr>
      <w:widowControl/>
      <w:numPr>
        <w:ilvl w:val="3"/>
        <w:numId w:val="13"/>
      </w:numPr>
      <w:autoSpaceDE/>
      <w:autoSpaceDN/>
      <w:spacing w:after="200"/>
    </w:pPr>
    <w:rPr>
      <w:rFonts w:eastAsia="Times New Roman" w:cs="Times New Roman"/>
      <w:szCs w:val="20"/>
      <w:lang w:val="en-GB"/>
    </w:rPr>
  </w:style>
  <w:style w:type="paragraph" w:customStyle="1" w:styleId="Level5Number">
    <w:name w:val="Level 5 Number"/>
    <w:basedOn w:val="BodyText"/>
    <w:rsid w:val="002B4A12"/>
    <w:pPr>
      <w:widowControl/>
      <w:numPr>
        <w:ilvl w:val="4"/>
        <w:numId w:val="13"/>
      </w:numPr>
      <w:autoSpaceDE/>
      <w:autoSpaceDN/>
      <w:spacing w:after="200"/>
    </w:pPr>
    <w:rPr>
      <w:rFonts w:eastAsia="Times New Roman" w:cs="Times New Roman"/>
      <w:szCs w:val="20"/>
      <w:lang w:val="en-GB"/>
    </w:rPr>
  </w:style>
  <w:style w:type="paragraph" w:customStyle="1" w:styleId="Level6Number">
    <w:name w:val="Level 6 Number"/>
    <w:basedOn w:val="BodyText"/>
    <w:rsid w:val="002B4A12"/>
    <w:pPr>
      <w:widowControl/>
      <w:numPr>
        <w:ilvl w:val="5"/>
        <w:numId w:val="13"/>
      </w:numPr>
      <w:autoSpaceDE/>
      <w:autoSpaceDN/>
      <w:spacing w:after="200"/>
    </w:pPr>
    <w:rPr>
      <w:rFonts w:eastAsia="Times New Roman" w:cs="Times New Roman"/>
      <w:szCs w:val="20"/>
      <w:lang w:val="en-GB"/>
    </w:rPr>
  </w:style>
  <w:style w:type="paragraph" w:customStyle="1" w:styleId="Level7Number">
    <w:name w:val="Level 7 Number"/>
    <w:basedOn w:val="BodyText"/>
    <w:rsid w:val="002B4A12"/>
    <w:pPr>
      <w:widowControl/>
      <w:numPr>
        <w:ilvl w:val="6"/>
        <w:numId w:val="13"/>
      </w:numPr>
      <w:autoSpaceDE/>
      <w:autoSpaceDN/>
      <w:spacing w:after="200"/>
    </w:pPr>
    <w:rPr>
      <w:rFonts w:eastAsia="Times New Roman" w:cs="Times New Roman"/>
      <w:szCs w:val="20"/>
      <w:lang w:val="en-GB"/>
    </w:rPr>
  </w:style>
  <w:style w:type="paragraph" w:customStyle="1" w:styleId="Level8Number">
    <w:name w:val="Level 8 Number"/>
    <w:basedOn w:val="BodyText"/>
    <w:rsid w:val="002B4A12"/>
    <w:pPr>
      <w:widowControl/>
      <w:numPr>
        <w:ilvl w:val="7"/>
        <w:numId w:val="13"/>
      </w:numPr>
      <w:autoSpaceDE/>
      <w:autoSpaceDN/>
      <w:spacing w:after="200"/>
    </w:pPr>
    <w:rPr>
      <w:rFonts w:eastAsia="Times New Roman" w:cs="Times New Roman"/>
      <w:szCs w:val="20"/>
      <w:lang w:val="en-GB"/>
    </w:rPr>
  </w:style>
  <w:style w:type="paragraph" w:customStyle="1" w:styleId="Level9Number">
    <w:name w:val="Level 9 Number"/>
    <w:basedOn w:val="BodyText"/>
    <w:rsid w:val="002B4A12"/>
    <w:pPr>
      <w:widowControl/>
      <w:numPr>
        <w:ilvl w:val="8"/>
        <w:numId w:val="13"/>
      </w:numPr>
      <w:autoSpaceDE/>
      <w:autoSpaceDN/>
      <w:spacing w:after="200"/>
    </w:pPr>
    <w:rPr>
      <w:rFonts w:eastAsia="Times New Roman" w:cs="Times New Roman"/>
      <w:szCs w:val="20"/>
      <w:lang w:val="en-GB"/>
    </w:rPr>
  </w:style>
  <w:style w:type="paragraph" w:styleId="TOCHeading">
    <w:name w:val="TOC Heading"/>
    <w:basedOn w:val="Heading1"/>
    <w:next w:val="Normal"/>
    <w:uiPriority w:val="39"/>
    <w:unhideWhenUsed/>
    <w:qFormat/>
    <w:rsid w:val="00EA3A7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EA3A78"/>
    <w:pPr>
      <w:spacing w:after="100"/>
      <w:ind w:left="220"/>
    </w:pPr>
  </w:style>
  <w:style w:type="paragraph" w:styleId="TOC1">
    <w:name w:val="toc 1"/>
    <w:basedOn w:val="Normal"/>
    <w:next w:val="Normal"/>
    <w:autoRedefine/>
    <w:uiPriority w:val="39"/>
    <w:unhideWhenUsed/>
    <w:rsid w:val="00EA3A78"/>
    <w:pPr>
      <w:spacing w:after="100"/>
    </w:pPr>
  </w:style>
  <w:style w:type="character" w:styleId="FollowedHyperlink">
    <w:name w:val="FollowedHyperlink"/>
    <w:basedOn w:val="DefaultParagraphFont"/>
    <w:uiPriority w:val="99"/>
    <w:semiHidden/>
    <w:unhideWhenUsed/>
    <w:rsid w:val="004828D6"/>
    <w:rPr>
      <w:color w:val="954F72" w:themeColor="followedHyperlink"/>
      <w:u w:val="single"/>
    </w:rPr>
  </w:style>
  <w:style w:type="paragraph" w:styleId="NoSpacing">
    <w:name w:val="No Spacing"/>
    <w:uiPriority w:val="1"/>
    <w:qFormat/>
    <w:rsid w:val="003B3455"/>
    <w:pPr>
      <w:spacing w:after="0" w:line="240" w:lineRule="auto"/>
    </w:pPr>
    <w:rPr>
      <w:rFonts w:ascii="Arial" w:eastAsia="Arial" w:hAnsi="Arial" w:cs="Arial"/>
      <w:lang w:eastAsia="en-GB"/>
    </w:rPr>
  </w:style>
  <w:style w:type="table" w:styleId="TableGrid">
    <w:name w:val="Table Grid"/>
    <w:basedOn w:val="TableNormal"/>
    <w:uiPriority w:val="39"/>
    <w:rsid w:val="003B3455"/>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choolsec@papplewick.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10" Type="http://schemas.openxmlformats.org/officeDocument/2006/relationships/endnotes" Target="endnotes.xml"/><Relationship Id="rId19" Type="http://schemas.openxmlformats.org/officeDocument/2006/relationships/hyperlink" Target="https://assets.publishing.service.gov.uk/media/65f1b048133c22b8eecd38f7/Working_together_to_improve_school_attendance__applies_from_19_August_2024_.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92804E374784BA7282BBA1F791B9D" ma:contentTypeVersion="4" ma:contentTypeDescription="Create a new document." ma:contentTypeScope="" ma:versionID="05020fec0047f9c4141cfd4d65ef6350">
  <xsd:schema xmlns:xsd="http://www.w3.org/2001/XMLSchema" xmlns:xs="http://www.w3.org/2001/XMLSchema" xmlns:p="http://schemas.microsoft.com/office/2006/metadata/properties" xmlns:ns2="e3524c44-5a8c-4c6a-8103-4114114a129f" targetNamespace="http://schemas.microsoft.com/office/2006/metadata/properties" ma:root="true" ma:fieldsID="bdd1d8bd2a31e18a83cfda4482807851" ns2:_="">
    <xsd:import namespace="e3524c44-5a8c-4c6a-8103-4114114a1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24c44-5a8c-4c6a-8103-4114114a1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882F-3CE5-4241-804D-D644807117A8}">
  <ds:schemaRefs>
    <ds:schemaRef ds:uri="http://purl.org/dc/elements/1.1/"/>
    <ds:schemaRef ds:uri="http://purl.org/dc/terms/"/>
    <ds:schemaRef ds:uri="e3524c44-5a8c-4c6a-8103-4114114a129f"/>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A0C981D-28BB-45DC-ACFC-8968706CBE0E}">
  <ds:schemaRefs>
    <ds:schemaRef ds:uri="http://schemas.microsoft.com/sharepoint/v3/contenttype/forms"/>
  </ds:schemaRefs>
</ds:datastoreItem>
</file>

<file path=customXml/itemProps3.xml><?xml version="1.0" encoding="utf-8"?>
<ds:datastoreItem xmlns:ds="http://schemas.openxmlformats.org/officeDocument/2006/customXml" ds:itemID="{4C8D1043-617C-444E-B5C0-B42CC6604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24c44-5a8c-4c6a-8103-4114114a1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97DB0-AD29-4248-A366-32F3F2DA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2988</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Wood</dc:creator>
  <cp:keywords/>
  <dc:description/>
  <cp:lastModifiedBy>Tom Bunbury</cp:lastModifiedBy>
  <cp:revision>2</cp:revision>
  <dcterms:created xsi:type="dcterms:W3CDTF">2024-12-14T09:25:00Z</dcterms:created>
  <dcterms:modified xsi:type="dcterms:W3CDTF">2024-12-14T09:25:00Z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b0118bd2-30d3-467c-b742-bc6eed772104</vt:lpwstr>
  </property>
  <property fmtid="{D5CDD505-2E9C-101B-9397-08002B2CF9AE}" pid="3" name="ContentTypeId">
    <vt:lpwstr>0x01010011D92804E374784BA7282BBA1F791B9D</vt:lpwstr>
  </property>
</Properties>
</file>