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8C4" w:rsidRPr="0064192E" w:rsidRDefault="00655788" w:rsidP="00357ADF">
      <w:pPr>
        <w:pStyle w:val="NoSpacing"/>
        <w:rPr>
          <w:rFonts w:asciiTheme="minorHAnsi" w:hAnsiTheme="minorHAnsi" w:cstheme="minorHAnsi"/>
          <w:b/>
          <w:sz w:val="32"/>
          <w:szCs w:val="32"/>
        </w:rPr>
      </w:pPr>
      <w:r w:rsidRPr="00766A46">
        <w:rPr>
          <w:rFonts w:asciiTheme="minorHAnsi" w:hAnsiTheme="minorHAnsi" w:cstheme="minorHAnsi"/>
          <w:b/>
          <w:sz w:val="32"/>
          <w:szCs w:val="32"/>
        </w:rPr>
        <w:t>Special Educational Needs</w:t>
      </w:r>
      <w:r w:rsidRPr="0064192E">
        <w:rPr>
          <w:rFonts w:asciiTheme="minorHAnsi" w:hAnsiTheme="minorHAnsi" w:cstheme="minorHAnsi"/>
          <w:b/>
          <w:sz w:val="32"/>
          <w:szCs w:val="32"/>
        </w:rPr>
        <w:t xml:space="preserve"> and Disability (SEND) Policy</w:t>
      </w:r>
    </w:p>
    <w:p w:rsidR="00357ADF" w:rsidRPr="0064192E" w:rsidRDefault="00357ADF" w:rsidP="00357ADF">
      <w:pPr>
        <w:pStyle w:val="NoSpacing"/>
        <w:rPr>
          <w:rFonts w:asciiTheme="minorHAnsi" w:hAnsiTheme="minorHAnsi" w:cstheme="minorHAnsi"/>
          <w:b/>
          <w:sz w:val="32"/>
          <w:szCs w:val="32"/>
        </w:rPr>
      </w:pPr>
    </w:p>
    <w:p w:rsidR="001C18C4" w:rsidRPr="0064192E" w:rsidRDefault="00655788" w:rsidP="00357ADF">
      <w:pPr>
        <w:pStyle w:val="NoSpacing"/>
        <w:rPr>
          <w:rFonts w:asciiTheme="minorHAnsi" w:hAnsiTheme="minorHAnsi" w:cstheme="minorHAnsi"/>
          <w:b/>
          <w:sz w:val="28"/>
          <w:szCs w:val="28"/>
        </w:rPr>
      </w:pPr>
      <w:r w:rsidRPr="0064192E">
        <w:rPr>
          <w:rFonts w:asciiTheme="minorHAnsi" w:hAnsiTheme="minorHAnsi" w:cstheme="minorHAnsi"/>
          <w:b/>
          <w:sz w:val="28"/>
          <w:szCs w:val="28"/>
        </w:rPr>
        <w:t>Introduction</w:t>
      </w:r>
    </w:p>
    <w:p w:rsidR="00357ADF" w:rsidRPr="0064192E" w:rsidRDefault="00357ADF" w:rsidP="00357ADF">
      <w:pPr>
        <w:pStyle w:val="NoSpacing"/>
        <w:rPr>
          <w:rFonts w:asciiTheme="minorHAnsi" w:hAnsiTheme="minorHAnsi" w:cstheme="minorHAnsi"/>
        </w:rPr>
      </w:pPr>
    </w:p>
    <w:p w:rsidR="001C18C4" w:rsidRPr="0064192E" w:rsidRDefault="00655788" w:rsidP="00357ADF">
      <w:pPr>
        <w:pStyle w:val="NoSpacing"/>
        <w:rPr>
          <w:rFonts w:asciiTheme="minorHAnsi" w:hAnsiTheme="minorHAnsi" w:cstheme="minorHAnsi"/>
          <w:sz w:val="24"/>
          <w:szCs w:val="24"/>
        </w:rPr>
      </w:pPr>
      <w:proofErr w:type="spellStart"/>
      <w:r w:rsidRPr="0064192E">
        <w:rPr>
          <w:rFonts w:asciiTheme="minorHAnsi" w:hAnsiTheme="minorHAnsi" w:cstheme="minorHAnsi"/>
          <w:sz w:val="24"/>
          <w:szCs w:val="24"/>
        </w:rPr>
        <w:t>Papplewick</w:t>
      </w:r>
      <w:proofErr w:type="spellEnd"/>
      <w:r w:rsidRPr="0064192E">
        <w:rPr>
          <w:rFonts w:asciiTheme="minorHAnsi" w:hAnsiTheme="minorHAnsi" w:cstheme="minorHAnsi"/>
          <w:sz w:val="24"/>
          <w:szCs w:val="24"/>
        </w:rPr>
        <w:t xml:space="preserve"> is committed to meeting the educational needs of all our pupils and ensuring that they make progress. We </w:t>
      </w:r>
      <w:proofErr w:type="spellStart"/>
      <w:r w:rsidRPr="0064192E">
        <w:rPr>
          <w:rFonts w:asciiTheme="minorHAnsi" w:hAnsiTheme="minorHAnsi" w:cstheme="minorHAnsi"/>
          <w:sz w:val="24"/>
          <w:szCs w:val="24"/>
        </w:rPr>
        <w:t>recognise</w:t>
      </w:r>
      <w:proofErr w:type="spellEnd"/>
      <w:r w:rsidRPr="0064192E">
        <w:rPr>
          <w:rFonts w:asciiTheme="minorHAnsi" w:hAnsiTheme="minorHAnsi" w:cstheme="minorHAnsi"/>
          <w:sz w:val="24"/>
          <w:szCs w:val="24"/>
        </w:rPr>
        <w:t xml:space="preserve"> that learning can be more of a challenge to some pupils than others and that there is a range of learning support needs, where specialist teaching </w:t>
      </w:r>
      <w:r w:rsidR="005560ED" w:rsidRPr="0064192E">
        <w:rPr>
          <w:rFonts w:asciiTheme="minorHAnsi" w:hAnsiTheme="minorHAnsi" w:cstheme="minorHAnsi"/>
          <w:sz w:val="24"/>
          <w:szCs w:val="24"/>
        </w:rPr>
        <w:t>may be</w:t>
      </w:r>
      <w:r w:rsidRPr="0064192E">
        <w:rPr>
          <w:rFonts w:asciiTheme="minorHAnsi" w:hAnsiTheme="minorHAnsi" w:cstheme="minorHAnsi"/>
          <w:sz w:val="24"/>
          <w:szCs w:val="24"/>
        </w:rPr>
        <w:t xml:space="preserve"> required.</w:t>
      </w:r>
    </w:p>
    <w:p w:rsidR="00357ADF" w:rsidRPr="0064192E" w:rsidRDefault="00357ADF" w:rsidP="00357ADF">
      <w:pPr>
        <w:pStyle w:val="NoSpacing"/>
        <w:rPr>
          <w:rFonts w:asciiTheme="minorHAnsi" w:hAnsiTheme="minorHAnsi" w:cstheme="minorHAnsi"/>
          <w:sz w:val="24"/>
          <w:szCs w:val="24"/>
        </w:rPr>
      </w:pPr>
    </w:p>
    <w:p w:rsidR="001C18C4" w:rsidRPr="0064192E" w:rsidRDefault="00655788" w:rsidP="00357ADF">
      <w:pPr>
        <w:pStyle w:val="NoSpacing"/>
        <w:rPr>
          <w:rFonts w:asciiTheme="minorHAnsi" w:hAnsiTheme="minorHAnsi" w:cstheme="minorHAnsi"/>
          <w:sz w:val="24"/>
          <w:szCs w:val="24"/>
        </w:rPr>
      </w:pPr>
      <w:proofErr w:type="spellStart"/>
      <w:r w:rsidRPr="0064192E">
        <w:rPr>
          <w:rFonts w:asciiTheme="minorHAnsi" w:hAnsiTheme="minorHAnsi" w:cstheme="minorHAnsi"/>
          <w:sz w:val="24"/>
          <w:szCs w:val="24"/>
        </w:rPr>
        <w:t>Papplewick's</w:t>
      </w:r>
      <w:proofErr w:type="spellEnd"/>
      <w:r w:rsidRPr="0064192E">
        <w:rPr>
          <w:rFonts w:asciiTheme="minorHAnsi" w:hAnsiTheme="minorHAnsi" w:cstheme="minorHAnsi"/>
          <w:sz w:val="24"/>
          <w:szCs w:val="24"/>
        </w:rPr>
        <w:t xml:space="preserve"> Special Educational Needs and Disability Policy has been informed by the SEN and Disability (SEND) Code of Practice</w:t>
      </w:r>
      <w:r w:rsidR="005560ED" w:rsidRPr="0064192E">
        <w:rPr>
          <w:rFonts w:asciiTheme="minorHAnsi" w:hAnsiTheme="minorHAnsi" w:cstheme="minorHAnsi"/>
          <w:sz w:val="24"/>
          <w:szCs w:val="24"/>
        </w:rPr>
        <w:t>:</w:t>
      </w:r>
      <w:r w:rsidRPr="0064192E">
        <w:rPr>
          <w:rFonts w:asciiTheme="minorHAnsi" w:hAnsiTheme="minorHAnsi" w:cstheme="minorHAnsi"/>
          <w:sz w:val="24"/>
          <w:szCs w:val="24"/>
        </w:rPr>
        <w:t xml:space="preserve"> 0-25 (2014, 2015), the Equality Act (2010) and the Children and Families Act (2014).</w:t>
      </w:r>
    </w:p>
    <w:p w:rsidR="00357ADF" w:rsidRPr="0064192E" w:rsidRDefault="00357ADF" w:rsidP="00357ADF">
      <w:pPr>
        <w:pStyle w:val="NoSpacing"/>
        <w:rPr>
          <w:rFonts w:asciiTheme="minorHAnsi" w:hAnsiTheme="minorHAnsi" w:cstheme="minorHAnsi"/>
        </w:rPr>
      </w:pPr>
    </w:p>
    <w:p w:rsidR="001C18C4" w:rsidRPr="0064192E" w:rsidRDefault="00655788" w:rsidP="00357ADF">
      <w:pPr>
        <w:pStyle w:val="NoSpacing"/>
        <w:rPr>
          <w:rFonts w:asciiTheme="minorHAnsi" w:hAnsiTheme="minorHAnsi" w:cstheme="minorHAnsi"/>
          <w:b/>
          <w:sz w:val="28"/>
          <w:szCs w:val="28"/>
        </w:rPr>
      </w:pPr>
      <w:r w:rsidRPr="0064192E">
        <w:rPr>
          <w:rFonts w:asciiTheme="minorHAnsi" w:hAnsiTheme="minorHAnsi" w:cstheme="minorHAnsi"/>
          <w:b/>
          <w:sz w:val="28"/>
          <w:szCs w:val="28"/>
        </w:rPr>
        <w:t>Definition of Special Educational Needs and Disability</w:t>
      </w:r>
    </w:p>
    <w:p w:rsidR="00357ADF" w:rsidRPr="0064192E" w:rsidRDefault="00357ADF" w:rsidP="00357ADF">
      <w:pPr>
        <w:pStyle w:val="NoSpacing"/>
        <w:rPr>
          <w:rFonts w:asciiTheme="minorHAnsi" w:hAnsiTheme="minorHAnsi" w:cstheme="minorHAnsi"/>
          <w:b/>
          <w:sz w:val="28"/>
          <w:szCs w:val="28"/>
        </w:rPr>
      </w:pPr>
    </w:p>
    <w:p w:rsidR="001C18C4" w:rsidRPr="0064192E" w:rsidRDefault="00655788" w:rsidP="00357ADF">
      <w:pPr>
        <w:pStyle w:val="NoSpacing"/>
        <w:rPr>
          <w:rFonts w:asciiTheme="minorHAnsi" w:hAnsiTheme="minorHAnsi" w:cstheme="minorHAnsi"/>
          <w:sz w:val="24"/>
          <w:szCs w:val="24"/>
        </w:rPr>
      </w:pPr>
      <w:r w:rsidRPr="0064192E">
        <w:rPr>
          <w:rFonts w:asciiTheme="minorHAnsi" w:hAnsiTheme="minorHAnsi" w:cstheme="minorHAnsi"/>
          <w:b/>
          <w:sz w:val="24"/>
        </w:rPr>
        <w:t>Special educational needs and disabilities (SEND):</w:t>
      </w:r>
      <w:r w:rsidRPr="0064192E">
        <w:rPr>
          <w:rFonts w:asciiTheme="minorHAnsi" w:hAnsiTheme="minorHAnsi" w:cstheme="minorHAnsi"/>
          <w:sz w:val="24"/>
        </w:rPr>
        <w:t xml:space="preserve"> </w:t>
      </w:r>
      <w:r w:rsidRPr="0064192E">
        <w:rPr>
          <w:rFonts w:asciiTheme="minorHAnsi" w:hAnsiTheme="minorHAnsi" w:cstheme="minorHAnsi"/>
          <w:sz w:val="24"/>
          <w:szCs w:val="24"/>
        </w:rPr>
        <w:t xml:space="preserve">A child has SEN if they have a learning difficulty or disability which calls for special educational provision to be made for </w:t>
      </w:r>
      <w:r w:rsidR="003E4A03" w:rsidRPr="0064192E">
        <w:rPr>
          <w:rFonts w:asciiTheme="minorHAnsi" w:hAnsiTheme="minorHAnsi" w:cstheme="minorHAnsi"/>
          <w:sz w:val="24"/>
          <w:szCs w:val="24"/>
        </w:rPr>
        <w:t>him or her</w:t>
      </w:r>
      <w:r w:rsidR="008501AB" w:rsidRPr="0064192E">
        <w:rPr>
          <w:rFonts w:asciiTheme="minorHAnsi" w:hAnsiTheme="minorHAnsi" w:cstheme="minorHAnsi"/>
          <w:sz w:val="24"/>
          <w:szCs w:val="24"/>
        </w:rPr>
        <w:t xml:space="preserve"> (SEND Code of Practice 2015</w:t>
      </w:r>
      <w:r w:rsidRPr="0064192E">
        <w:rPr>
          <w:rFonts w:asciiTheme="minorHAnsi" w:hAnsiTheme="minorHAnsi" w:cstheme="minorHAnsi"/>
          <w:sz w:val="24"/>
          <w:szCs w:val="24"/>
        </w:rPr>
        <w:t>).</w:t>
      </w:r>
    </w:p>
    <w:p w:rsidR="00357ADF" w:rsidRPr="0064192E" w:rsidRDefault="00357ADF" w:rsidP="00357ADF">
      <w:pPr>
        <w:pStyle w:val="NoSpacing"/>
        <w:rPr>
          <w:rFonts w:asciiTheme="minorHAnsi" w:hAnsiTheme="minorHAnsi" w:cstheme="minorHAnsi"/>
          <w:b/>
          <w:sz w:val="24"/>
          <w:szCs w:val="24"/>
        </w:rPr>
      </w:pPr>
    </w:p>
    <w:p w:rsidR="001C18C4" w:rsidRPr="0064192E" w:rsidRDefault="00655788" w:rsidP="00357ADF">
      <w:pPr>
        <w:pStyle w:val="NoSpacing"/>
        <w:rPr>
          <w:rFonts w:asciiTheme="minorHAnsi" w:hAnsiTheme="minorHAnsi" w:cstheme="minorHAnsi"/>
          <w:sz w:val="24"/>
          <w:szCs w:val="24"/>
        </w:rPr>
      </w:pPr>
      <w:r w:rsidRPr="0064192E">
        <w:rPr>
          <w:rFonts w:asciiTheme="minorHAnsi" w:hAnsiTheme="minorHAnsi" w:cstheme="minorHAnsi"/>
          <w:b/>
          <w:sz w:val="24"/>
          <w:szCs w:val="24"/>
        </w:rPr>
        <w:t>Learning difficulty:</w:t>
      </w:r>
      <w:r w:rsidRPr="0064192E">
        <w:rPr>
          <w:rFonts w:asciiTheme="minorHAnsi" w:hAnsiTheme="minorHAnsi" w:cstheme="minorHAnsi"/>
          <w:sz w:val="24"/>
          <w:szCs w:val="24"/>
        </w:rPr>
        <w:t xml:space="preserve"> A child of compulsory school age has a learning difficulty or disability if he or she:</w:t>
      </w:r>
    </w:p>
    <w:p w:rsidR="00357ADF" w:rsidRPr="0064192E" w:rsidRDefault="00357ADF" w:rsidP="00357ADF">
      <w:pPr>
        <w:pStyle w:val="NoSpacing"/>
        <w:rPr>
          <w:rFonts w:asciiTheme="minorHAnsi" w:hAnsiTheme="minorHAnsi" w:cstheme="minorHAnsi"/>
          <w:sz w:val="24"/>
          <w:szCs w:val="24"/>
        </w:rPr>
      </w:pPr>
    </w:p>
    <w:p w:rsidR="001C18C4" w:rsidRPr="0064192E" w:rsidRDefault="00655788" w:rsidP="00357ADF">
      <w:pPr>
        <w:pStyle w:val="NoSpacing"/>
        <w:numPr>
          <w:ilvl w:val="0"/>
          <w:numId w:val="3"/>
        </w:numPr>
        <w:rPr>
          <w:rFonts w:asciiTheme="minorHAnsi" w:hAnsiTheme="minorHAnsi" w:cstheme="minorHAnsi"/>
          <w:sz w:val="24"/>
          <w:szCs w:val="24"/>
        </w:rPr>
      </w:pPr>
      <w:r w:rsidRPr="0064192E">
        <w:rPr>
          <w:rFonts w:asciiTheme="minorHAnsi" w:hAnsiTheme="minorHAnsi" w:cstheme="minorHAnsi"/>
          <w:sz w:val="24"/>
          <w:szCs w:val="24"/>
        </w:rPr>
        <w:t>has a significantly greater difficulty in learning than the majority of others of the same age</w:t>
      </w:r>
    </w:p>
    <w:p w:rsidR="00282CB0" w:rsidRPr="0064192E" w:rsidRDefault="00282CB0" w:rsidP="00282CB0">
      <w:pPr>
        <w:pStyle w:val="NoSpacing"/>
        <w:ind w:left="720"/>
        <w:rPr>
          <w:rFonts w:asciiTheme="minorHAnsi" w:hAnsiTheme="minorHAnsi" w:cstheme="minorHAnsi"/>
          <w:sz w:val="24"/>
          <w:szCs w:val="24"/>
        </w:rPr>
      </w:pPr>
    </w:p>
    <w:p w:rsidR="001C18C4" w:rsidRPr="0064192E" w:rsidRDefault="00655788"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and/or</w:t>
      </w:r>
    </w:p>
    <w:p w:rsidR="001C18C4" w:rsidRPr="0064192E" w:rsidRDefault="001C18C4" w:rsidP="00357ADF">
      <w:pPr>
        <w:pStyle w:val="NoSpacing"/>
        <w:rPr>
          <w:rFonts w:asciiTheme="minorHAnsi" w:hAnsiTheme="minorHAnsi" w:cstheme="minorHAnsi"/>
          <w:sz w:val="24"/>
          <w:szCs w:val="24"/>
        </w:rPr>
      </w:pPr>
    </w:p>
    <w:p w:rsidR="001C18C4" w:rsidRPr="0064192E" w:rsidRDefault="00655788" w:rsidP="00357ADF">
      <w:pPr>
        <w:pStyle w:val="NoSpacing"/>
        <w:numPr>
          <w:ilvl w:val="0"/>
          <w:numId w:val="3"/>
        </w:numPr>
        <w:rPr>
          <w:rFonts w:asciiTheme="minorHAnsi" w:hAnsiTheme="minorHAnsi" w:cstheme="minorHAnsi"/>
          <w:sz w:val="24"/>
          <w:szCs w:val="24"/>
        </w:rPr>
      </w:pPr>
      <w:proofErr w:type="gramStart"/>
      <w:r w:rsidRPr="0064192E">
        <w:rPr>
          <w:rFonts w:asciiTheme="minorHAnsi" w:hAnsiTheme="minorHAnsi" w:cstheme="minorHAnsi"/>
          <w:sz w:val="24"/>
          <w:szCs w:val="24"/>
        </w:rPr>
        <w:t>has</w:t>
      </w:r>
      <w:proofErr w:type="gramEnd"/>
      <w:r w:rsidRPr="0064192E">
        <w:rPr>
          <w:rFonts w:asciiTheme="minorHAnsi" w:hAnsiTheme="minorHAnsi" w:cstheme="minorHAnsi"/>
          <w:sz w:val="24"/>
          <w:szCs w:val="24"/>
        </w:rPr>
        <w:t xml:space="preserve"> a disability which prevents or hinders him </w:t>
      </w:r>
      <w:r w:rsidR="003E4A03" w:rsidRPr="0064192E">
        <w:rPr>
          <w:rFonts w:asciiTheme="minorHAnsi" w:hAnsiTheme="minorHAnsi" w:cstheme="minorHAnsi"/>
          <w:sz w:val="24"/>
          <w:szCs w:val="24"/>
        </w:rPr>
        <w:t xml:space="preserve">or her </w:t>
      </w:r>
      <w:r w:rsidRPr="0064192E">
        <w:rPr>
          <w:rFonts w:asciiTheme="minorHAnsi" w:hAnsiTheme="minorHAnsi" w:cstheme="minorHAnsi"/>
          <w:sz w:val="24"/>
          <w:szCs w:val="24"/>
        </w:rPr>
        <w:t>from making use of facilities generally provid</w:t>
      </w:r>
      <w:r w:rsidR="00C745FD" w:rsidRPr="0064192E">
        <w:rPr>
          <w:rFonts w:asciiTheme="minorHAnsi" w:hAnsiTheme="minorHAnsi" w:cstheme="minorHAnsi"/>
          <w:sz w:val="24"/>
          <w:szCs w:val="24"/>
        </w:rPr>
        <w:t xml:space="preserve">ed for others in the </w:t>
      </w:r>
      <w:r w:rsidRPr="0064192E">
        <w:rPr>
          <w:rFonts w:asciiTheme="minorHAnsi" w:hAnsiTheme="minorHAnsi" w:cstheme="minorHAnsi"/>
          <w:sz w:val="24"/>
          <w:szCs w:val="24"/>
        </w:rPr>
        <w:t>school</w:t>
      </w:r>
      <w:r w:rsidRPr="0064192E">
        <w:rPr>
          <w:rFonts w:asciiTheme="minorHAnsi" w:hAnsiTheme="minorHAnsi" w:cstheme="minorHAnsi"/>
          <w:spacing w:val="4"/>
          <w:sz w:val="24"/>
          <w:szCs w:val="24"/>
        </w:rPr>
        <w:t xml:space="preserve"> </w:t>
      </w:r>
      <w:r w:rsidRPr="0064192E">
        <w:rPr>
          <w:rFonts w:asciiTheme="minorHAnsi" w:hAnsiTheme="minorHAnsi" w:cstheme="minorHAnsi"/>
          <w:sz w:val="24"/>
          <w:szCs w:val="24"/>
        </w:rPr>
        <w:t>setting.</w:t>
      </w:r>
    </w:p>
    <w:p w:rsidR="00357ADF" w:rsidRPr="0064192E" w:rsidRDefault="00357ADF" w:rsidP="00357ADF">
      <w:pPr>
        <w:pStyle w:val="NoSpacing"/>
        <w:rPr>
          <w:rFonts w:asciiTheme="minorHAnsi" w:hAnsiTheme="minorHAnsi" w:cstheme="minorHAnsi"/>
          <w:sz w:val="24"/>
          <w:szCs w:val="24"/>
        </w:rPr>
      </w:pPr>
    </w:p>
    <w:p w:rsidR="001C18C4" w:rsidRPr="0064192E" w:rsidRDefault="00655788" w:rsidP="00357ADF">
      <w:pPr>
        <w:pStyle w:val="NoSpacing"/>
        <w:rPr>
          <w:rFonts w:asciiTheme="minorHAnsi" w:hAnsiTheme="minorHAnsi" w:cstheme="minorHAnsi"/>
          <w:sz w:val="24"/>
          <w:szCs w:val="24"/>
        </w:rPr>
      </w:pPr>
      <w:r w:rsidRPr="0064192E">
        <w:rPr>
          <w:rFonts w:asciiTheme="minorHAnsi" w:hAnsiTheme="minorHAnsi" w:cstheme="minorHAnsi"/>
          <w:b/>
          <w:sz w:val="24"/>
          <w:szCs w:val="24"/>
        </w:rPr>
        <w:t>A disabled person:</w:t>
      </w:r>
      <w:r w:rsidRPr="0064192E">
        <w:rPr>
          <w:rFonts w:asciiTheme="minorHAnsi" w:hAnsiTheme="minorHAnsi" w:cstheme="minorHAnsi"/>
          <w:sz w:val="24"/>
          <w:szCs w:val="24"/>
        </w:rPr>
        <w:t xml:space="preserve"> </w:t>
      </w:r>
      <w:r w:rsidR="003E4A03" w:rsidRPr="0064192E">
        <w:rPr>
          <w:rFonts w:asciiTheme="minorHAnsi" w:hAnsiTheme="minorHAnsi" w:cstheme="minorHAnsi"/>
          <w:sz w:val="24"/>
          <w:szCs w:val="24"/>
        </w:rPr>
        <w:t>U</w:t>
      </w:r>
      <w:r w:rsidRPr="0064192E">
        <w:rPr>
          <w:rFonts w:asciiTheme="minorHAnsi" w:hAnsiTheme="minorHAnsi" w:cstheme="minorHAnsi"/>
          <w:sz w:val="24"/>
          <w:szCs w:val="24"/>
        </w:rPr>
        <w:t xml:space="preserve">nder the Equality Act (2010) </w:t>
      </w:r>
      <w:r w:rsidR="003E4A03" w:rsidRPr="0064192E">
        <w:rPr>
          <w:rFonts w:asciiTheme="minorHAnsi" w:hAnsiTheme="minorHAnsi" w:cstheme="minorHAnsi"/>
          <w:sz w:val="24"/>
          <w:szCs w:val="24"/>
        </w:rPr>
        <w:t>a disabled person has</w:t>
      </w:r>
      <w:r w:rsidRPr="0064192E">
        <w:rPr>
          <w:rFonts w:asciiTheme="minorHAnsi" w:hAnsiTheme="minorHAnsi" w:cstheme="minorHAnsi"/>
          <w:sz w:val="24"/>
          <w:szCs w:val="24"/>
        </w:rPr>
        <w:t xml:space="preserve"> a physical or mental impairment which has a </w:t>
      </w:r>
      <w:r w:rsidR="003E4A03" w:rsidRPr="0064192E">
        <w:rPr>
          <w:rFonts w:asciiTheme="minorHAnsi" w:hAnsiTheme="minorHAnsi" w:cstheme="minorHAnsi"/>
          <w:sz w:val="24"/>
          <w:szCs w:val="24"/>
        </w:rPr>
        <w:t xml:space="preserve">substantial and </w:t>
      </w:r>
      <w:r w:rsidRPr="0064192E">
        <w:rPr>
          <w:rFonts w:asciiTheme="minorHAnsi" w:hAnsiTheme="minorHAnsi" w:cstheme="minorHAnsi"/>
          <w:sz w:val="24"/>
          <w:szCs w:val="24"/>
        </w:rPr>
        <w:t xml:space="preserve">long-term </w:t>
      </w:r>
      <w:r w:rsidR="003E4A03" w:rsidRPr="0064192E">
        <w:rPr>
          <w:rFonts w:asciiTheme="minorHAnsi" w:hAnsiTheme="minorHAnsi" w:cstheme="minorHAnsi"/>
          <w:sz w:val="24"/>
          <w:szCs w:val="24"/>
        </w:rPr>
        <w:t xml:space="preserve">negative </w:t>
      </w:r>
      <w:r w:rsidRPr="0064192E">
        <w:rPr>
          <w:rFonts w:asciiTheme="minorHAnsi" w:hAnsiTheme="minorHAnsi" w:cstheme="minorHAnsi"/>
          <w:sz w:val="24"/>
          <w:szCs w:val="24"/>
        </w:rPr>
        <w:t>effect on their ability to carry out their normal day-to-day activities. This includes sensory impairments such as those affecting speech, sight or hearing and long-term health conditions such as asthma, diabetes, epilepsy and</w:t>
      </w:r>
      <w:r w:rsidRPr="0064192E">
        <w:rPr>
          <w:rFonts w:asciiTheme="minorHAnsi" w:hAnsiTheme="minorHAnsi" w:cstheme="minorHAnsi"/>
          <w:spacing w:val="1"/>
          <w:sz w:val="24"/>
          <w:szCs w:val="24"/>
        </w:rPr>
        <w:t xml:space="preserve"> </w:t>
      </w:r>
      <w:r w:rsidRPr="0064192E">
        <w:rPr>
          <w:rFonts w:asciiTheme="minorHAnsi" w:hAnsiTheme="minorHAnsi" w:cstheme="minorHAnsi"/>
          <w:sz w:val="24"/>
          <w:szCs w:val="24"/>
        </w:rPr>
        <w:t>cancer</w:t>
      </w:r>
      <w:r w:rsidR="003E4A03" w:rsidRPr="0064192E">
        <w:rPr>
          <w:rFonts w:asciiTheme="minorHAnsi" w:hAnsiTheme="minorHAnsi" w:cstheme="minorHAnsi"/>
          <w:sz w:val="24"/>
          <w:szCs w:val="24"/>
        </w:rPr>
        <w:t xml:space="preserve"> and specific learning difficulties such as dyslexia</w:t>
      </w:r>
      <w:r w:rsidRPr="0064192E">
        <w:rPr>
          <w:rFonts w:asciiTheme="minorHAnsi" w:hAnsiTheme="minorHAnsi" w:cstheme="minorHAnsi"/>
          <w:sz w:val="24"/>
          <w:szCs w:val="24"/>
        </w:rPr>
        <w:t>.</w:t>
      </w:r>
    </w:p>
    <w:p w:rsidR="00320570" w:rsidRPr="0064192E" w:rsidRDefault="00320570" w:rsidP="00357ADF">
      <w:pPr>
        <w:pStyle w:val="NoSpacing"/>
        <w:rPr>
          <w:rFonts w:asciiTheme="minorHAnsi" w:hAnsiTheme="minorHAnsi" w:cstheme="minorHAnsi"/>
          <w:sz w:val="24"/>
          <w:szCs w:val="24"/>
        </w:rPr>
      </w:pPr>
    </w:p>
    <w:p w:rsidR="001C18C4" w:rsidRPr="0064192E" w:rsidRDefault="00655788"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In line with the Equality Act (2010), we are committed to ensuring that there is not any form of discrimination towards disabled children, either directly or indirectly. The school will make reasonable adjustments to ensure that disabled children are not placed at a substantial disadvantage compared to their peers.</w:t>
      </w:r>
    </w:p>
    <w:p w:rsidR="00320570" w:rsidRPr="0064192E" w:rsidRDefault="00320570" w:rsidP="00357ADF">
      <w:pPr>
        <w:pStyle w:val="NoSpacing"/>
        <w:rPr>
          <w:rFonts w:asciiTheme="minorHAnsi" w:hAnsiTheme="minorHAnsi" w:cstheme="minorHAnsi"/>
          <w:sz w:val="24"/>
          <w:szCs w:val="24"/>
        </w:rPr>
      </w:pPr>
    </w:p>
    <w:p w:rsidR="001C18C4" w:rsidRPr="0064192E" w:rsidRDefault="00655788" w:rsidP="00357ADF">
      <w:pPr>
        <w:pStyle w:val="NoSpacing"/>
        <w:rPr>
          <w:rFonts w:asciiTheme="minorHAnsi" w:hAnsiTheme="minorHAnsi" w:cstheme="minorHAnsi"/>
        </w:rPr>
        <w:sectPr w:rsidR="001C18C4" w:rsidRPr="0064192E">
          <w:footerReference w:type="default" r:id="rId7"/>
          <w:type w:val="continuous"/>
          <w:pgSz w:w="11920" w:h="16860"/>
          <w:pgMar w:top="1420" w:right="1340" w:bottom="1200" w:left="1340" w:header="720" w:footer="1002" w:gutter="0"/>
          <w:pgNumType w:start="1"/>
          <w:cols w:space="720"/>
        </w:sectPr>
      </w:pPr>
      <w:r w:rsidRPr="0064192E">
        <w:rPr>
          <w:rFonts w:asciiTheme="minorHAnsi" w:hAnsiTheme="minorHAnsi" w:cstheme="minorHAnsi"/>
          <w:b/>
          <w:sz w:val="24"/>
          <w:szCs w:val="24"/>
        </w:rPr>
        <w:t>Language:</w:t>
      </w:r>
      <w:r w:rsidRPr="0064192E">
        <w:rPr>
          <w:rFonts w:asciiTheme="minorHAnsi" w:hAnsiTheme="minorHAnsi" w:cstheme="minorHAnsi"/>
          <w:sz w:val="24"/>
          <w:szCs w:val="24"/>
        </w:rPr>
        <w:t xml:space="preserve"> </w:t>
      </w:r>
      <w:r w:rsidR="00B57B01" w:rsidRPr="0064192E">
        <w:rPr>
          <w:rFonts w:asciiTheme="minorHAnsi" w:hAnsiTheme="minorHAnsi" w:cstheme="minorHAnsi"/>
          <w:sz w:val="24"/>
          <w:szCs w:val="24"/>
        </w:rPr>
        <w:t xml:space="preserve">A child </w:t>
      </w:r>
      <w:r w:rsidRPr="0064192E">
        <w:rPr>
          <w:rFonts w:asciiTheme="minorHAnsi" w:hAnsiTheme="minorHAnsi" w:cstheme="minorHAnsi"/>
          <w:sz w:val="24"/>
          <w:szCs w:val="24"/>
        </w:rPr>
        <w:t xml:space="preserve">must not be regarded as having </w:t>
      </w:r>
      <w:r w:rsidR="00B57B01" w:rsidRPr="0064192E">
        <w:rPr>
          <w:rFonts w:asciiTheme="minorHAnsi" w:hAnsiTheme="minorHAnsi" w:cstheme="minorHAnsi"/>
          <w:sz w:val="24"/>
          <w:szCs w:val="24"/>
        </w:rPr>
        <w:t xml:space="preserve">a </w:t>
      </w:r>
      <w:r w:rsidRPr="0064192E">
        <w:rPr>
          <w:rFonts w:asciiTheme="minorHAnsi" w:hAnsiTheme="minorHAnsi" w:cstheme="minorHAnsi"/>
          <w:sz w:val="24"/>
          <w:szCs w:val="24"/>
        </w:rPr>
        <w:t>S</w:t>
      </w:r>
      <w:r w:rsidR="00B57B01" w:rsidRPr="0064192E">
        <w:rPr>
          <w:rFonts w:asciiTheme="minorHAnsi" w:hAnsiTheme="minorHAnsi" w:cstheme="minorHAnsi"/>
          <w:sz w:val="24"/>
          <w:szCs w:val="24"/>
        </w:rPr>
        <w:t xml:space="preserve">pecial </w:t>
      </w:r>
      <w:r w:rsidRPr="0064192E">
        <w:rPr>
          <w:rFonts w:asciiTheme="minorHAnsi" w:hAnsiTheme="minorHAnsi" w:cstheme="minorHAnsi"/>
          <w:sz w:val="24"/>
          <w:szCs w:val="24"/>
        </w:rPr>
        <w:t>E</w:t>
      </w:r>
      <w:r w:rsidR="00B57B01" w:rsidRPr="0064192E">
        <w:rPr>
          <w:rFonts w:asciiTheme="minorHAnsi" w:hAnsiTheme="minorHAnsi" w:cstheme="minorHAnsi"/>
          <w:sz w:val="24"/>
          <w:szCs w:val="24"/>
        </w:rPr>
        <w:t xml:space="preserve">ducational </w:t>
      </w:r>
      <w:r w:rsidRPr="0064192E">
        <w:rPr>
          <w:rFonts w:asciiTheme="minorHAnsi" w:hAnsiTheme="minorHAnsi" w:cstheme="minorHAnsi"/>
          <w:sz w:val="24"/>
          <w:szCs w:val="24"/>
        </w:rPr>
        <w:t>N</w:t>
      </w:r>
      <w:r w:rsidR="00B57B01" w:rsidRPr="0064192E">
        <w:rPr>
          <w:rFonts w:asciiTheme="minorHAnsi" w:hAnsiTheme="minorHAnsi" w:cstheme="minorHAnsi"/>
          <w:sz w:val="24"/>
          <w:szCs w:val="24"/>
        </w:rPr>
        <w:t>eed</w:t>
      </w:r>
      <w:r w:rsidRPr="0064192E">
        <w:rPr>
          <w:rFonts w:asciiTheme="minorHAnsi" w:hAnsiTheme="minorHAnsi" w:cstheme="minorHAnsi"/>
          <w:sz w:val="24"/>
          <w:szCs w:val="24"/>
        </w:rPr>
        <w:t xml:space="preserve"> or learning difficulty solely because their home language is different from the school's medium of instruction. It is important to look carefully at all aspects of a child to determine whether any appare</w:t>
      </w:r>
      <w:r w:rsidR="00BA2A34" w:rsidRPr="0064192E">
        <w:rPr>
          <w:rFonts w:asciiTheme="minorHAnsi" w:hAnsiTheme="minorHAnsi" w:cstheme="minorHAnsi"/>
          <w:sz w:val="24"/>
          <w:szCs w:val="24"/>
        </w:rPr>
        <w:t>nt difficulties are related to the child still learning English or whether difficulties are caused by SE</w:t>
      </w:r>
      <w:r w:rsidR="005237E3" w:rsidRPr="0064192E">
        <w:rPr>
          <w:rFonts w:asciiTheme="minorHAnsi" w:hAnsiTheme="minorHAnsi" w:cstheme="minorHAnsi"/>
          <w:sz w:val="24"/>
          <w:szCs w:val="24"/>
        </w:rPr>
        <w:t>N.</w:t>
      </w:r>
    </w:p>
    <w:p w:rsidR="001C18C4" w:rsidRPr="0064192E" w:rsidRDefault="00655788" w:rsidP="00357ADF">
      <w:pPr>
        <w:pStyle w:val="NoSpacing"/>
        <w:rPr>
          <w:rFonts w:asciiTheme="minorHAnsi" w:hAnsiTheme="minorHAnsi" w:cstheme="minorHAnsi"/>
          <w:b/>
          <w:sz w:val="28"/>
          <w:szCs w:val="28"/>
        </w:rPr>
      </w:pPr>
      <w:r w:rsidRPr="0064192E">
        <w:rPr>
          <w:rFonts w:asciiTheme="minorHAnsi" w:hAnsiTheme="minorHAnsi" w:cstheme="minorHAnsi"/>
          <w:b/>
          <w:sz w:val="28"/>
          <w:szCs w:val="28"/>
        </w:rPr>
        <w:lastRenderedPageBreak/>
        <w:t>Aims</w:t>
      </w:r>
    </w:p>
    <w:p w:rsidR="00320570" w:rsidRPr="0064192E" w:rsidRDefault="00320570" w:rsidP="00357ADF">
      <w:pPr>
        <w:pStyle w:val="NoSpacing"/>
        <w:rPr>
          <w:rFonts w:asciiTheme="minorHAnsi" w:hAnsiTheme="minorHAnsi" w:cstheme="minorHAnsi"/>
          <w:b/>
          <w:sz w:val="28"/>
          <w:szCs w:val="28"/>
        </w:rPr>
      </w:pPr>
    </w:p>
    <w:p w:rsidR="006F58D3" w:rsidRPr="0064192E" w:rsidRDefault="00655788"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All children are entitled to have access to a broad and balanced education that enables them to achieve their best and become confident individuals living fulfilling lives. We seek to create an environment that </w:t>
      </w:r>
      <w:r w:rsidR="001C2928" w:rsidRPr="0064192E">
        <w:rPr>
          <w:rFonts w:asciiTheme="minorHAnsi" w:hAnsiTheme="minorHAnsi" w:cstheme="minorHAnsi"/>
          <w:sz w:val="24"/>
          <w:szCs w:val="24"/>
        </w:rPr>
        <w:t xml:space="preserve">identifies and </w:t>
      </w:r>
      <w:r w:rsidRPr="0064192E">
        <w:rPr>
          <w:rFonts w:asciiTheme="minorHAnsi" w:hAnsiTheme="minorHAnsi" w:cstheme="minorHAnsi"/>
          <w:sz w:val="24"/>
          <w:szCs w:val="24"/>
        </w:rPr>
        <w:t>meets the educational needs of each child</w:t>
      </w:r>
      <w:r w:rsidR="001C2928" w:rsidRPr="0064192E">
        <w:rPr>
          <w:rFonts w:asciiTheme="minorHAnsi" w:hAnsiTheme="minorHAnsi" w:cstheme="minorHAnsi"/>
          <w:sz w:val="24"/>
          <w:szCs w:val="24"/>
        </w:rPr>
        <w:t xml:space="preserve"> to support progression</w:t>
      </w:r>
      <w:r w:rsidRPr="0064192E">
        <w:rPr>
          <w:rFonts w:asciiTheme="minorHAnsi" w:hAnsiTheme="minorHAnsi" w:cstheme="minorHAnsi"/>
          <w:sz w:val="24"/>
          <w:szCs w:val="24"/>
        </w:rPr>
        <w:t xml:space="preserve">. </w:t>
      </w:r>
      <w:r w:rsidR="00D41493" w:rsidRPr="0064192E">
        <w:rPr>
          <w:rFonts w:asciiTheme="minorHAnsi" w:hAnsiTheme="minorHAnsi" w:cstheme="minorHAnsi"/>
          <w:sz w:val="24"/>
          <w:szCs w:val="24"/>
        </w:rPr>
        <w:t>Pupils</w:t>
      </w:r>
      <w:r w:rsidRPr="0064192E">
        <w:rPr>
          <w:rFonts w:asciiTheme="minorHAnsi" w:hAnsiTheme="minorHAnsi" w:cstheme="minorHAnsi"/>
          <w:sz w:val="24"/>
          <w:szCs w:val="24"/>
        </w:rPr>
        <w:t xml:space="preserve"> </w:t>
      </w:r>
      <w:r w:rsidR="00D41493" w:rsidRPr="0064192E">
        <w:rPr>
          <w:rFonts w:asciiTheme="minorHAnsi" w:hAnsiTheme="minorHAnsi" w:cstheme="minorHAnsi"/>
          <w:sz w:val="24"/>
          <w:szCs w:val="24"/>
        </w:rPr>
        <w:t xml:space="preserve">at </w:t>
      </w:r>
      <w:proofErr w:type="spellStart"/>
      <w:r w:rsidR="00D41493" w:rsidRPr="0064192E">
        <w:rPr>
          <w:rFonts w:asciiTheme="minorHAnsi" w:hAnsiTheme="minorHAnsi" w:cstheme="minorHAnsi"/>
          <w:sz w:val="24"/>
          <w:szCs w:val="24"/>
        </w:rPr>
        <w:t>Papplewick</w:t>
      </w:r>
      <w:proofErr w:type="spellEnd"/>
      <w:r w:rsidR="00D41493" w:rsidRPr="0064192E">
        <w:rPr>
          <w:rFonts w:asciiTheme="minorHAnsi" w:hAnsiTheme="minorHAnsi" w:cstheme="minorHAnsi"/>
          <w:sz w:val="24"/>
          <w:szCs w:val="24"/>
        </w:rPr>
        <w:t xml:space="preserve"> </w:t>
      </w:r>
      <w:r w:rsidRPr="0064192E">
        <w:rPr>
          <w:rFonts w:asciiTheme="minorHAnsi" w:hAnsiTheme="minorHAnsi" w:cstheme="minorHAnsi"/>
          <w:sz w:val="24"/>
          <w:szCs w:val="24"/>
        </w:rPr>
        <w:t>are provided with appropriate learning opportunities, catering for individual differences and special educational</w:t>
      </w:r>
      <w:r w:rsidRPr="0064192E">
        <w:rPr>
          <w:rFonts w:asciiTheme="minorHAnsi" w:hAnsiTheme="minorHAnsi" w:cstheme="minorHAnsi"/>
          <w:spacing w:val="2"/>
          <w:sz w:val="24"/>
          <w:szCs w:val="24"/>
        </w:rPr>
        <w:t xml:space="preserve"> </w:t>
      </w:r>
      <w:r w:rsidRPr="0064192E">
        <w:rPr>
          <w:rFonts w:asciiTheme="minorHAnsi" w:hAnsiTheme="minorHAnsi" w:cstheme="minorHAnsi"/>
          <w:sz w:val="24"/>
          <w:szCs w:val="24"/>
        </w:rPr>
        <w:t>needs.</w:t>
      </w:r>
    </w:p>
    <w:p w:rsidR="00320570" w:rsidRPr="0064192E" w:rsidRDefault="00320570" w:rsidP="00357ADF">
      <w:pPr>
        <w:pStyle w:val="NoSpacing"/>
        <w:rPr>
          <w:rFonts w:asciiTheme="minorHAnsi" w:hAnsiTheme="minorHAnsi" w:cstheme="minorHAnsi"/>
          <w:sz w:val="24"/>
          <w:szCs w:val="24"/>
        </w:rPr>
      </w:pPr>
    </w:p>
    <w:p w:rsidR="001C18C4" w:rsidRPr="0064192E" w:rsidRDefault="00655788"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The school will use its best </w:t>
      </w:r>
      <w:proofErr w:type="spellStart"/>
      <w:r w:rsidRPr="0064192E">
        <w:rPr>
          <w:rFonts w:asciiTheme="minorHAnsi" w:hAnsiTheme="minorHAnsi" w:cstheme="minorHAnsi"/>
          <w:sz w:val="24"/>
          <w:szCs w:val="24"/>
        </w:rPr>
        <w:t>endeavours</w:t>
      </w:r>
      <w:proofErr w:type="spellEnd"/>
      <w:r w:rsidRPr="0064192E">
        <w:rPr>
          <w:rFonts w:asciiTheme="minorHAnsi" w:hAnsiTheme="minorHAnsi" w:cstheme="minorHAnsi"/>
          <w:sz w:val="24"/>
          <w:szCs w:val="24"/>
        </w:rPr>
        <w:t xml:space="preserve"> to ensure that the curriculum, and other aspects of school life, is accessible and that no pupil will be discriminated against. All pupils with SEN</w:t>
      </w:r>
      <w:r w:rsidR="0074324C" w:rsidRPr="0064192E">
        <w:rPr>
          <w:rFonts w:asciiTheme="minorHAnsi" w:hAnsiTheme="minorHAnsi" w:cstheme="minorHAnsi"/>
          <w:sz w:val="24"/>
          <w:szCs w:val="24"/>
        </w:rPr>
        <w:t>D</w:t>
      </w:r>
      <w:r w:rsidRPr="0064192E">
        <w:rPr>
          <w:rFonts w:asciiTheme="minorHAnsi" w:hAnsiTheme="minorHAnsi" w:cstheme="minorHAnsi"/>
          <w:sz w:val="24"/>
          <w:szCs w:val="24"/>
        </w:rPr>
        <w:t xml:space="preserve"> are able to access the curriculum by being provided with differentiated teaching and learning opportunities, extra support or additional resources where appropriate.</w:t>
      </w:r>
    </w:p>
    <w:p w:rsidR="00320570" w:rsidRPr="0064192E" w:rsidRDefault="00320570" w:rsidP="00357ADF">
      <w:pPr>
        <w:pStyle w:val="NoSpacing"/>
        <w:rPr>
          <w:rFonts w:asciiTheme="minorHAnsi" w:hAnsiTheme="minorHAnsi" w:cstheme="minorHAnsi"/>
        </w:rPr>
      </w:pPr>
    </w:p>
    <w:p w:rsidR="009C69E4" w:rsidRPr="0064192E" w:rsidRDefault="009C69E4" w:rsidP="00357ADF">
      <w:pPr>
        <w:pStyle w:val="NoSpacing"/>
        <w:rPr>
          <w:rFonts w:asciiTheme="minorHAnsi" w:hAnsiTheme="minorHAnsi" w:cstheme="minorHAnsi"/>
        </w:rPr>
      </w:pPr>
    </w:p>
    <w:p w:rsidR="001C18C4" w:rsidRPr="0064192E" w:rsidRDefault="00655788" w:rsidP="00357ADF">
      <w:pPr>
        <w:pStyle w:val="NoSpacing"/>
        <w:rPr>
          <w:rFonts w:asciiTheme="minorHAnsi" w:hAnsiTheme="minorHAnsi" w:cstheme="minorHAnsi"/>
          <w:b/>
          <w:sz w:val="28"/>
          <w:szCs w:val="28"/>
        </w:rPr>
      </w:pPr>
      <w:r w:rsidRPr="0064192E">
        <w:rPr>
          <w:rFonts w:asciiTheme="minorHAnsi" w:hAnsiTheme="minorHAnsi" w:cstheme="minorHAnsi"/>
          <w:b/>
          <w:sz w:val="28"/>
          <w:szCs w:val="28"/>
        </w:rPr>
        <w:t>Objectives</w:t>
      </w:r>
    </w:p>
    <w:p w:rsidR="00320570" w:rsidRPr="0064192E" w:rsidRDefault="00320570" w:rsidP="00357ADF">
      <w:pPr>
        <w:pStyle w:val="NoSpacing"/>
        <w:rPr>
          <w:rFonts w:asciiTheme="minorHAnsi" w:hAnsiTheme="minorHAnsi" w:cstheme="minorHAnsi"/>
          <w:b/>
          <w:sz w:val="28"/>
          <w:szCs w:val="28"/>
        </w:rPr>
      </w:pPr>
    </w:p>
    <w:p w:rsidR="001C18C4" w:rsidRPr="0064192E" w:rsidRDefault="00655788" w:rsidP="00357ADF">
      <w:pPr>
        <w:pStyle w:val="NoSpacing"/>
        <w:rPr>
          <w:rFonts w:asciiTheme="minorHAnsi" w:hAnsiTheme="minorHAnsi" w:cstheme="minorHAnsi"/>
          <w:sz w:val="24"/>
          <w:szCs w:val="24"/>
        </w:rPr>
      </w:pPr>
      <w:proofErr w:type="spellStart"/>
      <w:r w:rsidRPr="0064192E">
        <w:rPr>
          <w:rFonts w:asciiTheme="minorHAnsi" w:hAnsiTheme="minorHAnsi" w:cstheme="minorHAnsi"/>
          <w:sz w:val="24"/>
          <w:szCs w:val="24"/>
        </w:rPr>
        <w:t>Papplewick</w:t>
      </w:r>
      <w:proofErr w:type="spellEnd"/>
      <w:r w:rsidRPr="0064192E">
        <w:rPr>
          <w:rFonts w:asciiTheme="minorHAnsi" w:hAnsiTheme="minorHAnsi" w:cstheme="minorHAnsi"/>
          <w:sz w:val="24"/>
          <w:szCs w:val="24"/>
        </w:rPr>
        <w:t xml:space="preserve"> is committed to the following key objectives:</w:t>
      </w:r>
    </w:p>
    <w:p w:rsidR="001C18C4" w:rsidRPr="0064192E" w:rsidRDefault="001C18C4" w:rsidP="00357ADF">
      <w:pPr>
        <w:pStyle w:val="NoSpacing"/>
        <w:rPr>
          <w:rFonts w:asciiTheme="minorHAnsi" w:hAnsiTheme="minorHAnsi" w:cstheme="minorHAnsi"/>
          <w:sz w:val="24"/>
          <w:szCs w:val="24"/>
        </w:rPr>
      </w:pPr>
    </w:p>
    <w:p w:rsidR="001C18C4" w:rsidRPr="0064192E" w:rsidRDefault="00655788" w:rsidP="00320570">
      <w:pPr>
        <w:pStyle w:val="NoSpacing"/>
        <w:numPr>
          <w:ilvl w:val="0"/>
          <w:numId w:val="3"/>
        </w:numPr>
        <w:rPr>
          <w:rFonts w:asciiTheme="minorHAnsi" w:hAnsiTheme="minorHAnsi" w:cstheme="minorHAnsi"/>
          <w:sz w:val="24"/>
          <w:szCs w:val="24"/>
        </w:rPr>
      </w:pPr>
      <w:r w:rsidRPr="0064192E">
        <w:rPr>
          <w:rFonts w:asciiTheme="minorHAnsi" w:hAnsiTheme="minorHAnsi" w:cstheme="minorHAnsi"/>
          <w:sz w:val="24"/>
          <w:szCs w:val="24"/>
        </w:rPr>
        <w:t xml:space="preserve">To enable all pupils </w:t>
      </w:r>
      <w:r w:rsidR="0074324C" w:rsidRPr="0064192E">
        <w:rPr>
          <w:rFonts w:asciiTheme="minorHAnsi" w:hAnsiTheme="minorHAnsi" w:cstheme="minorHAnsi"/>
          <w:sz w:val="24"/>
          <w:szCs w:val="24"/>
        </w:rPr>
        <w:t>to</w:t>
      </w:r>
      <w:r w:rsidRPr="0064192E">
        <w:rPr>
          <w:rFonts w:asciiTheme="minorHAnsi" w:hAnsiTheme="minorHAnsi" w:cstheme="minorHAnsi"/>
          <w:sz w:val="24"/>
          <w:szCs w:val="24"/>
        </w:rPr>
        <w:t xml:space="preserve"> have full access to the school's curriculum and, as far as possible, to enable pupils with SEND to learn alongside their peers within the normal curriculum</w:t>
      </w:r>
      <w:r w:rsidR="00694669" w:rsidRPr="0064192E">
        <w:rPr>
          <w:rFonts w:asciiTheme="minorHAnsi" w:hAnsiTheme="minorHAnsi" w:cstheme="minorHAnsi"/>
          <w:sz w:val="24"/>
          <w:szCs w:val="24"/>
        </w:rPr>
        <w:t xml:space="preserve"> and to engage in school activities alongside other pupils</w:t>
      </w:r>
      <w:r w:rsidR="00FE2C55" w:rsidRPr="0064192E">
        <w:rPr>
          <w:rFonts w:asciiTheme="minorHAnsi" w:hAnsiTheme="minorHAnsi" w:cstheme="minorHAnsi"/>
          <w:sz w:val="24"/>
          <w:szCs w:val="24"/>
        </w:rPr>
        <w:t>.</w:t>
      </w:r>
    </w:p>
    <w:p w:rsidR="001C18C4" w:rsidRPr="0064192E" w:rsidRDefault="00655788" w:rsidP="00320570">
      <w:pPr>
        <w:pStyle w:val="NoSpacing"/>
        <w:numPr>
          <w:ilvl w:val="0"/>
          <w:numId w:val="3"/>
        </w:numPr>
        <w:rPr>
          <w:rFonts w:asciiTheme="minorHAnsi" w:hAnsiTheme="minorHAnsi" w:cstheme="minorHAnsi"/>
          <w:sz w:val="24"/>
          <w:szCs w:val="24"/>
        </w:rPr>
      </w:pPr>
      <w:r w:rsidRPr="0064192E">
        <w:rPr>
          <w:rFonts w:asciiTheme="minorHAnsi" w:hAnsiTheme="minorHAnsi" w:cstheme="minorHAnsi"/>
          <w:sz w:val="24"/>
          <w:szCs w:val="24"/>
        </w:rPr>
        <w:t xml:space="preserve">To ensure that all teachers are aware of pupils with special educational needs. Teaching </w:t>
      </w:r>
      <w:r w:rsidR="00C745FD" w:rsidRPr="0064192E">
        <w:rPr>
          <w:rFonts w:asciiTheme="minorHAnsi" w:hAnsiTheme="minorHAnsi" w:cstheme="minorHAnsi"/>
          <w:sz w:val="24"/>
          <w:szCs w:val="24"/>
        </w:rPr>
        <w:t xml:space="preserve">pupils with </w:t>
      </w:r>
      <w:proofErr w:type="gramStart"/>
      <w:r w:rsidRPr="0064192E">
        <w:rPr>
          <w:rFonts w:asciiTheme="minorHAnsi" w:hAnsiTheme="minorHAnsi" w:cstheme="minorHAnsi"/>
          <w:sz w:val="24"/>
          <w:szCs w:val="24"/>
        </w:rPr>
        <w:t>SEN</w:t>
      </w:r>
      <w:r w:rsidR="00C745FD" w:rsidRPr="0064192E">
        <w:rPr>
          <w:rFonts w:asciiTheme="minorHAnsi" w:hAnsiTheme="minorHAnsi" w:cstheme="minorHAnsi"/>
          <w:sz w:val="24"/>
          <w:szCs w:val="24"/>
        </w:rPr>
        <w:t xml:space="preserve">D </w:t>
      </w:r>
      <w:r w:rsidRPr="0064192E">
        <w:rPr>
          <w:rFonts w:asciiTheme="minorHAnsi" w:hAnsiTheme="minorHAnsi" w:cstheme="minorHAnsi"/>
          <w:sz w:val="24"/>
          <w:szCs w:val="24"/>
        </w:rPr>
        <w:t xml:space="preserve"> is</w:t>
      </w:r>
      <w:proofErr w:type="gramEnd"/>
      <w:r w:rsidRPr="0064192E">
        <w:rPr>
          <w:rFonts w:asciiTheme="minorHAnsi" w:hAnsiTheme="minorHAnsi" w:cstheme="minorHAnsi"/>
          <w:sz w:val="24"/>
          <w:szCs w:val="24"/>
        </w:rPr>
        <w:t xml:space="preserve"> therefore a whole school responsibility requiring a whole school response (DfES 2001; </w:t>
      </w:r>
      <w:proofErr w:type="spellStart"/>
      <w:r w:rsidRPr="0064192E">
        <w:rPr>
          <w:rFonts w:asciiTheme="minorHAnsi" w:hAnsiTheme="minorHAnsi" w:cstheme="minorHAnsi"/>
          <w:sz w:val="24"/>
          <w:szCs w:val="24"/>
        </w:rPr>
        <w:t>Ofsted</w:t>
      </w:r>
      <w:proofErr w:type="spellEnd"/>
      <w:r w:rsidRPr="0064192E">
        <w:rPr>
          <w:rFonts w:asciiTheme="minorHAnsi" w:hAnsiTheme="minorHAnsi" w:cstheme="minorHAnsi"/>
          <w:spacing w:val="3"/>
          <w:sz w:val="24"/>
          <w:szCs w:val="24"/>
        </w:rPr>
        <w:t xml:space="preserve"> </w:t>
      </w:r>
      <w:r w:rsidRPr="0064192E">
        <w:rPr>
          <w:rFonts w:asciiTheme="minorHAnsi" w:hAnsiTheme="minorHAnsi" w:cstheme="minorHAnsi"/>
          <w:sz w:val="24"/>
          <w:szCs w:val="24"/>
        </w:rPr>
        <w:t>2014)</w:t>
      </w:r>
      <w:r w:rsidR="00FE2C55" w:rsidRPr="0064192E">
        <w:rPr>
          <w:rFonts w:asciiTheme="minorHAnsi" w:hAnsiTheme="minorHAnsi" w:cstheme="minorHAnsi"/>
          <w:sz w:val="24"/>
          <w:szCs w:val="24"/>
        </w:rPr>
        <w:t>.</w:t>
      </w:r>
    </w:p>
    <w:p w:rsidR="001C18C4" w:rsidRPr="0064192E" w:rsidRDefault="00655788" w:rsidP="00320570">
      <w:pPr>
        <w:pStyle w:val="NoSpacing"/>
        <w:numPr>
          <w:ilvl w:val="0"/>
          <w:numId w:val="3"/>
        </w:numPr>
        <w:rPr>
          <w:rFonts w:asciiTheme="minorHAnsi" w:hAnsiTheme="minorHAnsi" w:cstheme="minorHAnsi"/>
          <w:sz w:val="24"/>
          <w:szCs w:val="24"/>
        </w:rPr>
      </w:pPr>
      <w:r w:rsidRPr="0064192E">
        <w:rPr>
          <w:rFonts w:asciiTheme="minorHAnsi" w:hAnsiTheme="minorHAnsi" w:cstheme="minorHAnsi"/>
          <w:sz w:val="24"/>
          <w:szCs w:val="24"/>
        </w:rPr>
        <w:t>To ensure support and regular professional development opportunities for staff to fulfil their responsibilities. This is done through staff training and Continuous Professional Development</w:t>
      </w:r>
      <w:r w:rsidRPr="0064192E">
        <w:rPr>
          <w:rFonts w:asciiTheme="minorHAnsi" w:hAnsiTheme="minorHAnsi" w:cstheme="minorHAnsi"/>
          <w:spacing w:val="2"/>
          <w:sz w:val="24"/>
          <w:szCs w:val="24"/>
        </w:rPr>
        <w:t xml:space="preserve"> </w:t>
      </w:r>
      <w:r w:rsidRPr="0064192E">
        <w:rPr>
          <w:rFonts w:asciiTheme="minorHAnsi" w:hAnsiTheme="minorHAnsi" w:cstheme="minorHAnsi"/>
          <w:sz w:val="24"/>
          <w:szCs w:val="24"/>
        </w:rPr>
        <w:t>(CPD)</w:t>
      </w:r>
      <w:r w:rsidR="00FE2C55" w:rsidRPr="0064192E">
        <w:rPr>
          <w:rFonts w:asciiTheme="minorHAnsi" w:hAnsiTheme="minorHAnsi" w:cstheme="minorHAnsi"/>
          <w:sz w:val="24"/>
          <w:szCs w:val="24"/>
        </w:rPr>
        <w:t>.</w:t>
      </w:r>
    </w:p>
    <w:p w:rsidR="001C18C4" w:rsidRPr="0064192E" w:rsidRDefault="00655788" w:rsidP="00320570">
      <w:pPr>
        <w:pStyle w:val="NoSpacing"/>
        <w:numPr>
          <w:ilvl w:val="0"/>
          <w:numId w:val="3"/>
        </w:numPr>
        <w:rPr>
          <w:rFonts w:asciiTheme="minorHAnsi" w:hAnsiTheme="minorHAnsi" w:cstheme="minorHAnsi"/>
          <w:sz w:val="24"/>
          <w:szCs w:val="24"/>
        </w:rPr>
      </w:pPr>
      <w:r w:rsidRPr="0064192E">
        <w:rPr>
          <w:rFonts w:asciiTheme="minorHAnsi" w:hAnsiTheme="minorHAnsi" w:cstheme="minorHAnsi"/>
          <w:sz w:val="24"/>
          <w:szCs w:val="24"/>
        </w:rPr>
        <w:t>To provide quality first teaching that is differentiated, inclusive and tailored for each pupil so that barriers to learning can be removed and pupils can reach their full potential in an environment that accepts and values them as</w:t>
      </w:r>
      <w:r w:rsidRPr="0064192E">
        <w:rPr>
          <w:rFonts w:asciiTheme="minorHAnsi" w:hAnsiTheme="minorHAnsi" w:cstheme="minorHAnsi"/>
          <w:spacing w:val="5"/>
          <w:sz w:val="24"/>
          <w:szCs w:val="24"/>
        </w:rPr>
        <w:t xml:space="preserve"> </w:t>
      </w:r>
      <w:r w:rsidRPr="0064192E">
        <w:rPr>
          <w:rFonts w:asciiTheme="minorHAnsi" w:hAnsiTheme="minorHAnsi" w:cstheme="minorHAnsi"/>
          <w:sz w:val="24"/>
          <w:szCs w:val="24"/>
        </w:rPr>
        <w:t>individuals</w:t>
      </w:r>
      <w:r w:rsidR="00FE2C55" w:rsidRPr="0064192E">
        <w:rPr>
          <w:rFonts w:asciiTheme="minorHAnsi" w:hAnsiTheme="minorHAnsi" w:cstheme="minorHAnsi"/>
          <w:sz w:val="24"/>
          <w:szCs w:val="24"/>
        </w:rPr>
        <w:t>.</w:t>
      </w:r>
    </w:p>
    <w:p w:rsidR="001C18C4" w:rsidRPr="0064192E" w:rsidRDefault="00655788" w:rsidP="00320570">
      <w:pPr>
        <w:pStyle w:val="NoSpacing"/>
        <w:numPr>
          <w:ilvl w:val="0"/>
          <w:numId w:val="3"/>
        </w:numPr>
        <w:rPr>
          <w:rFonts w:asciiTheme="minorHAnsi" w:hAnsiTheme="minorHAnsi" w:cstheme="minorHAnsi"/>
          <w:sz w:val="24"/>
          <w:szCs w:val="24"/>
        </w:rPr>
      </w:pPr>
      <w:r w:rsidRPr="0064192E">
        <w:rPr>
          <w:rFonts w:asciiTheme="minorHAnsi" w:hAnsiTheme="minorHAnsi" w:cstheme="minorHAnsi"/>
          <w:sz w:val="24"/>
          <w:szCs w:val="24"/>
        </w:rPr>
        <w:t>To carry out early identification of needs through continuous monitoring of pupil progress by class and subject teachers and tutors, through whole-school assessment and through SEN screening</w:t>
      </w:r>
      <w:r w:rsidRPr="0064192E">
        <w:rPr>
          <w:rFonts w:asciiTheme="minorHAnsi" w:hAnsiTheme="minorHAnsi" w:cstheme="minorHAnsi"/>
          <w:spacing w:val="2"/>
          <w:sz w:val="24"/>
          <w:szCs w:val="24"/>
        </w:rPr>
        <w:t xml:space="preserve"> </w:t>
      </w:r>
      <w:r w:rsidRPr="0064192E">
        <w:rPr>
          <w:rFonts w:asciiTheme="minorHAnsi" w:hAnsiTheme="minorHAnsi" w:cstheme="minorHAnsi"/>
          <w:sz w:val="24"/>
          <w:szCs w:val="24"/>
        </w:rPr>
        <w:t>tests</w:t>
      </w:r>
      <w:r w:rsidR="00FE2C55" w:rsidRPr="0064192E">
        <w:rPr>
          <w:rFonts w:asciiTheme="minorHAnsi" w:hAnsiTheme="minorHAnsi" w:cstheme="minorHAnsi"/>
          <w:sz w:val="24"/>
          <w:szCs w:val="24"/>
        </w:rPr>
        <w:t>.</w:t>
      </w:r>
    </w:p>
    <w:p w:rsidR="001C18C4" w:rsidRPr="0064192E" w:rsidRDefault="00655788" w:rsidP="00320570">
      <w:pPr>
        <w:pStyle w:val="NoSpacing"/>
        <w:numPr>
          <w:ilvl w:val="0"/>
          <w:numId w:val="3"/>
        </w:numPr>
        <w:rPr>
          <w:rFonts w:asciiTheme="minorHAnsi" w:hAnsiTheme="minorHAnsi" w:cstheme="minorHAnsi"/>
          <w:sz w:val="24"/>
          <w:szCs w:val="24"/>
        </w:rPr>
      </w:pPr>
      <w:r w:rsidRPr="0064192E">
        <w:rPr>
          <w:rFonts w:asciiTheme="minorHAnsi" w:hAnsiTheme="minorHAnsi" w:cstheme="minorHAnsi"/>
          <w:sz w:val="24"/>
          <w:szCs w:val="24"/>
        </w:rPr>
        <w:t xml:space="preserve">To use our best </w:t>
      </w:r>
      <w:proofErr w:type="spellStart"/>
      <w:r w:rsidRPr="0064192E">
        <w:rPr>
          <w:rFonts w:asciiTheme="minorHAnsi" w:hAnsiTheme="minorHAnsi" w:cstheme="minorHAnsi"/>
          <w:sz w:val="24"/>
          <w:szCs w:val="24"/>
        </w:rPr>
        <w:t>endeavours</w:t>
      </w:r>
      <w:proofErr w:type="spellEnd"/>
      <w:r w:rsidRPr="0064192E">
        <w:rPr>
          <w:rFonts w:asciiTheme="minorHAnsi" w:hAnsiTheme="minorHAnsi" w:cstheme="minorHAnsi"/>
          <w:sz w:val="24"/>
          <w:szCs w:val="24"/>
        </w:rPr>
        <w:t xml:space="preserve"> to offer special educational provision for pupils with identified needs that is "additional to and different from" that provided within the differentiated curriculum. This can be either classroom based or through extra tuition (individual, pair or</w:t>
      </w:r>
      <w:r w:rsidRPr="0064192E">
        <w:rPr>
          <w:rFonts w:asciiTheme="minorHAnsi" w:hAnsiTheme="minorHAnsi" w:cstheme="minorHAnsi"/>
          <w:spacing w:val="2"/>
          <w:sz w:val="24"/>
          <w:szCs w:val="24"/>
        </w:rPr>
        <w:t xml:space="preserve"> </w:t>
      </w:r>
      <w:r w:rsidRPr="0064192E">
        <w:rPr>
          <w:rFonts w:asciiTheme="minorHAnsi" w:hAnsiTheme="minorHAnsi" w:cstheme="minorHAnsi"/>
          <w:sz w:val="24"/>
          <w:szCs w:val="24"/>
        </w:rPr>
        <w:t>group</w:t>
      </w:r>
      <w:r w:rsidR="00FE2C55" w:rsidRPr="0064192E">
        <w:rPr>
          <w:rFonts w:asciiTheme="minorHAnsi" w:hAnsiTheme="minorHAnsi" w:cstheme="minorHAnsi"/>
          <w:sz w:val="24"/>
          <w:szCs w:val="24"/>
        </w:rPr>
        <w:t>).</w:t>
      </w:r>
    </w:p>
    <w:p w:rsidR="001C18C4" w:rsidRPr="0064192E" w:rsidRDefault="00655788" w:rsidP="00320570">
      <w:pPr>
        <w:pStyle w:val="NoSpacing"/>
        <w:numPr>
          <w:ilvl w:val="0"/>
          <w:numId w:val="3"/>
        </w:numPr>
        <w:rPr>
          <w:rFonts w:asciiTheme="minorHAnsi" w:hAnsiTheme="minorHAnsi" w:cstheme="minorHAnsi"/>
          <w:sz w:val="24"/>
          <w:szCs w:val="24"/>
        </w:rPr>
      </w:pPr>
      <w:r w:rsidRPr="0064192E">
        <w:rPr>
          <w:rFonts w:asciiTheme="minorHAnsi" w:hAnsiTheme="minorHAnsi" w:cstheme="minorHAnsi"/>
          <w:sz w:val="24"/>
          <w:szCs w:val="24"/>
        </w:rPr>
        <w:t>To support pupils with medical conditions to achieve full inclusion in all school activities by consulting with health and other professionals, in order to meet the medical needs of</w:t>
      </w:r>
      <w:r w:rsidRPr="0064192E">
        <w:rPr>
          <w:rFonts w:asciiTheme="minorHAnsi" w:hAnsiTheme="minorHAnsi" w:cstheme="minorHAnsi"/>
          <w:spacing w:val="1"/>
          <w:sz w:val="24"/>
          <w:szCs w:val="24"/>
        </w:rPr>
        <w:t xml:space="preserve"> </w:t>
      </w:r>
      <w:r w:rsidRPr="0064192E">
        <w:rPr>
          <w:rFonts w:asciiTheme="minorHAnsi" w:hAnsiTheme="minorHAnsi" w:cstheme="minorHAnsi"/>
          <w:sz w:val="24"/>
          <w:szCs w:val="24"/>
        </w:rPr>
        <w:t>pupils.</w:t>
      </w:r>
      <w:r w:rsidR="003B66F3" w:rsidRPr="0064192E">
        <w:rPr>
          <w:rFonts w:asciiTheme="minorHAnsi" w:hAnsiTheme="minorHAnsi" w:cstheme="minorHAnsi"/>
          <w:sz w:val="24"/>
          <w:szCs w:val="24"/>
        </w:rPr>
        <w:t xml:space="preserve">  The Headmaster and Head of Learning Support regularly liaise with the School Nurse who also attends weekly whole staff briefings.</w:t>
      </w:r>
    </w:p>
    <w:p w:rsidR="001C18C4" w:rsidRPr="0064192E" w:rsidRDefault="00655788" w:rsidP="00320570">
      <w:pPr>
        <w:pStyle w:val="NoSpacing"/>
        <w:numPr>
          <w:ilvl w:val="0"/>
          <w:numId w:val="3"/>
        </w:numPr>
        <w:rPr>
          <w:rFonts w:asciiTheme="minorHAnsi" w:hAnsiTheme="minorHAnsi" w:cstheme="minorHAnsi"/>
          <w:sz w:val="24"/>
          <w:szCs w:val="24"/>
        </w:rPr>
      </w:pPr>
      <w:r w:rsidRPr="0064192E">
        <w:rPr>
          <w:rFonts w:asciiTheme="minorHAnsi" w:hAnsiTheme="minorHAnsi" w:cstheme="minorHAnsi"/>
          <w:sz w:val="24"/>
          <w:szCs w:val="24"/>
        </w:rPr>
        <w:t>To work in cooperation with outside agencies and professionals to meet the needs of SEND pupils, for example; educational psychologists, occupational therapists and speech and language</w:t>
      </w:r>
      <w:r w:rsidRPr="0064192E">
        <w:rPr>
          <w:rFonts w:asciiTheme="minorHAnsi" w:hAnsiTheme="minorHAnsi" w:cstheme="minorHAnsi"/>
          <w:spacing w:val="2"/>
          <w:sz w:val="24"/>
          <w:szCs w:val="24"/>
        </w:rPr>
        <w:t xml:space="preserve"> </w:t>
      </w:r>
      <w:r w:rsidRPr="0064192E">
        <w:rPr>
          <w:rFonts w:asciiTheme="minorHAnsi" w:hAnsiTheme="minorHAnsi" w:cstheme="minorHAnsi"/>
          <w:sz w:val="24"/>
          <w:szCs w:val="24"/>
        </w:rPr>
        <w:t>therapists.</w:t>
      </w:r>
    </w:p>
    <w:p w:rsidR="001C18C4" w:rsidRPr="0064192E" w:rsidRDefault="00655788" w:rsidP="00320570">
      <w:pPr>
        <w:pStyle w:val="NoSpacing"/>
        <w:numPr>
          <w:ilvl w:val="0"/>
          <w:numId w:val="3"/>
        </w:numPr>
        <w:rPr>
          <w:rFonts w:asciiTheme="minorHAnsi" w:hAnsiTheme="minorHAnsi" w:cstheme="minorHAnsi"/>
          <w:sz w:val="24"/>
          <w:szCs w:val="24"/>
        </w:rPr>
      </w:pPr>
      <w:r w:rsidRPr="0064192E">
        <w:rPr>
          <w:rFonts w:asciiTheme="minorHAnsi" w:hAnsiTheme="minorHAnsi" w:cstheme="minorHAnsi"/>
          <w:sz w:val="24"/>
          <w:szCs w:val="24"/>
        </w:rPr>
        <w:t xml:space="preserve">To work with parents to best support the needs of their child with SEND by helping </w:t>
      </w:r>
      <w:proofErr w:type="gramStart"/>
      <w:r w:rsidRPr="0064192E">
        <w:rPr>
          <w:rFonts w:asciiTheme="minorHAnsi" w:hAnsiTheme="minorHAnsi" w:cstheme="minorHAnsi"/>
          <w:sz w:val="24"/>
          <w:szCs w:val="24"/>
        </w:rPr>
        <w:t>them</w:t>
      </w:r>
      <w:proofErr w:type="gramEnd"/>
      <w:r w:rsidRPr="0064192E">
        <w:rPr>
          <w:rFonts w:asciiTheme="minorHAnsi" w:hAnsiTheme="minorHAnsi" w:cstheme="minorHAnsi"/>
          <w:sz w:val="24"/>
          <w:szCs w:val="24"/>
        </w:rPr>
        <w:t xml:space="preserve"> understand SEND </w:t>
      </w:r>
      <w:r w:rsidR="003B66F3" w:rsidRPr="0064192E">
        <w:rPr>
          <w:rFonts w:asciiTheme="minorHAnsi" w:hAnsiTheme="minorHAnsi" w:cstheme="minorHAnsi"/>
          <w:sz w:val="24"/>
          <w:szCs w:val="24"/>
        </w:rPr>
        <w:t xml:space="preserve">procedures, to signpost to relevant professionals for further information and support </w:t>
      </w:r>
      <w:r w:rsidRPr="0064192E">
        <w:rPr>
          <w:rFonts w:asciiTheme="minorHAnsi" w:hAnsiTheme="minorHAnsi" w:cstheme="minorHAnsi"/>
          <w:sz w:val="24"/>
          <w:szCs w:val="24"/>
        </w:rPr>
        <w:t>and by providing feedback on their child's progress and</w:t>
      </w:r>
      <w:r w:rsidRPr="0064192E">
        <w:rPr>
          <w:rFonts w:asciiTheme="minorHAnsi" w:hAnsiTheme="minorHAnsi" w:cstheme="minorHAnsi"/>
          <w:spacing w:val="2"/>
          <w:sz w:val="24"/>
          <w:szCs w:val="24"/>
        </w:rPr>
        <w:t xml:space="preserve"> </w:t>
      </w:r>
      <w:r w:rsidR="003B66F3" w:rsidRPr="0064192E">
        <w:rPr>
          <w:rFonts w:asciiTheme="minorHAnsi" w:hAnsiTheme="minorHAnsi" w:cstheme="minorHAnsi"/>
          <w:sz w:val="24"/>
          <w:szCs w:val="24"/>
        </w:rPr>
        <w:lastRenderedPageBreak/>
        <w:t xml:space="preserve">achievements.  We also ensure that we take into account </w:t>
      </w:r>
      <w:r w:rsidR="00694669" w:rsidRPr="0064192E">
        <w:rPr>
          <w:rFonts w:asciiTheme="minorHAnsi" w:hAnsiTheme="minorHAnsi" w:cstheme="minorHAnsi"/>
          <w:sz w:val="24"/>
          <w:szCs w:val="24"/>
        </w:rPr>
        <w:t>the views, wishes and feelings of the child and the child’s parents when making educational decisions to prepare them effectively for adulthood.</w:t>
      </w:r>
    </w:p>
    <w:p w:rsidR="009C69E4" w:rsidRPr="0064192E" w:rsidRDefault="009C69E4" w:rsidP="009C69E4">
      <w:pPr>
        <w:pStyle w:val="NoSpacing"/>
        <w:ind w:left="720"/>
        <w:rPr>
          <w:rFonts w:asciiTheme="minorHAnsi" w:hAnsiTheme="minorHAnsi" w:cstheme="minorHAnsi"/>
          <w:sz w:val="24"/>
          <w:szCs w:val="24"/>
        </w:rPr>
      </w:pPr>
    </w:p>
    <w:p w:rsidR="001C18C4" w:rsidRPr="0064192E" w:rsidRDefault="00655788" w:rsidP="00320570">
      <w:pPr>
        <w:pStyle w:val="NoSpacing"/>
        <w:numPr>
          <w:ilvl w:val="0"/>
          <w:numId w:val="3"/>
        </w:numPr>
        <w:rPr>
          <w:rFonts w:asciiTheme="minorHAnsi" w:hAnsiTheme="minorHAnsi" w:cstheme="minorHAnsi"/>
          <w:sz w:val="24"/>
          <w:szCs w:val="24"/>
        </w:rPr>
      </w:pPr>
      <w:r w:rsidRPr="0064192E">
        <w:rPr>
          <w:rFonts w:asciiTheme="minorHAnsi" w:hAnsiTheme="minorHAnsi" w:cstheme="minorHAnsi"/>
          <w:sz w:val="24"/>
          <w:szCs w:val="24"/>
        </w:rPr>
        <w:t xml:space="preserve">To ensure that relevant staff, such as form teachers, tutors and boarding staff, are fully aware of the pupil's SEND issues so that they </w:t>
      </w:r>
      <w:r w:rsidR="00531CFC" w:rsidRPr="0064192E">
        <w:rPr>
          <w:rFonts w:asciiTheme="minorHAnsi" w:hAnsiTheme="minorHAnsi" w:cstheme="minorHAnsi"/>
          <w:sz w:val="24"/>
          <w:szCs w:val="24"/>
        </w:rPr>
        <w:t xml:space="preserve">can </w:t>
      </w:r>
      <w:r w:rsidRPr="0064192E">
        <w:rPr>
          <w:rFonts w:asciiTheme="minorHAnsi" w:hAnsiTheme="minorHAnsi" w:cstheme="minorHAnsi"/>
          <w:sz w:val="24"/>
          <w:szCs w:val="24"/>
        </w:rPr>
        <w:t>provide appropriate pastoral care and</w:t>
      </w:r>
      <w:r w:rsidRPr="0064192E">
        <w:rPr>
          <w:rFonts w:asciiTheme="minorHAnsi" w:hAnsiTheme="minorHAnsi" w:cstheme="minorHAnsi"/>
          <w:spacing w:val="1"/>
          <w:sz w:val="24"/>
          <w:szCs w:val="24"/>
        </w:rPr>
        <w:t xml:space="preserve"> </w:t>
      </w:r>
      <w:r w:rsidRPr="0064192E">
        <w:rPr>
          <w:rFonts w:asciiTheme="minorHAnsi" w:hAnsiTheme="minorHAnsi" w:cstheme="minorHAnsi"/>
          <w:sz w:val="24"/>
          <w:szCs w:val="24"/>
        </w:rPr>
        <w:t>support.</w:t>
      </w:r>
    </w:p>
    <w:p w:rsidR="001C18C4" w:rsidRPr="0064192E" w:rsidRDefault="001C18C4" w:rsidP="00357ADF">
      <w:pPr>
        <w:pStyle w:val="NoSpacing"/>
        <w:rPr>
          <w:rFonts w:asciiTheme="minorHAnsi" w:hAnsiTheme="minorHAnsi" w:cstheme="minorHAnsi"/>
        </w:rPr>
      </w:pPr>
    </w:p>
    <w:p w:rsidR="001C18C4" w:rsidRPr="0064192E" w:rsidRDefault="00655788" w:rsidP="00357ADF">
      <w:pPr>
        <w:pStyle w:val="NoSpacing"/>
        <w:rPr>
          <w:rFonts w:asciiTheme="minorHAnsi" w:hAnsiTheme="minorHAnsi" w:cstheme="minorHAnsi"/>
          <w:b/>
          <w:sz w:val="28"/>
          <w:szCs w:val="28"/>
        </w:rPr>
      </w:pPr>
      <w:r w:rsidRPr="0064192E">
        <w:rPr>
          <w:rFonts w:asciiTheme="minorHAnsi" w:hAnsiTheme="minorHAnsi" w:cstheme="minorHAnsi"/>
          <w:b/>
          <w:sz w:val="28"/>
          <w:szCs w:val="28"/>
        </w:rPr>
        <w:t>Responsibility for the coordination of SEND provision</w:t>
      </w:r>
    </w:p>
    <w:p w:rsidR="00320570" w:rsidRPr="0064192E" w:rsidRDefault="00320570" w:rsidP="00357ADF">
      <w:pPr>
        <w:pStyle w:val="NoSpacing"/>
        <w:rPr>
          <w:rFonts w:asciiTheme="minorHAnsi" w:hAnsiTheme="minorHAnsi" w:cstheme="minorHAnsi"/>
          <w:b/>
          <w:sz w:val="28"/>
          <w:szCs w:val="28"/>
        </w:rPr>
      </w:pPr>
    </w:p>
    <w:p w:rsidR="001C18C4" w:rsidRPr="0064192E" w:rsidRDefault="00655788"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The Headmaster and the Head of Learning Support, in the role of </w:t>
      </w:r>
      <w:proofErr w:type="spellStart"/>
      <w:r w:rsidRPr="0064192E">
        <w:rPr>
          <w:rFonts w:asciiTheme="minorHAnsi" w:hAnsiTheme="minorHAnsi" w:cstheme="minorHAnsi"/>
          <w:sz w:val="24"/>
          <w:szCs w:val="24"/>
        </w:rPr>
        <w:t>SENCo</w:t>
      </w:r>
      <w:proofErr w:type="spellEnd"/>
      <w:r w:rsidRPr="0064192E">
        <w:rPr>
          <w:rFonts w:asciiTheme="minorHAnsi" w:hAnsiTheme="minorHAnsi" w:cstheme="minorHAnsi"/>
          <w:sz w:val="24"/>
          <w:szCs w:val="24"/>
        </w:rPr>
        <w:t>, are responsible for overseeing the whole school provision for pupils with SEND. The Head of Learning Support coordinates the SEN provision, and the Head of EAL coordinates the EAL provision - both report to the Headmaster.</w:t>
      </w:r>
    </w:p>
    <w:p w:rsidR="00320570" w:rsidRPr="0064192E" w:rsidRDefault="00320570" w:rsidP="00357ADF">
      <w:pPr>
        <w:pStyle w:val="NoSpacing"/>
        <w:rPr>
          <w:rFonts w:asciiTheme="minorHAnsi" w:hAnsiTheme="minorHAnsi" w:cstheme="minorHAnsi"/>
          <w:sz w:val="24"/>
          <w:szCs w:val="24"/>
        </w:rPr>
      </w:pPr>
    </w:p>
    <w:p w:rsidR="001C18C4" w:rsidRPr="00CD18D6" w:rsidRDefault="00655788" w:rsidP="00357ADF">
      <w:pPr>
        <w:pStyle w:val="NoSpacing"/>
        <w:rPr>
          <w:rFonts w:asciiTheme="minorHAnsi" w:hAnsiTheme="minorHAnsi" w:cstheme="minorHAnsi"/>
          <w:color w:val="FF0000"/>
          <w:sz w:val="24"/>
          <w:szCs w:val="24"/>
        </w:rPr>
      </w:pPr>
      <w:r w:rsidRPr="0064192E">
        <w:rPr>
          <w:rFonts w:asciiTheme="minorHAnsi" w:hAnsiTheme="minorHAnsi" w:cstheme="minorHAnsi"/>
          <w:sz w:val="24"/>
          <w:szCs w:val="24"/>
        </w:rPr>
        <w:t xml:space="preserve">The Learning Support Department has </w:t>
      </w:r>
      <w:r w:rsidR="00B01F92" w:rsidRPr="0064192E">
        <w:rPr>
          <w:rFonts w:asciiTheme="minorHAnsi" w:hAnsiTheme="minorHAnsi" w:cstheme="minorHAnsi"/>
          <w:sz w:val="24"/>
          <w:szCs w:val="24"/>
        </w:rPr>
        <w:t xml:space="preserve">two </w:t>
      </w:r>
      <w:r w:rsidRPr="0064192E">
        <w:rPr>
          <w:rFonts w:asciiTheme="minorHAnsi" w:hAnsiTheme="minorHAnsi" w:cstheme="minorHAnsi"/>
          <w:sz w:val="24"/>
          <w:szCs w:val="24"/>
        </w:rPr>
        <w:t>fully qualified learning support teachers</w:t>
      </w:r>
      <w:r w:rsidR="00B01F92" w:rsidRPr="0064192E">
        <w:rPr>
          <w:rFonts w:asciiTheme="minorHAnsi" w:hAnsiTheme="minorHAnsi" w:cstheme="minorHAnsi"/>
          <w:sz w:val="24"/>
          <w:szCs w:val="24"/>
        </w:rPr>
        <w:t xml:space="preserve"> </w:t>
      </w:r>
      <w:r w:rsidRPr="0064192E">
        <w:rPr>
          <w:rFonts w:asciiTheme="minorHAnsi" w:hAnsiTheme="minorHAnsi" w:cstheme="minorHAnsi"/>
          <w:sz w:val="24"/>
          <w:szCs w:val="24"/>
        </w:rPr>
        <w:t xml:space="preserve">who teach one-to-one </w:t>
      </w:r>
      <w:r w:rsidR="00B01F92" w:rsidRPr="0064192E">
        <w:rPr>
          <w:rFonts w:asciiTheme="minorHAnsi" w:hAnsiTheme="minorHAnsi" w:cstheme="minorHAnsi"/>
          <w:sz w:val="24"/>
          <w:szCs w:val="24"/>
        </w:rPr>
        <w:t xml:space="preserve">and small group </w:t>
      </w:r>
      <w:r w:rsidRPr="0064192E">
        <w:rPr>
          <w:rFonts w:asciiTheme="minorHAnsi" w:hAnsiTheme="minorHAnsi" w:cstheme="minorHAnsi"/>
          <w:sz w:val="24"/>
          <w:szCs w:val="24"/>
        </w:rPr>
        <w:t>lessons</w:t>
      </w:r>
      <w:r w:rsidR="00D72710" w:rsidRPr="0064192E">
        <w:rPr>
          <w:rFonts w:asciiTheme="minorHAnsi" w:hAnsiTheme="minorHAnsi" w:cstheme="minorHAnsi"/>
          <w:sz w:val="24"/>
          <w:szCs w:val="24"/>
        </w:rPr>
        <w:t xml:space="preserve"> as </w:t>
      </w:r>
      <w:r w:rsidR="00CD18D6" w:rsidRPr="00CD18D6">
        <w:rPr>
          <w:rFonts w:asciiTheme="minorHAnsi" w:hAnsiTheme="minorHAnsi" w:cstheme="minorHAnsi"/>
          <w:color w:val="FF0000"/>
          <w:sz w:val="24"/>
          <w:szCs w:val="24"/>
        </w:rPr>
        <w:t xml:space="preserve">full time </w:t>
      </w:r>
      <w:r w:rsidR="00D72710" w:rsidRPr="00CD18D6">
        <w:rPr>
          <w:rFonts w:asciiTheme="minorHAnsi" w:hAnsiTheme="minorHAnsi" w:cstheme="minorHAnsi"/>
          <w:color w:val="FF0000"/>
          <w:sz w:val="24"/>
          <w:szCs w:val="24"/>
        </w:rPr>
        <w:t>employed members of staff</w:t>
      </w:r>
      <w:r w:rsidRPr="00CD18D6">
        <w:rPr>
          <w:rFonts w:asciiTheme="minorHAnsi" w:hAnsiTheme="minorHAnsi" w:cstheme="minorHAnsi"/>
          <w:color w:val="FF0000"/>
          <w:sz w:val="24"/>
          <w:szCs w:val="24"/>
        </w:rPr>
        <w:t xml:space="preserve"> in addition to the Head of Learning Support.</w:t>
      </w:r>
      <w:r w:rsidRPr="0064192E">
        <w:rPr>
          <w:rFonts w:asciiTheme="minorHAnsi" w:hAnsiTheme="minorHAnsi" w:cstheme="minorHAnsi"/>
          <w:sz w:val="24"/>
          <w:szCs w:val="24"/>
        </w:rPr>
        <w:t xml:space="preserve"> The department offers specific help to pupils in areas of literacy, (reading, writing and spelling), handwriting, </w:t>
      </w:r>
      <w:r w:rsidR="003B66F3" w:rsidRPr="0064192E">
        <w:rPr>
          <w:rFonts w:asciiTheme="minorHAnsi" w:hAnsiTheme="minorHAnsi" w:cstheme="minorHAnsi"/>
          <w:sz w:val="24"/>
          <w:szCs w:val="24"/>
        </w:rPr>
        <w:t xml:space="preserve">touch typing, </w:t>
      </w:r>
      <w:r w:rsidRPr="0064192E">
        <w:rPr>
          <w:rFonts w:asciiTheme="minorHAnsi" w:hAnsiTheme="minorHAnsi" w:cstheme="minorHAnsi"/>
          <w:sz w:val="24"/>
          <w:szCs w:val="24"/>
        </w:rPr>
        <w:t xml:space="preserve">numeracy, </w:t>
      </w:r>
      <w:r w:rsidR="00B01F92" w:rsidRPr="0064192E">
        <w:rPr>
          <w:rFonts w:asciiTheme="minorHAnsi" w:hAnsiTheme="minorHAnsi" w:cstheme="minorHAnsi"/>
          <w:sz w:val="24"/>
          <w:szCs w:val="24"/>
        </w:rPr>
        <w:t>dyslexia</w:t>
      </w:r>
      <w:r w:rsidRPr="0064192E">
        <w:rPr>
          <w:rFonts w:asciiTheme="minorHAnsi" w:hAnsiTheme="minorHAnsi" w:cstheme="minorHAnsi"/>
          <w:sz w:val="24"/>
          <w:szCs w:val="24"/>
        </w:rPr>
        <w:t xml:space="preserve">, dyspraxia </w:t>
      </w:r>
      <w:r w:rsidR="00B01F92" w:rsidRPr="0064192E">
        <w:rPr>
          <w:rFonts w:asciiTheme="minorHAnsi" w:hAnsiTheme="minorHAnsi" w:cstheme="minorHAnsi"/>
          <w:sz w:val="24"/>
          <w:szCs w:val="24"/>
        </w:rPr>
        <w:t xml:space="preserve">and Attention Deficit Hyperactivity Disorder </w:t>
      </w:r>
      <w:r w:rsidR="00C745FD" w:rsidRPr="0064192E">
        <w:rPr>
          <w:rFonts w:asciiTheme="minorHAnsi" w:hAnsiTheme="minorHAnsi" w:cstheme="minorHAnsi"/>
          <w:sz w:val="24"/>
          <w:szCs w:val="24"/>
        </w:rPr>
        <w:t xml:space="preserve">and Autism </w:t>
      </w:r>
      <w:r w:rsidRPr="0064192E">
        <w:rPr>
          <w:rFonts w:asciiTheme="minorHAnsi" w:hAnsiTheme="minorHAnsi" w:cstheme="minorHAnsi"/>
          <w:sz w:val="24"/>
          <w:szCs w:val="24"/>
        </w:rPr>
        <w:t>and, higher up the school, study skills where appropriate.</w:t>
      </w:r>
      <w:r w:rsidR="00DD35D3" w:rsidRPr="0064192E">
        <w:rPr>
          <w:rFonts w:asciiTheme="minorHAnsi" w:hAnsiTheme="minorHAnsi" w:cstheme="minorHAnsi"/>
          <w:sz w:val="24"/>
          <w:szCs w:val="24"/>
        </w:rPr>
        <w:t xml:space="preserve">  The Head of Learning Support also coordinates specialist external provision to support pupils </w:t>
      </w:r>
      <w:r w:rsidR="00DD35D3" w:rsidRPr="00CD18D6">
        <w:rPr>
          <w:rFonts w:asciiTheme="minorHAnsi" w:hAnsiTheme="minorHAnsi" w:cstheme="minorHAnsi"/>
          <w:color w:val="FF0000"/>
          <w:sz w:val="24"/>
          <w:szCs w:val="24"/>
        </w:rPr>
        <w:t xml:space="preserve">with </w:t>
      </w:r>
      <w:r w:rsidR="00CD18D6" w:rsidRPr="00CD18D6">
        <w:rPr>
          <w:rFonts w:asciiTheme="minorHAnsi" w:hAnsiTheme="minorHAnsi" w:cstheme="minorHAnsi"/>
          <w:color w:val="FF0000"/>
          <w:sz w:val="24"/>
          <w:szCs w:val="24"/>
        </w:rPr>
        <w:t xml:space="preserve">additional needs such as </w:t>
      </w:r>
      <w:r w:rsidR="00DD35D3" w:rsidRPr="00CD18D6">
        <w:rPr>
          <w:rFonts w:asciiTheme="minorHAnsi" w:hAnsiTheme="minorHAnsi" w:cstheme="minorHAnsi"/>
          <w:color w:val="FF0000"/>
          <w:sz w:val="24"/>
          <w:szCs w:val="24"/>
        </w:rPr>
        <w:t>speech and languag</w:t>
      </w:r>
      <w:r w:rsidR="00CD18D6" w:rsidRPr="00CD18D6">
        <w:rPr>
          <w:rFonts w:asciiTheme="minorHAnsi" w:hAnsiTheme="minorHAnsi" w:cstheme="minorHAnsi"/>
          <w:color w:val="FF0000"/>
          <w:sz w:val="24"/>
          <w:szCs w:val="24"/>
        </w:rPr>
        <w:t>e, occupational therapy and social skills.</w:t>
      </w:r>
    </w:p>
    <w:p w:rsidR="00320570" w:rsidRPr="0064192E" w:rsidRDefault="00320570" w:rsidP="00357ADF">
      <w:pPr>
        <w:pStyle w:val="NoSpacing"/>
        <w:rPr>
          <w:rFonts w:asciiTheme="minorHAnsi" w:hAnsiTheme="minorHAnsi" w:cstheme="minorHAnsi"/>
        </w:rPr>
      </w:pPr>
    </w:p>
    <w:p w:rsidR="005A79CB" w:rsidRPr="0064192E" w:rsidRDefault="005A79CB" w:rsidP="00357ADF">
      <w:pPr>
        <w:pStyle w:val="NoSpacing"/>
        <w:rPr>
          <w:rFonts w:asciiTheme="minorHAnsi" w:hAnsiTheme="minorHAnsi" w:cstheme="minorHAnsi"/>
          <w:sz w:val="15"/>
          <w:szCs w:val="15"/>
        </w:rPr>
      </w:pPr>
    </w:p>
    <w:p w:rsidR="001C18C4" w:rsidRPr="0064192E" w:rsidRDefault="00655788" w:rsidP="00357ADF">
      <w:pPr>
        <w:pStyle w:val="NoSpacing"/>
        <w:rPr>
          <w:rFonts w:asciiTheme="minorHAnsi" w:hAnsiTheme="minorHAnsi" w:cstheme="minorHAnsi"/>
          <w:b/>
          <w:sz w:val="28"/>
          <w:szCs w:val="28"/>
        </w:rPr>
      </w:pPr>
      <w:r w:rsidRPr="0064192E">
        <w:rPr>
          <w:rFonts w:asciiTheme="minorHAnsi" w:hAnsiTheme="minorHAnsi" w:cstheme="minorHAnsi"/>
          <w:b/>
          <w:sz w:val="28"/>
          <w:szCs w:val="28"/>
        </w:rPr>
        <w:t>Roles and responsibilities of staff</w:t>
      </w:r>
    </w:p>
    <w:p w:rsidR="00320570" w:rsidRPr="0064192E" w:rsidRDefault="00320570" w:rsidP="00357ADF">
      <w:pPr>
        <w:pStyle w:val="NoSpacing"/>
        <w:rPr>
          <w:rFonts w:asciiTheme="minorHAnsi" w:hAnsiTheme="minorHAnsi" w:cstheme="minorHAnsi"/>
          <w:b/>
          <w:sz w:val="28"/>
          <w:szCs w:val="28"/>
        </w:rPr>
      </w:pPr>
    </w:p>
    <w:p w:rsidR="00083F5B" w:rsidRPr="0064192E" w:rsidRDefault="000B2816" w:rsidP="00357ADF">
      <w:pPr>
        <w:pStyle w:val="NoSpacing"/>
        <w:rPr>
          <w:rFonts w:asciiTheme="minorHAnsi" w:hAnsiTheme="minorHAnsi" w:cstheme="minorHAnsi"/>
          <w:b/>
          <w:i/>
          <w:sz w:val="28"/>
          <w:szCs w:val="28"/>
        </w:rPr>
      </w:pPr>
      <w:r w:rsidRPr="0064192E">
        <w:rPr>
          <w:rFonts w:asciiTheme="minorHAnsi" w:hAnsiTheme="minorHAnsi" w:cstheme="minorHAnsi"/>
          <w:b/>
          <w:i/>
          <w:sz w:val="28"/>
          <w:szCs w:val="28"/>
        </w:rPr>
        <w:t>Every member of staff is part of the SEND team</w:t>
      </w:r>
    </w:p>
    <w:p w:rsidR="00320570" w:rsidRPr="0064192E" w:rsidRDefault="00320570" w:rsidP="00357ADF">
      <w:pPr>
        <w:pStyle w:val="NoSpacing"/>
        <w:rPr>
          <w:rFonts w:asciiTheme="minorHAnsi" w:hAnsiTheme="minorHAnsi" w:cstheme="minorHAnsi"/>
          <w:b/>
          <w:i/>
          <w:sz w:val="28"/>
          <w:szCs w:val="28"/>
        </w:rPr>
      </w:pPr>
    </w:p>
    <w:p w:rsidR="001C18C4" w:rsidRPr="0064192E" w:rsidRDefault="00655788" w:rsidP="00357ADF">
      <w:pPr>
        <w:pStyle w:val="NoSpacing"/>
        <w:rPr>
          <w:rFonts w:asciiTheme="minorHAnsi" w:hAnsiTheme="minorHAnsi" w:cstheme="minorHAnsi"/>
          <w:b/>
          <w:sz w:val="24"/>
          <w:szCs w:val="24"/>
        </w:rPr>
      </w:pPr>
      <w:r w:rsidRPr="0064192E">
        <w:rPr>
          <w:rFonts w:asciiTheme="minorHAnsi" w:hAnsiTheme="minorHAnsi" w:cstheme="minorHAnsi"/>
          <w:b/>
          <w:sz w:val="24"/>
          <w:szCs w:val="24"/>
        </w:rPr>
        <w:t>Teaching Staff</w:t>
      </w:r>
    </w:p>
    <w:p w:rsidR="001C18C4" w:rsidRPr="0064192E" w:rsidRDefault="001C18C4" w:rsidP="00357ADF">
      <w:pPr>
        <w:pStyle w:val="NoSpacing"/>
        <w:rPr>
          <w:rFonts w:asciiTheme="minorHAnsi" w:hAnsiTheme="minorHAnsi" w:cstheme="minorHAnsi"/>
          <w:sz w:val="24"/>
          <w:szCs w:val="24"/>
        </w:rPr>
      </w:pPr>
    </w:p>
    <w:p w:rsidR="001C18C4" w:rsidRPr="0064192E" w:rsidRDefault="00655788"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Teachers are responsible for the progress and development of pupils in their class, including where pupils receive support from specialist staff.</w:t>
      </w:r>
      <w:r w:rsidR="009C69E4" w:rsidRPr="0064192E">
        <w:rPr>
          <w:rFonts w:asciiTheme="minorHAnsi" w:hAnsiTheme="minorHAnsi" w:cstheme="minorHAnsi"/>
          <w:sz w:val="24"/>
          <w:szCs w:val="24"/>
        </w:rPr>
        <w:t xml:space="preserve">  </w:t>
      </w:r>
      <w:r w:rsidRPr="0064192E">
        <w:rPr>
          <w:rFonts w:asciiTheme="minorHAnsi" w:hAnsiTheme="minorHAnsi" w:cstheme="minorHAnsi"/>
          <w:sz w:val="24"/>
          <w:szCs w:val="24"/>
        </w:rPr>
        <w:t>All teachers are committed to developing their knowledge of SEND issues and to use and share best practice.</w:t>
      </w:r>
    </w:p>
    <w:p w:rsidR="00320570" w:rsidRPr="0064192E" w:rsidRDefault="00320570" w:rsidP="00357ADF">
      <w:pPr>
        <w:pStyle w:val="NoSpacing"/>
        <w:rPr>
          <w:rFonts w:asciiTheme="minorHAnsi" w:hAnsiTheme="minorHAnsi" w:cstheme="minorHAnsi"/>
          <w:sz w:val="24"/>
          <w:szCs w:val="24"/>
        </w:rPr>
      </w:pPr>
    </w:p>
    <w:p w:rsidR="006F58D3" w:rsidRPr="0064192E" w:rsidRDefault="00655788"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The </w:t>
      </w:r>
      <w:r w:rsidR="006116B3" w:rsidRPr="0064192E">
        <w:rPr>
          <w:rFonts w:asciiTheme="minorHAnsi" w:hAnsiTheme="minorHAnsi" w:cstheme="minorHAnsi"/>
          <w:sz w:val="24"/>
          <w:szCs w:val="24"/>
        </w:rPr>
        <w:t>Head of Learning Support</w:t>
      </w:r>
      <w:r w:rsidRPr="0064192E">
        <w:rPr>
          <w:rFonts w:asciiTheme="minorHAnsi" w:hAnsiTheme="minorHAnsi" w:cstheme="minorHAnsi"/>
          <w:sz w:val="24"/>
          <w:szCs w:val="24"/>
        </w:rPr>
        <w:t xml:space="preserve"> informs staff regularly in staff meetings and via email about the needs of particular pupils with SEN and suggests strategies for supporting them; this is often done after an assessment such as an educational psychology assessment. </w:t>
      </w:r>
      <w:r w:rsidR="00926178" w:rsidRPr="0064192E">
        <w:rPr>
          <w:rFonts w:asciiTheme="minorHAnsi" w:hAnsiTheme="minorHAnsi" w:cstheme="minorHAnsi"/>
          <w:sz w:val="24"/>
          <w:szCs w:val="24"/>
        </w:rPr>
        <w:t xml:space="preserve">Although the Head of Learning Support </w:t>
      </w:r>
      <w:r w:rsidRPr="0064192E">
        <w:rPr>
          <w:rFonts w:asciiTheme="minorHAnsi" w:hAnsiTheme="minorHAnsi" w:cstheme="minorHAnsi"/>
          <w:sz w:val="24"/>
          <w:szCs w:val="24"/>
        </w:rPr>
        <w:t xml:space="preserve">has the overview </w:t>
      </w:r>
      <w:r w:rsidR="00926178" w:rsidRPr="0064192E">
        <w:rPr>
          <w:rFonts w:asciiTheme="minorHAnsi" w:hAnsiTheme="minorHAnsi" w:cstheme="minorHAnsi"/>
          <w:sz w:val="24"/>
          <w:szCs w:val="24"/>
        </w:rPr>
        <w:t>of the</w:t>
      </w:r>
      <w:r w:rsidRPr="0064192E">
        <w:rPr>
          <w:rFonts w:asciiTheme="minorHAnsi" w:hAnsiTheme="minorHAnsi" w:cstheme="minorHAnsi"/>
          <w:sz w:val="24"/>
          <w:szCs w:val="24"/>
        </w:rPr>
        <w:t xml:space="preserve"> pupil's </w:t>
      </w:r>
      <w:r w:rsidR="00926178" w:rsidRPr="0064192E">
        <w:rPr>
          <w:rFonts w:asciiTheme="minorHAnsi" w:hAnsiTheme="minorHAnsi" w:cstheme="minorHAnsi"/>
          <w:sz w:val="24"/>
          <w:szCs w:val="24"/>
        </w:rPr>
        <w:t xml:space="preserve">special educational need, the </w:t>
      </w:r>
      <w:r w:rsidRPr="0064192E">
        <w:rPr>
          <w:rFonts w:asciiTheme="minorHAnsi" w:hAnsiTheme="minorHAnsi" w:cstheme="minorHAnsi"/>
          <w:sz w:val="24"/>
          <w:szCs w:val="24"/>
        </w:rPr>
        <w:t>form teacher (in Years 2 to 5) or tutor (in Years 6 to 8) has the main responsibility for ensuring that the pupil's needs are met and that any recommendations made in a professional report are implemented at school.</w:t>
      </w:r>
      <w:r w:rsidR="00FB4209" w:rsidRPr="0064192E">
        <w:rPr>
          <w:rFonts w:asciiTheme="minorHAnsi" w:hAnsiTheme="minorHAnsi" w:cstheme="minorHAnsi"/>
          <w:sz w:val="24"/>
          <w:szCs w:val="24"/>
        </w:rPr>
        <w:t xml:space="preserve">  The Head of Learning Support is also qualified to assess pupils, where required, for specific learning difficulties.</w:t>
      </w:r>
    </w:p>
    <w:p w:rsidR="006F58D3" w:rsidRPr="0064192E" w:rsidRDefault="006F58D3" w:rsidP="00357ADF">
      <w:pPr>
        <w:pStyle w:val="NoSpacing"/>
        <w:rPr>
          <w:rFonts w:asciiTheme="minorHAnsi" w:hAnsiTheme="minorHAnsi" w:cstheme="minorHAnsi"/>
          <w:sz w:val="24"/>
          <w:szCs w:val="24"/>
        </w:rPr>
      </w:pPr>
    </w:p>
    <w:p w:rsidR="00A31553" w:rsidRPr="0064192E" w:rsidRDefault="00A31553"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All pupils receiving extra tuition for learning support have an Individual Education Plan (IEP) drawn up for them with </w:t>
      </w:r>
      <w:r w:rsidR="00CD18D6" w:rsidRPr="00CD18D6">
        <w:rPr>
          <w:rFonts w:asciiTheme="minorHAnsi" w:hAnsiTheme="minorHAnsi" w:cstheme="minorHAnsi"/>
          <w:color w:val="FF0000"/>
          <w:sz w:val="24"/>
          <w:szCs w:val="24"/>
        </w:rPr>
        <w:t xml:space="preserve">achievable set </w:t>
      </w:r>
      <w:r w:rsidRPr="0064192E">
        <w:rPr>
          <w:rFonts w:asciiTheme="minorHAnsi" w:hAnsiTheme="minorHAnsi" w:cstheme="minorHAnsi"/>
          <w:sz w:val="24"/>
          <w:szCs w:val="24"/>
        </w:rPr>
        <w:t xml:space="preserve">targets. This is done by the pupil's learning support teacher with input and feedback from the relevant teacher, for example the English or </w:t>
      </w:r>
      <w:proofErr w:type="spellStart"/>
      <w:r w:rsidRPr="0064192E">
        <w:rPr>
          <w:rFonts w:asciiTheme="minorHAnsi" w:hAnsiTheme="minorHAnsi" w:cstheme="minorHAnsi"/>
          <w:sz w:val="24"/>
          <w:szCs w:val="24"/>
        </w:rPr>
        <w:t>Maths</w:t>
      </w:r>
      <w:proofErr w:type="spellEnd"/>
      <w:r w:rsidRPr="0064192E">
        <w:rPr>
          <w:rFonts w:asciiTheme="minorHAnsi" w:hAnsiTheme="minorHAnsi" w:cstheme="minorHAnsi"/>
          <w:sz w:val="24"/>
          <w:szCs w:val="24"/>
        </w:rPr>
        <w:t xml:space="preserve"> teacher. S</w:t>
      </w:r>
      <w:r w:rsidR="00CD18D6">
        <w:rPr>
          <w:rFonts w:asciiTheme="minorHAnsi" w:hAnsiTheme="minorHAnsi" w:cstheme="minorHAnsi"/>
          <w:sz w:val="24"/>
          <w:szCs w:val="24"/>
        </w:rPr>
        <w:t xml:space="preserve">ubject teachers take the </w:t>
      </w:r>
      <w:r w:rsidRPr="0064192E">
        <w:rPr>
          <w:rFonts w:asciiTheme="minorHAnsi" w:hAnsiTheme="minorHAnsi" w:cstheme="minorHAnsi"/>
          <w:sz w:val="24"/>
          <w:szCs w:val="24"/>
        </w:rPr>
        <w:t>IEP targets into account in their teaching</w:t>
      </w:r>
      <w:r w:rsidR="003B66F3" w:rsidRPr="0064192E">
        <w:rPr>
          <w:rFonts w:asciiTheme="minorHAnsi" w:hAnsiTheme="minorHAnsi" w:cstheme="minorHAnsi"/>
          <w:sz w:val="24"/>
          <w:szCs w:val="24"/>
        </w:rPr>
        <w:t xml:space="preserve"> and the IEPs are </w:t>
      </w:r>
      <w:r w:rsidR="003B66F3" w:rsidRPr="0064192E">
        <w:rPr>
          <w:rFonts w:asciiTheme="minorHAnsi" w:hAnsiTheme="minorHAnsi" w:cstheme="minorHAnsi"/>
          <w:sz w:val="24"/>
          <w:szCs w:val="24"/>
        </w:rPr>
        <w:lastRenderedPageBreak/>
        <w:t>shared with pupils and parents</w:t>
      </w:r>
      <w:r w:rsidRPr="0064192E">
        <w:rPr>
          <w:rFonts w:asciiTheme="minorHAnsi" w:hAnsiTheme="minorHAnsi" w:cstheme="minorHAnsi"/>
          <w:sz w:val="24"/>
          <w:szCs w:val="24"/>
        </w:rPr>
        <w:t>.</w:t>
      </w:r>
    </w:p>
    <w:p w:rsidR="006F58D3" w:rsidRPr="0064192E" w:rsidRDefault="006F58D3" w:rsidP="00357ADF">
      <w:pPr>
        <w:pStyle w:val="NoSpacing"/>
        <w:rPr>
          <w:rFonts w:asciiTheme="minorHAnsi" w:hAnsiTheme="minorHAnsi" w:cstheme="minorHAnsi"/>
          <w:sz w:val="24"/>
          <w:szCs w:val="24"/>
        </w:rPr>
      </w:pPr>
    </w:p>
    <w:p w:rsidR="006F58D3" w:rsidRDefault="00A31553"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Teachers have access to their pupils' IEPs, professional assessment reports (e.g. educational psychology and occupational therapy reports), the SEND register and the register of those receiving Learning Support and EAL </w:t>
      </w:r>
      <w:r w:rsidRPr="00CD18D6">
        <w:rPr>
          <w:rFonts w:asciiTheme="minorHAnsi" w:hAnsiTheme="minorHAnsi" w:cstheme="minorHAnsi"/>
          <w:color w:val="FF0000"/>
          <w:sz w:val="24"/>
          <w:szCs w:val="24"/>
        </w:rPr>
        <w:t xml:space="preserve">in </w:t>
      </w:r>
      <w:proofErr w:type="spellStart"/>
      <w:r w:rsidR="00CD18D6" w:rsidRPr="00CD18D6">
        <w:rPr>
          <w:rFonts w:asciiTheme="minorHAnsi" w:hAnsiTheme="minorHAnsi" w:cstheme="minorHAnsi"/>
          <w:color w:val="FF0000"/>
          <w:sz w:val="24"/>
          <w:szCs w:val="24"/>
        </w:rPr>
        <w:t>Papplewick’s</w:t>
      </w:r>
      <w:proofErr w:type="spellEnd"/>
      <w:r w:rsidR="00CD18D6" w:rsidRPr="00CD18D6">
        <w:rPr>
          <w:rFonts w:asciiTheme="minorHAnsi" w:hAnsiTheme="minorHAnsi" w:cstheme="minorHAnsi"/>
          <w:color w:val="FF0000"/>
          <w:sz w:val="24"/>
          <w:szCs w:val="24"/>
        </w:rPr>
        <w:t xml:space="preserve"> </w:t>
      </w:r>
      <w:proofErr w:type="spellStart"/>
      <w:r w:rsidR="00CD18D6" w:rsidRPr="00CD18D6">
        <w:rPr>
          <w:rFonts w:asciiTheme="minorHAnsi" w:hAnsiTheme="minorHAnsi" w:cstheme="minorHAnsi"/>
          <w:color w:val="FF0000"/>
          <w:sz w:val="24"/>
          <w:szCs w:val="24"/>
        </w:rPr>
        <w:t>Sharepoint</w:t>
      </w:r>
      <w:proofErr w:type="spellEnd"/>
      <w:r w:rsidR="00CD18D6" w:rsidRPr="00CD18D6">
        <w:rPr>
          <w:rFonts w:asciiTheme="minorHAnsi" w:hAnsiTheme="minorHAnsi" w:cstheme="minorHAnsi"/>
          <w:color w:val="FF0000"/>
          <w:sz w:val="24"/>
          <w:szCs w:val="24"/>
        </w:rPr>
        <w:t xml:space="preserve"> Noticeboard</w:t>
      </w:r>
      <w:r w:rsidR="00CD18D6">
        <w:rPr>
          <w:rFonts w:asciiTheme="minorHAnsi" w:hAnsiTheme="minorHAnsi" w:cstheme="minorHAnsi"/>
          <w:sz w:val="24"/>
          <w:szCs w:val="24"/>
        </w:rPr>
        <w:t xml:space="preserve">.  </w:t>
      </w:r>
    </w:p>
    <w:p w:rsidR="00CD18D6" w:rsidRPr="0064192E" w:rsidRDefault="00CD18D6" w:rsidP="00357ADF">
      <w:pPr>
        <w:pStyle w:val="NoSpacing"/>
        <w:rPr>
          <w:rFonts w:asciiTheme="minorHAnsi" w:hAnsiTheme="minorHAnsi" w:cstheme="minorHAnsi"/>
          <w:sz w:val="24"/>
          <w:szCs w:val="24"/>
        </w:rPr>
      </w:pPr>
    </w:p>
    <w:p w:rsidR="00A31553" w:rsidRPr="0064192E" w:rsidRDefault="00A31553"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Form teachers and/or tutors attend meetings arranged and attended by the Head of Learning Support to discuss the needs and progress of SEND pupils with their parents.</w:t>
      </w:r>
    </w:p>
    <w:p w:rsidR="00926178" w:rsidRPr="0064192E" w:rsidRDefault="00926178" w:rsidP="00357ADF">
      <w:pPr>
        <w:pStyle w:val="NoSpacing"/>
        <w:rPr>
          <w:rFonts w:asciiTheme="minorHAnsi" w:hAnsiTheme="minorHAnsi" w:cstheme="minorHAnsi"/>
          <w:sz w:val="24"/>
          <w:szCs w:val="24"/>
        </w:rPr>
      </w:pPr>
    </w:p>
    <w:p w:rsidR="00E765EA" w:rsidRPr="0064192E" w:rsidRDefault="00E765EA" w:rsidP="00357ADF">
      <w:pPr>
        <w:pStyle w:val="NoSpacing"/>
        <w:rPr>
          <w:rFonts w:asciiTheme="minorHAnsi" w:hAnsiTheme="minorHAnsi" w:cstheme="minorHAnsi"/>
          <w:b/>
          <w:sz w:val="24"/>
          <w:szCs w:val="24"/>
        </w:rPr>
      </w:pPr>
      <w:r w:rsidRPr="0064192E">
        <w:rPr>
          <w:rFonts w:asciiTheme="minorHAnsi" w:hAnsiTheme="minorHAnsi" w:cstheme="minorHAnsi"/>
          <w:b/>
          <w:sz w:val="24"/>
          <w:szCs w:val="24"/>
        </w:rPr>
        <w:t>Non-teaching staff</w:t>
      </w:r>
    </w:p>
    <w:p w:rsidR="00E765EA" w:rsidRPr="0064192E" w:rsidRDefault="00E765EA" w:rsidP="00357ADF">
      <w:pPr>
        <w:pStyle w:val="NoSpacing"/>
        <w:rPr>
          <w:rFonts w:asciiTheme="minorHAnsi" w:hAnsiTheme="minorHAnsi" w:cstheme="minorHAnsi"/>
          <w:sz w:val="24"/>
          <w:szCs w:val="24"/>
        </w:rPr>
      </w:pPr>
    </w:p>
    <w:p w:rsidR="00E765EA" w:rsidRPr="0064192E" w:rsidRDefault="00E765EA"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Non-teaching staff may need to be informed of the SEND needs of particular pupils. House parents, matrons and sports coaches need to be informed, for example, of the needs of children with dyspraxia as this may impact on their </w:t>
      </w:r>
      <w:proofErr w:type="spellStart"/>
      <w:r w:rsidRPr="0064192E">
        <w:rPr>
          <w:rFonts w:asciiTheme="minorHAnsi" w:hAnsiTheme="minorHAnsi" w:cstheme="minorHAnsi"/>
          <w:sz w:val="24"/>
          <w:szCs w:val="24"/>
        </w:rPr>
        <w:t>organisational</w:t>
      </w:r>
      <w:proofErr w:type="spellEnd"/>
      <w:r w:rsidRPr="0064192E">
        <w:rPr>
          <w:rFonts w:asciiTheme="minorHAnsi" w:hAnsiTheme="minorHAnsi" w:cstheme="minorHAnsi"/>
          <w:sz w:val="24"/>
          <w:szCs w:val="24"/>
        </w:rPr>
        <w:t xml:space="preserve"> and sporting skills. The Matron Coordinator attends all staff meetings and is fully informed of all SEND pupils.</w:t>
      </w:r>
      <w:r w:rsidR="00320570" w:rsidRPr="0064192E">
        <w:rPr>
          <w:rFonts w:asciiTheme="minorHAnsi" w:hAnsiTheme="minorHAnsi" w:cstheme="minorHAnsi"/>
          <w:sz w:val="24"/>
          <w:szCs w:val="24"/>
        </w:rPr>
        <w:t xml:space="preserve"> </w:t>
      </w:r>
      <w:r w:rsidRPr="0064192E">
        <w:rPr>
          <w:rFonts w:asciiTheme="minorHAnsi" w:hAnsiTheme="minorHAnsi" w:cstheme="minorHAnsi"/>
          <w:sz w:val="24"/>
          <w:szCs w:val="24"/>
        </w:rPr>
        <w:t>The Director of Music, the Director of Sport and the Afternoon Activities Coordinator take responsibility for passing on to sports coaches and external staff information about any SEND pupils whom they teach.</w:t>
      </w:r>
    </w:p>
    <w:p w:rsidR="00516A71" w:rsidRPr="0064192E" w:rsidRDefault="00516A71" w:rsidP="00357ADF">
      <w:pPr>
        <w:pStyle w:val="NoSpacing"/>
        <w:rPr>
          <w:rFonts w:asciiTheme="minorHAnsi" w:hAnsiTheme="minorHAnsi" w:cstheme="minorHAnsi"/>
        </w:rPr>
      </w:pPr>
    </w:p>
    <w:p w:rsidR="00516A71" w:rsidRPr="0064192E" w:rsidRDefault="00516A71" w:rsidP="00357ADF">
      <w:pPr>
        <w:pStyle w:val="NoSpacing"/>
        <w:rPr>
          <w:rFonts w:asciiTheme="minorHAnsi" w:hAnsiTheme="minorHAnsi" w:cstheme="minorHAnsi"/>
          <w:b/>
          <w:sz w:val="28"/>
          <w:szCs w:val="28"/>
        </w:rPr>
      </w:pPr>
      <w:r w:rsidRPr="0064192E">
        <w:rPr>
          <w:rFonts w:asciiTheme="minorHAnsi" w:hAnsiTheme="minorHAnsi" w:cstheme="minorHAnsi"/>
          <w:b/>
          <w:sz w:val="28"/>
          <w:szCs w:val="28"/>
        </w:rPr>
        <w:t>Provision for pupils with SEND: A graduated response</w:t>
      </w:r>
    </w:p>
    <w:p w:rsidR="004265CA" w:rsidRPr="0064192E" w:rsidRDefault="004265CA" w:rsidP="00357ADF">
      <w:pPr>
        <w:pStyle w:val="NoSpacing"/>
        <w:rPr>
          <w:rFonts w:asciiTheme="minorHAnsi" w:hAnsiTheme="minorHAnsi" w:cstheme="minorHAnsi"/>
        </w:rPr>
      </w:pPr>
    </w:p>
    <w:p w:rsidR="00516A71" w:rsidRPr="0064192E" w:rsidRDefault="00516A71"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Special educational needs are identified when:</w:t>
      </w:r>
    </w:p>
    <w:p w:rsidR="00516A71" w:rsidRPr="0064192E" w:rsidRDefault="00516A71" w:rsidP="00357ADF">
      <w:pPr>
        <w:pStyle w:val="NoSpacing"/>
        <w:rPr>
          <w:rFonts w:asciiTheme="minorHAnsi" w:hAnsiTheme="minorHAnsi" w:cstheme="minorHAnsi"/>
          <w:sz w:val="24"/>
          <w:szCs w:val="24"/>
        </w:rPr>
      </w:pPr>
    </w:p>
    <w:p w:rsidR="00516A71" w:rsidRPr="0064192E" w:rsidRDefault="00516A71" w:rsidP="004265CA">
      <w:pPr>
        <w:pStyle w:val="NoSpacing"/>
        <w:numPr>
          <w:ilvl w:val="0"/>
          <w:numId w:val="4"/>
        </w:numPr>
        <w:rPr>
          <w:rFonts w:asciiTheme="minorHAnsi" w:hAnsiTheme="minorHAnsi" w:cstheme="minorHAnsi"/>
          <w:sz w:val="24"/>
          <w:szCs w:val="24"/>
        </w:rPr>
      </w:pPr>
      <w:r w:rsidRPr="0064192E">
        <w:rPr>
          <w:rFonts w:asciiTheme="minorHAnsi" w:hAnsiTheme="minorHAnsi" w:cstheme="minorHAnsi"/>
          <w:sz w:val="24"/>
          <w:szCs w:val="24"/>
        </w:rPr>
        <w:t>Concerns are raised by parents, external agencies, teachers, or the pupil's previous school regarding a pupil's level of</w:t>
      </w:r>
      <w:r w:rsidRPr="0064192E">
        <w:rPr>
          <w:rFonts w:asciiTheme="minorHAnsi" w:hAnsiTheme="minorHAnsi" w:cstheme="minorHAnsi"/>
          <w:spacing w:val="3"/>
          <w:sz w:val="24"/>
          <w:szCs w:val="24"/>
        </w:rPr>
        <w:t xml:space="preserve"> </w:t>
      </w:r>
      <w:r w:rsidRPr="0064192E">
        <w:rPr>
          <w:rFonts w:asciiTheme="minorHAnsi" w:hAnsiTheme="minorHAnsi" w:cstheme="minorHAnsi"/>
          <w:sz w:val="24"/>
          <w:szCs w:val="24"/>
        </w:rPr>
        <w:t>progress.</w:t>
      </w:r>
    </w:p>
    <w:p w:rsidR="00516A71" w:rsidRPr="0064192E" w:rsidRDefault="00516A71" w:rsidP="004265CA">
      <w:pPr>
        <w:pStyle w:val="NoSpacing"/>
        <w:numPr>
          <w:ilvl w:val="0"/>
          <w:numId w:val="4"/>
        </w:numPr>
        <w:rPr>
          <w:rFonts w:asciiTheme="minorHAnsi" w:hAnsiTheme="minorHAnsi" w:cstheme="minorHAnsi"/>
          <w:sz w:val="24"/>
          <w:szCs w:val="24"/>
        </w:rPr>
      </w:pPr>
      <w:r w:rsidRPr="0064192E">
        <w:rPr>
          <w:rFonts w:asciiTheme="minorHAnsi" w:hAnsiTheme="minorHAnsi" w:cstheme="minorHAnsi"/>
          <w:sz w:val="24"/>
          <w:szCs w:val="24"/>
        </w:rPr>
        <w:t xml:space="preserve">The results of internal screening and </w:t>
      </w:r>
      <w:proofErr w:type="spellStart"/>
      <w:r w:rsidRPr="0064192E">
        <w:rPr>
          <w:rFonts w:asciiTheme="minorHAnsi" w:hAnsiTheme="minorHAnsi" w:cstheme="minorHAnsi"/>
          <w:sz w:val="24"/>
          <w:szCs w:val="24"/>
        </w:rPr>
        <w:t>standardised</w:t>
      </w:r>
      <w:proofErr w:type="spellEnd"/>
      <w:r w:rsidRPr="0064192E">
        <w:rPr>
          <w:rFonts w:asciiTheme="minorHAnsi" w:hAnsiTheme="minorHAnsi" w:cstheme="minorHAnsi"/>
          <w:sz w:val="24"/>
          <w:szCs w:val="24"/>
        </w:rPr>
        <w:t xml:space="preserve"> tests flag up areas of concern or show that a pupil is gaining scores below expected levels or national</w:t>
      </w:r>
      <w:r w:rsidRPr="0064192E">
        <w:rPr>
          <w:rFonts w:asciiTheme="minorHAnsi" w:hAnsiTheme="minorHAnsi" w:cstheme="minorHAnsi"/>
          <w:spacing w:val="5"/>
          <w:sz w:val="24"/>
          <w:szCs w:val="24"/>
        </w:rPr>
        <w:t xml:space="preserve"> </w:t>
      </w:r>
      <w:r w:rsidRPr="0064192E">
        <w:rPr>
          <w:rFonts w:asciiTheme="minorHAnsi" w:hAnsiTheme="minorHAnsi" w:cstheme="minorHAnsi"/>
          <w:sz w:val="24"/>
          <w:szCs w:val="24"/>
        </w:rPr>
        <w:t>averages.</w:t>
      </w:r>
    </w:p>
    <w:p w:rsidR="00516A71" w:rsidRPr="0064192E" w:rsidRDefault="00516A71" w:rsidP="00D13705">
      <w:pPr>
        <w:pStyle w:val="NoSpacing"/>
        <w:numPr>
          <w:ilvl w:val="0"/>
          <w:numId w:val="4"/>
        </w:numPr>
        <w:rPr>
          <w:rFonts w:asciiTheme="minorHAnsi" w:hAnsiTheme="minorHAnsi" w:cstheme="minorHAnsi"/>
          <w:sz w:val="24"/>
          <w:szCs w:val="24"/>
        </w:rPr>
      </w:pPr>
      <w:r w:rsidRPr="0064192E">
        <w:rPr>
          <w:rFonts w:asciiTheme="minorHAnsi" w:hAnsiTheme="minorHAnsi" w:cstheme="minorHAnsi"/>
          <w:sz w:val="24"/>
          <w:szCs w:val="24"/>
        </w:rPr>
        <w:t>Observation of th</w:t>
      </w:r>
      <w:r w:rsidR="009C69E4" w:rsidRPr="0064192E">
        <w:rPr>
          <w:rFonts w:asciiTheme="minorHAnsi" w:hAnsiTheme="minorHAnsi" w:cstheme="minorHAnsi"/>
          <w:sz w:val="24"/>
          <w:szCs w:val="24"/>
        </w:rPr>
        <w:t>e pupil indicates that they have one of the</w:t>
      </w:r>
      <w:r w:rsidRPr="0064192E">
        <w:rPr>
          <w:rFonts w:asciiTheme="minorHAnsi" w:hAnsiTheme="minorHAnsi" w:cstheme="minorHAnsi"/>
          <w:sz w:val="24"/>
          <w:szCs w:val="24"/>
        </w:rPr>
        <w:t xml:space="preserve"> additional </w:t>
      </w:r>
      <w:r w:rsidR="009C69E4" w:rsidRPr="0064192E">
        <w:rPr>
          <w:rFonts w:asciiTheme="minorHAnsi" w:hAnsiTheme="minorHAnsi" w:cstheme="minorHAnsi"/>
          <w:sz w:val="24"/>
          <w:szCs w:val="24"/>
        </w:rPr>
        <w:t>four areas needs as outlined in the SEND Code of Practice (2015)</w:t>
      </w:r>
      <w:r w:rsidRPr="0064192E">
        <w:rPr>
          <w:rFonts w:asciiTheme="minorHAnsi" w:hAnsiTheme="minorHAnsi" w:cstheme="minorHAnsi"/>
          <w:sz w:val="24"/>
          <w:szCs w:val="24"/>
        </w:rPr>
        <w:t xml:space="preserve">; communication and interaction; </w:t>
      </w:r>
      <w:r w:rsidR="009C69E4" w:rsidRPr="0064192E">
        <w:rPr>
          <w:rFonts w:asciiTheme="minorHAnsi" w:hAnsiTheme="minorHAnsi" w:cstheme="minorHAnsi"/>
          <w:sz w:val="24"/>
          <w:szCs w:val="24"/>
        </w:rPr>
        <w:t xml:space="preserve">cognition and learning; </w:t>
      </w:r>
      <w:r w:rsidRPr="0064192E">
        <w:rPr>
          <w:rFonts w:asciiTheme="minorHAnsi" w:hAnsiTheme="minorHAnsi" w:cstheme="minorHAnsi"/>
          <w:sz w:val="24"/>
          <w:szCs w:val="24"/>
        </w:rPr>
        <w:t>sensory/physical; social, mental and emotional health.</w:t>
      </w:r>
    </w:p>
    <w:p w:rsidR="00D13705" w:rsidRPr="0064192E" w:rsidRDefault="00D13705" w:rsidP="00D13705">
      <w:pPr>
        <w:pStyle w:val="NoSpacing"/>
        <w:ind w:left="720"/>
        <w:rPr>
          <w:rFonts w:asciiTheme="minorHAnsi" w:hAnsiTheme="minorHAnsi" w:cstheme="minorHAnsi"/>
          <w:sz w:val="24"/>
        </w:rPr>
      </w:pPr>
    </w:p>
    <w:p w:rsidR="00516A71" w:rsidRPr="0064192E" w:rsidRDefault="00516A71" w:rsidP="00357ADF">
      <w:pPr>
        <w:pStyle w:val="NoSpacing"/>
        <w:rPr>
          <w:rFonts w:asciiTheme="minorHAnsi" w:hAnsiTheme="minorHAnsi" w:cstheme="minorHAnsi"/>
          <w:b/>
          <w:sz w:val="24"/>
          <w:szCs w:val="24"/>
        </w:rPr>
      </w:pPr>
      <w:r w:rsidRPr="0064192E">
        <w:rPr>
          <w:rFonts w:asciiTheme="minorHAnsi" w:hAnsiTheme="minorHAnsi" w:cstheme="minorHAnsi"/>
          <w:b/>
          <w:sz w:val="24"/>
          <w:szCs w:val="24"/>
        </w:rPr>
        <w:t>Quality First Teaching</w:t>
      </w:r>
    </w:p>
    <w:p w:rsidR="00516A71" w:rsidRPr="0064192E" w:rsidRDefault="00516A71" w:rsidP="00357ADF">
      <w:pPr>
        <w:pStyle w:val="NoSpacing"/>
        <w:rPr>
          <w:rFonts w:asciiTheme="minorHAnsi" w:hAnsiTheme="minorHAnsi" w:cstheme="minorHAnsi"/>
          <w:sz w:val="24"/>
          <w:szCs w:val="24"/>
        </w:rPr>
      </w:pPr>
    </w:p>
    <w:p w:rsidR="00516A71" w:rsidRPr="0064192E" w:rsidRDefault="00516A71"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Most pupils will have their needs met through quality first teaching (QFT). High quality class teaching is differentiated to meet the diverse needs of all pupils. Differentiation is a key concept of the SEND Code (2014) and is vital for meeting a pupil's needs in the classroom.</w:t>
      </w:r>
      <w:r w:rsidR="00C747BB" w:rsidRPr="0064192E">
        <w:rPr>
          <w:rFonts w:asciiTheme="minorHAnsi" w:hAnsiTheme="minorHAnsi" w:cstheme="minorHAnsi"/>
          <w:sz w:val="24"/>
          <w:szCs w:val="24"/>
        </w:rPr>
        <w:t xml:space="preserve">  </w:t>
      </w:r>
      <w:r w:rsidRPr="0064192E">
        <w:rPr>
          <w:rFonts w:asciiTheme="minorHAnsi" w:hAnsiTheme="minorHAnsi" w:cstheme="minorHAnsi"/>
          <w:sz w:val="24"/>
          <w:szCs w:val="24"/>
        </w:rPr>
        <w:t>This should allow most pupils to achieve their potential without additional support.</w:t>
      </w:r>
    </w:p>
    <w:p w:rsidR="00551F6E" w:rsidRPr="0064192E" w:rsidRDefault="00551F6E" w:rsidP="00357ADF">
      <w:pPr>
        <w:pStyle w:val="NoSpacing"/>
        <w:rPr>
          <w:rFonts w:asciiTheme="minorHAnsi" w:hAnsiTheme="minorHAnsi" w:cstheme="minorHAnsi"/>
          <w:sz w:val="24"/>
          <w:szCs w:val="24"/>
        </w:rPr>
      </w:pPr>
    </w:p>
    <w:p w:rsidR="00551F6E" w:rsidRPr="0064192E" w:rsidRDefault="00551F6E"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Pupils' progress and achievements will be monitored and any pupil not making the expected level of progress will be given support by the class or subject teacher as part of quality first teaching.</w:t>
      </w:r>
    </w:p>
    <w:p w:rsidR="00D13705" w:rsidRPr="0064192E" w:rsidRDefault="00D13705" w:rsidP="00357ADF">
      <w:pPr>
        <w:pStyle w:val="NoSpacing"/>
        <w:rPr>
          <w:rFonts w:asciiTheme="minorHAnsi" w:hAnsiTheme="minorHAnsi" w:cstheme="minorHAnsi"/>
          <w:sz w:val="24"/>
          <w:szCs w:val="24"/>
        </w:rPr>
      </w:pPr>
    </w:p>
    <w:p w:rsidR="00551F6E" w:rsidRPr="0064192E" w:rsidRDefault="00551F6E"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The quality of classroom teaching for pupils with SEND is monitored by:</w:t>
      </w:r>
    </w:p>
    <w:p w:rsidR="009C69E4" w:rsidRPr="0064192E" w:rsidRDefault="009C69E4" w:rsidP="00357ADF">
      <w:pPr>
        <w:pStyle w:val="NoSpacing"/>
        <w:rPr>
          <w:rFonts w:asciiTheme="minorHAnsi" w:hAnsiTheme="minorHAnsi" w:cstheme="minorHAnsi"/>
          <w:sz w:val="24"/>
          <w:szCs w:val="24"/>
        </w:rPr>
      </w:pPr>
    </w:p>
    <w:p w:rsidR="00551F6E" w:rsidRPr="0064192E" w:rsidRDefault="00551F6E" w:rsidP="00D13705">
      <w:pPr>
        <w:pStyle w:val="NoSpacing"/>
        <w:numPr>
          <w:ilvl w:val="0"/>
          <w:numId w:val="5"/>
        </w:numPr>
        <w:rPr>
          <w:rFonts w:asciiTheme="minorHAnsi" w:hAnsiTheme="minorHAnsi" w:cstheme="minorHAnsi"/>
          <w:sz w:val="24"/>
          <w:szCs w:val="24"/>
        </w:rPr>
      </w:pPr>
      <w:r w:rsidRPr="0064192E">
        <w:rPr>
          <w:rFonts w:asciiTheme="minorHAnsi" w:hAnsiTheme="minorHAnsi" w:cstheme="minorHAnsi"/>
          <w:sz w:val="24"/>
          <w:szCs w:val="24"/>
        </w:rPr>
        <w:t>Classroom observation by the Headmaster, Head of Learning Support and Heads of Department</w:t>
      </w:r>
    </w:p>
    <w:p w:rsidR="00551F6E" w:rsidRPr="0064192E" w:rsidRDefault="00551F6E" w:rsidP="00D13705">
      <w:pPr>
        <w:pStyle w:val="NoSpacing"/>
        <w:numPr>
          <w:ilvl w:val="0"/>
          <w:numId w:val="5"/>
        </w:numPr>
        <w:rPr>
          <w:rFonts w:asciiTheme="minorHAnsi" w:hAnsiTheme="minorHAnsi" w:cstheme="minorHAnsi"/>
          <w:sz w:val="24"/>
          <w:szCs w:val="24"/>
        </w:rPr>
      </w:pPr>
      <w:r w:rsidRPr="0064192E">
        <w:rPr>
          <w:rFonts w:asciiTheme="minorHAnsi" w:hAnsiTheme="minorHAnsi" w:cstheme="minorHAnsi"/>
          <w:sz w:val="24"/>
          <w:szCs w:val="24"/>
        </w:rPr>
        <w:t>Work sampling by the Director of</w:t>
      </w:r>
      <w:r w:rsidRPr="0064192E">
        <w:rPr>
          <w:rFonts w:asciiTheme="minorHAnsi" w:hAnsiTheme="minorHAnsi" w:cstheme="minorHAnsi"/>
          <w:spacing w:val="3"/>
          <w:sz w:val="24"/>
          <w:szCs w:val="24"/>
        </w:rPr>
        <w:t xml:space="preserve"> </w:t>
      </w:r>
      <w:r w:rsidRPr="0064192E">
        <w:rPr>
          <w:rFonts w:asciiTheme="minorHAnsi" w:hAnsiTheme="minorHAnsi" w:cstheme="minorHAnsi"/>
          <w:sz w:val="24"/>
          <w:szCs w:val="24"/>
        </w:rPr>
        <w:t>Studies</w:t>
      </w:r>
    </w:p>
    <w:p w:rsidR="009C69E4" w:rsidRPr="0064192E" w:rsidRDefault="00551F6E" w:rsidP="009C69E4">
      <w:pPr>
        <w:pStyle w:val="NoSpacing"/>
        <w:numPr>
          <w:ilvl w:val="0"/>
          <w:numId w:val="5"/>
        </w:numPr>
        <w:rPr>
          <w:rFonts w:asciiTheme="minorHAnsi" w:hAnsiTheme="minorHAnsi" w:cstheme="minorHAnsi"/>
          <w:sz w:val="24"/>
          <w:szCs w:val="24"/>
        </w:rPr>
      </w:pPr>
      <w:r w:rsidRPr="0064192E">
        <w:rPr>
          <w:rFonts w:asciiTheme="minorHAnsi" w:hAnsiTheme="minorHAnsi" w:cstheme="minorHAnsi"/>
          <w:sz w:val="24"/>
          <w:szCs w:val="24"/>
        </w:rPr>
        <w:t>Ongoing assessment of progress made by pupils with</w:t>
      </w:r>
      <w:r w:rsidRPr="0064192E">
        <w:rPr>
          <w:rFonts w:asciiTheme="minorHAnsi" w:hAnsiTheme="minorHAnsi" w:cstheme="minorHAnsi"/>
          <w:spacing w:val="4"/>
          <w:sz w:val="24"/>
          <w:szCs w:val="24"/>
        </w:rPr>
        <w:t xml:space="preserve"> </w:t>
      </w:r>
      <w:r w:rsidRPr="0064192E">
        <w:rPr>
          <w:rFonts w:asciiTheme="minorHAnsi" w:hAnsiTheme="minorHAnsi" w:cstheme="minorHAnsi"/>
          <w:sz w:val="24"/>
          <w:szCs w:val="24"/>
        </w:rPr>
        <w:t>SEND</w:t>
      </w:r>
    </w:p>
    <w:p w:rsidR="00551F6E" w:rsidRPr="0064192E" w:rsidRDefault="00551F6E" w:rsidP="00357ADF">
      <w:pPr>
        <w:pStyle w:val="NoSpacing"/>
        <w:rPr>
          <w:rFonts w:asciiTheme="minorHAnsi" w:hAnsiTheme="minorHAnsi" w:cstheme="minorHAnsi"/>
          <w:sz w:val="24"/>
          <w:szCs w:val="24"/>
        </w:rPr>
      </w:pPr>
      <w:r w:rsidRPr="0064192E">
        <w:rPr>
          <w:rFonts w:asciiTheme="minorHAnsi" w:hAnsiTheme="minorHAnsi" w:cstheme="minorHAnsi"/>
          <w:sz w:val="24"/>
          <w:szCs w:val="24"/>
        </w:rPr>
        <w:lastRenderedPageBreak/>
        <w:t>If necessary, additional action to increase the rate of progress will be identified and alternative strategies adopted.</w:t>
      </w:r>
    </w:p>
    <w:p w:rsidR="00D13705" w:rsidRPr="0064192E" w:rsidRDefault="00D13705" w:rsidP="00357ADF">
      <w:pPr>
        <w:pStyle w:val="NoSpacing"/>
        <w:rPr>
          <w:rFonts w:asciiTheme="minorHAnsi" w:hAnsiTheme="minorHAnsi" w:cstheme="minorHAnsi"/>
          <w:sz w:val="24"/>
          <w:szCs w:val="24"/>
        </w:rPr>
      </w:pPr>
    </w:p>
    <w:p w:rsidR="00551F6E" w:rsidRPr="0064192E" w:rsidRDefault="00551F6E"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The teacher will discuss with the pupil's parents the area of difficulty and the strategies being used </w:t>
      </w:r>
      <w:r w:rsidR="00192389" w:rsidRPr="0064192E">
        <w:rPr>
          <w:rFonts w:asciiTheme="minorHAnsi" w:hAnsiTheme="minorHAnsi" w:cstheme="minorHAnsi"/>
          <w:sz w:val="24"/>
          <w:szCs w:val="24"/>
        </w:rPr>
        <w:t>to help the child overcome this, often with the support of the Head of Learning Support.</w:t>
      </w:r>
    </w:p>
    <w:p w:rsidR="00551F6E" w:rsidRPr="0064192E" w:rsidRDefault="00551F6E" w:rsidP="00357ADF">
      <w:pPr>
        <w:pStyle w:val="NoSpacing"/>
        <w:rPr>
          <w:rFonts w:asciiTheme="minorHAnsi" w:hAnsiTheme="minorHAnsi" w:cstheme="minorHAnsi"/>
          <w:sz w:val="24"/>
          <w:szCs w:val="24"/>
        </w:rPr>
      </w:pPr>
    </w:p>
    <w:p w:rsidR="00BE535A" w:rsidRPr="0064192E" w:rsidRDefault="00BE535A" w:rsidP="00357ADF">
      <w:pPr>
        <w:pStyle w:val="NoSpacing"/>
        <w:rPr>
          <w:rFonts w:asciiTheme="minorHAnsi" w:hAnsiTheme="minorHAnsi" w:cstheme="minorHAnsi"/>
          <w:b/>
          <w:sz w:val="24"/>
          <w:szCs w:val="24"/>
        </w:rPr>
      </w:pPr>
      <w:r w:rsidRPr="0064192E">
        <w:rPr>
          <w:rFonts w:asciiTheme="minorHAnsi" w:hAnsiTheme="minorHAnsi" w:cstheme="minorHAnsi"/>
          <w:b/>
          <w:sz w:val="24"/>
          <w:szCs w:val="24"/>
        </w:rPr>
        <w:t>Further identification of SEN</w:t>
      </w:r>
    </w:p>
    <w:p w:rsidR="00BE535A" w:rsidRPr="0064192E" w:rsidRDefault="00BE535A" w:rsidP="00357ADF">
      <w:pPr>
        <w:pStyle w:val="NoSpacing"/>
        <w:rPr>
          <w:rFonts w:asciiTheme="minorHAnsi" w:hAnsiTheme="minorHAnsi" w:cstheme="minorHAnsi"/>
          <w:sz w:val="24"/>
          <w:szCs w:val="24"/>
        </w:rPr>
      </w:pPr>
    </w:p>
    <w:p w:rsidR="00BE535A" w:rsidRPr="0064192E" w:rsidRDefault="00BE535A"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If teachers find that their additional support has not worked to enable the pupil to make the necessary progress, they discuss this with the Head of Learning Support.</w:t>
      </w:r>
      <w:r w:rsidR="00192389" w:rsidRPr="0064192E">
        <w:rPr>
          <w:rFonts w:asciiTheme="minorHAnsi" w:hAnsiTheme="minorHAnsi" w:cstheme="minorHAnsi"/>
          <w:sz w:val="24"/>
          <w:szCs w:val="24"/>
        </w:rPr>
        <w:t xml:space="preserve">  </w:t>
      </w:r>
      <w:r w:rsidRPr="0064192E">
        <w:rPr>
          <w:rFonts w:asciiTheme="minorHAnsi" w:hAnsiTheme="minorHAnsi" w:cstheme="minorHAnsi"/>
          <w:sz w:val="24"/>
          <w:szCs w:val="24"/>
        </w:rPr>
        <w:t xml:space="preserve">Further investigation into the child's needs then takes place. The Head of Learning Support collects more information from the pupil's other teachers and uses available data such as internal screening and assessment tests. Where necessary the Head of Learning Support will seek advice from the team of professionals who work with </w:t>
      </w:r>
      <w:proofErr w:type="spellStart"/>
      <w:r w:rsidRPr="0064192E">
        <w:rPr>
          <w:rFonts w:asciiTheme="minorHAnsi" w:hAnsiTheme="minorHAnsi" w:cstheme="minorHAnsi"/>
          <w:sz w:val="24"/>
          <w:szCs w:val="24"/>
        </w:rPr>
        <w:t>Papplewick</w:t>
      </w:r>
      <w:proofErr w:type="spellEnd"/>
      <w:r w:rsidRPr="0064192E">
        <w:rPr>
          <w:rFonts w:asciiTheme="minorHAnsi" w:hAnsiTheme="minorHAnsi" w:cstheme="minorHAnsi"/>
          <w:sz w:val="24"/>
          <w:szCs w:val="24"/>
        </w:rPr>
        <w:t xml:space="preserve"> boys: educational psychologists, specialist teacher assessors, occupational therapists, speech and language therapists and the learning support teachers at </w:t>
      </w:r>
      <w:proofErr w:type="spellStart"/>
      <w:r w:rsidRPr="0064192E">
        <w:rPr>
          <w:rFonts w:asciiTheme="minorHAnsi" w:hAnsiTheme="minorHAnsi" w:cstheme="minorHAnsi"/>
          <w:sz w:val="24"/>
          <w:szCs w:val="24"/>
        </w:rPr>
        <w:t>Papplewick</w:t>
      </w:r>
      <w:proofErr w:type="spellEnd"/>
      <w:r w:rsidRPr="0064192E">
        <w:rPr>
          <w:rFonts w:asciiTheme="minorHAnsi" w:hAnsiTheme="minorHAnsi" w:cstheme="minorHAnsi"/>
          <w:sz w:val="24"/>
          <w:szCs w:val="24"/>
        </w:rPr>
        <w:t>.</w:t>
      </w:r>
    </w:p>
    <w:p w:rsidR="00D13705" w:rsidRPr="0064192E" w:rsidRDefault="00D13705" w:rsidP="00357ADF">
      <w:pPr>
        <w:pStyle w:val="NoSpacing"/>
        <w:rPr>
          <w:rFonts w:asciiTheme="minorHAnsi" w:hAnsiTheme="minorHAnsi" w:cstheme="minorHAnsi"/>
          <w:sz w:val="24"/>
          <w:szCs w:val="24"/>
        </w:rPr>
      </w:pPr>
    </w:p>
    <w:p w:rsidR="00CA135D" w:rsidRPr="0064192E" w:rsidRDefault="00BE535A"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Once relevant data has been gathered, the Head of Learning Support will communicate with parents</w:t>
      </w:r>
      <w:r w:rsidR="00CA135D" w:rsidRPr="0064192E">
        <w:rPr>
          <w:rFonts w:asciiTheme="minorHAnsi" w:hAnsiTheme="minorHAnsi" w:cstheme="minorHAnsi"/>
          <w:sz w:val="24"/>
          <w:szCs w:val="24"/>
        </w:rPr>
        <w:t xml:space="preserve"> and arrange a face-to-face meeting w</w:t>
      </w:r>
      <w:r w:rsidR="00213409" w:rsidRPr="0064192E">
        <w:rPr>
          <w:rFonts w:asciiTheme="minorHAnsi" w:hAnsiTheme="minorHAnsi" w:cstheme="minorHAnsi"/>
          <w:sz w:val="24"/>
          <w:szCs w:val="24"/>
        </w:rPr>
        <w:t>here possible and</w:t>
      </w:r>
      <w:r w:rsidRPr="0064192E">
        <w:rPr>
          <w:rFonts w:asciiTheme="minorHAnsi" w:hAnsiTheme="minorHAnsi" w:cstheme="minorHAnsi"/>
          <w:sz w:val="24"/>
          <w:szCs w:val="24"/>
        </w:rPr>
        <w:t xml:space="preserve"> the pupil's form teacher or tutor will </w:t>
      </w:r>
      <w:r w:rsidR="00213409" w:rsidRPr="0064192E">
        <w:rPr>
          <w:rFonts w:asciiTheme="minorHAnsi" w:hAnsiTheme="minorHAnsi" w:cstheme="minorHAnsi"/>
          <w:sz w:val="24"/>
          <w:szCs w:val="24"/>
        </w:rPr>
        <w:t>often attend but the notes of meetings will be recorded and shared with the relevant staff.</w:t>
      </w:r>
      <w:r w:rsidRPr="0064192E">
        <w:rPr>
          <w:rFonts w:asciiTheme="minorHAnsi" w:hAnsiTheme="minorHAnsi" w:cstheme="minorHAnsi"/>
          <w:sz w:val="24"/>
          <w:szCs w:val="24"/>
        </w:rPr>
        <w:t xml:space="preserve"> The child's area of difficulty will be discussed and a recommended plan of action agreed on, </w:t>
      </w:r>
      <w:r w:rsidR="00CA135D" w:rsidRPr="0064192E">
        <w:rPr>
          <w:rFonts w:asciiTheme="minorHAnsi" w:hAnsiTheme="minorHAnsi" w:cstheme="minorHAnsi"/>
          <w:sz w:val="24"/>
          <w:szCs w:val="24"/>
        </w:rPr>
        <w:t xml:space="preserve">which may include an </w:t>
      </w:r>
      <w:r w:rsidRPr="0064192E">
        <w:rPr>
          <w:rFonts w:asciiTheme="minorHAnsi" w:hAnsiTheme="minorHAnsi" w:cstheme="minorHAnsi"/>
          <w:sz w:val="24"/>
          <w:szCs w:val="24"/>
        </w:rPr>
        <w:t xml:space="preserve">assessment </w:t>
      </w:r>
      <w:r w:rsidR="00CD18D6" w:rsidRPr="00CD18D6">
        <w:rPr>
          <w:rFonts w:asciiTheme="minorHAnsi" w:hAnsiTheme="minorHAnsi" w:cstheme="minorHAnsi"/>
          <w:color w:val="FF0000"/>
          <w:sz w:val="24"/>
          <w:szCs w:val="24"/>
        </w:rPr>
        <w:t xml:space="preserve">and/or further support </w:t>
      </w:r>
      <w:r w:rsidRPr="0064192E">
        <w:rPr>
          <w:rFonts w:asciiTheme="minorHAnsi" w:hAnsiTheme="minorHAnsi" w:cstheme="minorHAnsi"/>
          <w:sz w:val="24"/>
          <w:szCs w:val="24"/>
        </w:rPr>
        <w:t>by a professional.</w:t>
      </w:r>
      <w:r w:rsidR="00CA135D" w:rsidRPr="0064192E">
        <w:rPr>
          <w:rFonts w:asciiTheme="minorHAnsi" w:hAnsiTheme="minorHAnsi" w:cstheme="minorHAnsi"/>
          <w:sz w:val="24"/>
          <w:szCs w:val="24"/>
        </w:rPr>
        <w:t xml:space="preserve">  </w:t>
      </w:r>
    </w:p>
    <w:p w:rsidR="00D13705" w:rsidRPr="0064192E" w:rsidRDefault="00D13705" w:rsidP="00357ADF">
      <w:pPr>
        <w:pStyle w:val="NoSpacing"/>
        <w:rPr>
          <w:rFonts w:asciiTheme="minorHAnsi" w:hAnsiTheme="minorHAnsi" w:cstheme="minorHAnsi"/>
          <w:sz w:val="24"/>
          <w:szCs w:val="24"/>
        </w:rPr>
      </w:pPr>
    </w:p>
    <w:p w:rsidR="006F58D3" w:rsidRPr="0064192E" w:rsidRDefault="00CA135D"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If an assessment takes place, the parents pay for it in full and the report is sent, with approval, to the school. </w:t>
      </w:r>
      <w:r w:rsidR="00D850A1" w:rsidRPr="0064192E">
        <w:rPr>
          <w:rFonts w:asciiTheme="minorHAnsi" w:hAnsiTheme="minorHAnsi" w:cstheme="minorHAnsi"/>
          <w:sz w:val="24"/>
          <w:szCs w:val="24"/>
        </w:rPr>
        <w:t>When the</w:t>
      </w:r>
      <w:r w:rsidRPr="0064192E">
        <w:rPr>
          <w:rFonts w:asciiTheme="minorHAnsi" w:hAnsiTheme="minorHAnsi" w:cstheme="minorHAnsi"/>
          <w:sz w:val="24"/>
          <w:szCs w:val="24"/>
        </w:rPr>
        <w:t xml:space="preserve"> report </w:t>
      </w:r>
      <w:r w:rsidR="00D850A1" w:rsidRPr="0064192E">
        <w:rPr>
          <w:rFonts w:asciiTheme="minorHAnsi" w:hAnsiTheme="minorHAnsi" w:cstheme="minorHAnsi"/>
          <w:sz w:val="24"/>
          <w:szCs w:val="24"/>
        </w:rPr>
        <w:t xml:space="preserve">is </w:t>
      </w:r>
      <w:r w:rsidRPr="0064192E">
        <w:rPr>
          <w:rFonts w:asciiTheme="minorHAnsi" w:hAnsiTheme="minorHAnsi" w:cstheme="minorHAnsi"/>
          <w:sz w:val="24"/>
          <w:szCs w:val="24"/>
        </w:rPr>
        <w:t xml:space="preserve">received, the Head of Learning Support meets with the form teacher or tutor and the boy's parents, if possible, to discuss the implementation of the recommendations at school. </w:t>
      </w:r>
      <w:r w:rsidR="00D850A1" w:rsidRPr="0064192E">
        <w:rPr>
          <w:rFonts w:asciiTheme="minorHAnsi" w:hAnsiTheme="minorHAnsi" w:cstheme="minorHAnsi"/>
          <w:sz w:val="24"/>
          <w:szCs w:val="24"/>
        </w:rPr>
        <w:t xml:space="preserve">The </w:t>
      </w:r>
      <w:r w:rsidRPr="0064192E">
        <w:rPr>
          <w:rFonts w:asciiTheme="minorHAnsi" w:hAnsiTheme="minorHAnsi" w:cstheme="minorHAnsi"/>
          <w:sz w:val="24"/>
          <w:szCs w:val="24"/>
        </w:rPr>
        <w:t xml:space="preserve">Key findings and recommendations are </w:t>
      </w:r>
      <w:r w:rsidR="00D850A1" w:rsidRPr="0064192E">
        <w:rPr>
          <w:rFonts w:asciiTheme="minorHAnsi" w:hAnsiTheme="minorHAnsi" w:cstheme="minorHAnsi"/>
          <w:sz w:val="24"/>
          <w:szCs w:val="24"/>
        </w:rPr>
        <w:t xml:space="preserve">then </w:t>
      </w:r>
      <w:r w:rsidRPr="0064192E">
        <w:rPr>
          <w:rFonts w:asciiTheme="minorHAnsi" w:hAnsiTheme="minorHAnsi" w:cstheme="minorHAnsi"/>
          <w:sz w:val="24"/>
          <w:szCs w:val="24"/>
        </w:rPr>
        <w:t>communicated by the Head of Learning Support to teachers and relevant</w:t>
      </w:r>
      <w:r w:rsidRPr="0064192E">
        <w:rPr>
          <w:rFonts w:asciiTheme="minorHAnsi" w:hAnsiTheme="minorHAnsi" w:cstheme="minorHAnsi"/>
          <w:spacing w:val="4"/>
          <w:sz w:val="24"/>
          <w:szCs w:val="24"/>
        </w:rPr>
        <w:t xml:space="preserve"> </w:t>
      </w:r>
      <w:r w:rsidRPr="0064192E">
        <w:rPr>
          <w:rFonts w:asciiTheme="minorHAnsi" w:hAnsiTheme="minorHAnsi" w:cstheme="minorHAnsi"/>
          <w:sz w:val="24"/>
          <w:szCs w:val="24"/>
        </w:rPr>
        <w:t>staf</w:t>
      </w:r>
      <w:r w:rsidR="00FB4209" w:rsidRPr="0064192E">
        <w:rPr>
          <w:rFonts w:asciiTheme="minorHAnsi" w:hAnsiTheme="minorHAnsi" w:cstheme="minorHAnsi"/>
          <w:sz w:val="24"/>
          <w:szCs w:val="24"/>
        </w:rPr>
        <w:t>f</w:t>
      </w:r>
      <w:r w:rsidR="002D693A" w:rsidRPr="0064192E">
        <w:rPr>
          <w:rFonts w:asciiTheme="minorHAnsi" w:hAnsiTheme="minorHAnsi" w:cstheme="minorHAnsi"/>
          <w:sz w:val="24"/>
          <w:szCs w:val="24"/>
        </w:rPr>
        <w:t>.</w:t>
      </w:r>
    </w:p>
    <w:p w:rsidR="00D13705" w:rsidRPr="0064192E" w:rsidRDefault="00D13705" w:rsidP="00357ADF">
      <w:pPr>
        <w:pStyle w:val="NoSpacing"/>
        <w:rPr>
          <w:rFonts w:asciiTheme="minorHAnsi" w:hAnsiTheme="minorHAnsi" w:cstheme="minorHAnsi"/>
          <w:sz w:val="24"/>
          <w:szCs w:val="24"/>
        </w:rPr>
      </w:pPr>
    </w:p>
    <w:p w:rsidR="00401078" w:rsidRPr="0064192E" w:rsidRDefault="00C747BB" w:rsidP="00357ADF">
      <w:pPr>
        <w:pStyle w:val="NoSpacing"/>
        <w:rPr>
          <w:rFonts w:asciiTheme="minorHAnsi" w:hAnsiTheme="minorHAnsi" w:cstheme="minorHAnsi"/>
          <w:b/>
          <w:sz w:val="24"/>
          <w:szCs w:val="24"/>
        </w:rPr>
      </w:pPr>
      <w:r w:rsidRPr="0064192E">
        <w:rPr>
          <w:rFonts w:asciiTheme="minorHAnsi" w:hAnsiTheme="minorHAnsi" w:cstheme="minorHAnsi"/>
          <w:sz w:val="24"/>
          <w:szCs w:val="24"/>
        </w:rPr>
        <w:t xml:space="preserve"> </w:t>
      </w:r>
      <w:r w:rsidR="00401078" w:rsidRPr="0064192E">
        <w:rPr>
          <w:rFonts w:asciiTheme="minorHAnsi" w:hAnsiTheme="minorHAnsi" w:cstheme="minorHAnsi"/>
          <w:b/>
          <w:sz w:val="24"/>
          <w:szCs w:val="24"/>
        </w:rPr>
        <w:t>Specialist SEND provision</w:t>
      </w:r>
    </w:p>
    <w:p w:rsidR="00384CD0" w:rsidRPr="0064192E" w:rsidRDefault="00384CD0" w:rsidP="00357ADF">
      <w:pPr>
        <w:pStyle w:val="NoSpacing"/>
        <w:rPr>
          <w:rFonts w:asciiTheme="minorHAnsi" w:hAnsiTheme="minorHAnsi" w:cstheme="minorHAnsi"/>
          <w:sz w:val="24"/>
          <w:szCs w:val="24"/>
        </w:rPr>
      </w:pPr>
    </w:p>
    <w:p w:rsidR="00384CD0" w:rsidRPr="0064192E" w:rsidRDefault="00384CD0"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The special needs that are currently catered for at </w:t>
      </w:r>
      <w:proofErr w:type="spellStart"/>
      <w:r w:rsidRPr="0064192E">
        <w:rPr>
          <w:rFonts w:asciiTheme="minorHAnsi" w:hAnsiTheme="minorHAnsi" w:cstheme="minorHAnsi"/>
          <w:sz w:val="24"/>
          <w:szCs w:val="24"/>
        </w:rPr>
        <w:t>Papplewick</w:t>
      </w:r>
      <w:proofErr w:type="spellEnd"/>
      <w:r w:rsidRPr="0064192E">
        <w:rPr>
          <w:rFonts w:asciiTheme="minorHAnsi" w:hAnsiTheme="minorHAnsi" w:cstheme="minorHAnsi"/>
          <w:sz w:val="24"/>
          <w:szCs w:val="24"/>
        </w:rPr>
        <w:t xml:space="preserve"> include dyslexia, dyspraxia, dyscalculia, mild autistic spectrum disorder (ASD), ADD, ADHD, speech and language issues, and vision and hearing impairments.</w:t>
      </w:r>
      <w:r w:rsidR="00C919F6" w:rsidRPr="0064192E">
        <w:rPr>
          <w:rFonts w:asciiTheme="minorHAnsi" w:hAnsiTheme="minorHAnsi" w:cstheme="minorHAnsi"/>
          <w:sz w:val="24"/>
          <w:szCs w:val="24"/>
        </w:rPr>
        <w:t xml:space="preserve"> </w:t>
      </w:r>
      <w:r w:rsidRPr="0064192E">
        <w:rPr>
          <w:rFonts w:asciiTheme="minorHAnsi" w:hAnsiTheme="minorHAnsi" w:cstheme="minorHAnsi"/>
          <w:sz w:val="24"/>
          <w:szCs w:val="24"/>
        </w:rPr>
        <w:t xml:space="preserve">To address these needs the specialists available to work with our boys are specialist </w:t>
      </w:r>
      <w:proofErr w:type="gramStart"/>
      <w:r w:rsidRPr="0064192E">
        <w:rPr>
          <w:rFonts w:asciiTheme="minorHAnsi" w:hAnsiTheme="minorHAnsi" w:cstheme="minorHAnsi"/>
          <w:sz w:val="24"/>
          <w:szCs w:val="24"/>
        </w:rPr>
        <w:t>learning</w:t>
      </w:r>
      <w:proofErr w:type="gramEnd"/>
      <w:r w:rsidRPr="0064192E">
        <w:rPr>
          <w:rFonts w:asciiTheme="minorHAnsi" w:hAnsiTheme="minorHAnsi" w:cstheme="minorHAnsi"/>
          <w:sz w:val="24"/>
          <w:szCs w:val="24"/>
        </w:rPr>
        <w:t xml:space="preserve"> support teachers, occupational therapists and speech and language therapists. </w:t>
      </w:r>
    </w:p>
    <w:p w:rsidR="00D13705" w:rsidRPr="0064192E" w:rsidRDefault="00D13705" w:rsidP="00357ADF">
      <w:pPr>
        <w:pStyle w:val="NoSpacing"/>
        <w:rPr>
          <w:rFonts w:asciiTheme="minorHAnsi" w:hAnsiTheme="minorHAnsi" w:cstheme="minorHAnsi"/>
          <w:sz w:val="24"/>
          <w:szCs w:val="24"/>
        </w:rPr>
      </w:pPr>
    </w:p>
    <w:p w:rsidR="00384CD0" w:rsidRPr="00CD18D6" w:rsidRDefault="00384CD0" w:rsidP="00357ADF">
      <w:pPr>
        <w:pStyle w:val="NoSpacing"/>
        <w:rPr>
          <w:rFonts w:asciiTheme="minorHAnsi" w:hAnsiTheme="minorHAnsi" w:cstheme="minorHAnsi"/>
          <w:color w:val="FF0000"/>
          <w:sz w:val="24"/>
          <w:szCs w:val="24"/>
        </w:rPr>
      </w:pPr>
      <w:r w:rsidRPr="0064192E">
        <w:rPr>
          <w:rFonts w:asciiTheme="minorHAnsi" w:hAnsiTheme="minorHAnsi" w:cstheme="minorHAnsi"/>
          <w:sz w:val="24"/>
          <w:szCs w:val="24"/>
        </w:rPr>
        <w:t>Charges for occupational therapy and speech and language therapy assessments, and for any one-to-one or small group sessions that they offer, are discussed between t</w:t>
      </w:r>
      <w:r w:rsidR="00C919F6" w:rsidRPr="0064192E">
        <w:rPr>
          <w:rFonts w:asciiTheme="minorHAnsi" w:hAnsiTheme="minorHAnsi" w:cstheme="minorHAnsi"/>
          <w:sz w:val="24"/>
          <w:szCs w:val="24"/>
        </w:rPr>
        <w:t xml:space="preserve">he therapist and parents.  </w:t>
      </w:r>
      <w:r w:rsidRPr="0064192E">
        <w:rPr>
          <w:rFonts w:asciiTheme="minorHAnsi" w:hAnsiTheme="minorHAnsi" w:cstheme="minorHAnsi"/>
          <w:sz w:val="24"/>
          <w:szCs w:val="24"/>
        </w:rPr>
        <w:t>However, the hourly rate for the learning support lessons has been agreed upon by the school and all learning support teacher</w:t>
      </w:r>
      <w:r w:rsidR="00CD18D6">
        <w:rPr>
          <w:rFonts w:asciiTheme="minorHAnsi" w:hAnsiTheme="minorHAnsi" w:cstheme="minorHAnsi"/>
          <w:sz w:val="24"/>
          <w:szCs w:val="24"/>
        </w:rPr>
        <w:t xml:space="preserve">s follow this. </w:t>
      </w:r>
      <w:r w:rsidR="00CD18D6" w:rsidRPr="00CD18D6">
        <w:rPr>
          <w:rFonts w:asciiTheme="minorHAnsi" w:hAnsiTheme="minorHAnsi" w:cstheme="minorHAnsi"/>
          <w:color w:val="FF0000"/>
          <w:sz w:val="24"/>
          <w:szCs w:val="24"/>
        </w:rPr>
        <w:t>The rate for 2023/2024</w:t>
      </w:r>
      <w:r w:rsidR="009C69E4" w:rsidRPr="00CD18D6">
        <w:rPr>
          <w:rFonts w:asciiTheme="minorHAnsi" w:hAnsiTheme="minorHAnsi" w:cstheme="minorHAnsi"/>
          <w:color w:val="FF0000"/>
          <w:sz w:val="24"/>
          <w:szCs w:val="24"/>
        </w:rPr>
        <w:t xml:space="preserve"> </w:t>
      </w:r>
      <w:r w:rsidRPr="00CD18D6">
        <w:rPr>
          <w:rFonts w:asciiTheme="minorHAnsi" w:hAnsiTheme="minorHAnsi" w:cstheme="minorHAnsi"/>
          <w:color w:val="FF0000"/>
          <w:sz w:val="24"/>
          <w:szCs w:val="24"/>
        </w:rPr>
        <w:t>is</w:t>
      </w:r>
      <w:r w:rsidR="00D13705" w:rsidRPr="00CD18D6">
        <w:rPr>
          <w:rFonts w:asciiTheme="minorHAnsi" w:hAnsiTheme="minorHAnsi" w:cstheme="minorHAnsi"/>
          <w:color w:val="FF0000"/>
          <w:sz w:val="24"/>
          <w:szCs w:val="24"/>
        </w:rPr>
        <w:t xml:space="preserve"> </w:t>
      </w:r>
      <w:r w:rsidR="00CD18D6" w:rsidRPr="00CD18D6">
        <w:rPr>
          <w:rFonts w:asciiTheme="minorHAnsi" w:hAnsiTheme="minorHAnsi" w:cstheme="minorHAnsi"/>
          <w:color w:val="FF0000"/>
          <w:sz w:val="24"/>
          <w:szCs w:val="24"/>
        </w:rPr>
        <w:t>£32</w:t>
      </w:r>
      <w:r w:rsidR="009C69E4" w:rsidRPr="00CD18D6">
        <w:rPr>
          <w:rFonts w:asciiTheme="minorHAnsi" w:hAnsiTheme="minorHAnsi" w:cstheme="minorHAnsi"/>
          <w:color w:val="FF0000"/>
          <w:sz w:val="24"/>
          <w:szCs w:val="24"/>
        </w:rPr>
        <w:t xml:space="preserve"> </w:t>
      </w:r>
      <w:r w:rsidR="00213409" w:rsidRPr="00CD18D6">
        <w:rPr>
          <w:rFonts w:asciiTheme="minorHAnsi" w:hAnsiTheme="minorHAnsi" w:cstheme="minorHAnsi"/>
          <w:color w:val="FF0000"/>
          <w:sz w:val="24"/>
          <w:szCs w:val="24"/>
        </w:rPr>
        <w:t xml:space="preserve">for a 35 </w:t>
      </w:r>
      <w:r w:rsidRPr="00CD18D6">
        <w:rPr>
          <w:rFonts w:asciiTheme="minorHAnsi" w:hAnsiTheme="minorHAnsi" w:cstheme="minorHAnsi"/>
          <w:color w:val="FF0000"/>
          <w:sz w:val="24"/>
          <w:szCs w:val="24"/>
        </w:rPr>
        <w:t>minute lesson.</w:t>
      </w:r>
    </w:p>
    <w:p w:rsidR="00384CD0" w:rsidRPr="0064192E" w:rsidRDefault="00384CD0" w:rsidP="00357ADF">
      <w:pPr>
        <w:pStyle w:val="NoSpacing"/>
        <w:rPr>
          <w:rFonts w:asciiTheme="minorHAnsi" w:hAnsiTheme="minorHAnsi" w:cstheme="minorHAnsi"/>
          <w:sz w:val="24"/>
          <w:szCs w:val="24"/>
        </w:rPr>
      </w:pPr>
    </w:p>
    <w:p w:rsidR="00C919F6" w:rsidRPr="0064192E" w:rsidRDefault="00C919F6" w:rsidP="00C919F6">
      <w:pPr>
        <w:pStyle w:val="NormalWeb"/>
        <w:spacing w:before="0" w:beforeAutospacing="0" w:after="0" w:afterAutospacing="0"/>
      </w:pPr>
      <w:r w:rsidRPr="0064192E">
        <w:rPr>
          <w:rFonts w:ascii="Calibri" w:hAnsi="Calibri" w:cs="Calibri"/>
        </w:rPr>
        <w:t xml:space="preserve">While the school provides support and specialist teaching to students who demonstrate a learning difficulty and/or disability, </w:t>
      </w:r>
      <w:proofErr w:type="spellStart"/>
      <w:r w:rsidRPr="0064192E">
        <w:rPr>
          <w:rFonts w:ascii="Calibri" w:hAnsi="Calibri" w:cs="Calibri"/>
        </w:rPr>
        <w:t>Papplewick</w:t>
      </w:r>
      <w:proofErr w:type="spellEnd"/>
      <w:r w:rsidRPr="0064192E">
        <w:rPr>
          <w:rFonts w:ascii="Calibri" w:hAnsi="Calibri" w:cs="Calibri"/>
        </w:rPr>
        <w:t xml:space="preserve"> School is not staffed to support children with advanced or complex educational or psychological difficulties. The school reserves the right not to admit students whose needs it cannot meet after reasonable adjustments have been considered and to aid and advise parents of current pupils moving up through the school </w:t>
      </w:r>
      <w:r w:rsidRPr="0064192E">
        <w:rPr>
          <w:rFonts w:ascii="Calibri" w:hAnsi="Calibri" w:cs="Calibri"/>
        </w:rPr>
        <w:lastRenderedPageBreak/>
        <w:t>whose barriers are such that the school is unable to meet their needs. The Headmaster’s decision will be final in all cases.</w:t>
      </w:r>
    </w:p>
    <w:p w:rsidR="009C69E4" w:rsidRPr="0064192E" w:rsidRDefault="009C69E4" w:rsidP="00357ADF">
      <w:pPr>
        <w:pStyle w:val="NoSpacing"/>
        <w:rPr>
          <w:rFonts w:asciiTheme="minorHAnsi" w:hAnsiTheme="minorHAnsi" w:cstheme="minorHAnsi"/>
          <w:b/>
          <w:sz w:val="24"/>
          <w:szCs w:val="24"/>
        </w:rPr>
      </w:pPr>
    </w:p>
    <w:p w:rsidR="00384CD0" w:rsidRPr="0064192E" w:rsidRDefault="00384CD0" w:rsidP="00357ADF">
      <w:pPr>
        <w:pStyle w:val="NoSpacing"/>
        <w:rPr>
          <w:rFonts w:asciiTheme="minorHAnsi" w:hAnsiTheme="minorHAnsi" w:cstheme="minorHAnsi"/>
          <w:b/>
          <w:sz w:val="24"/>
          <w:szCs w:val="24"/>
        </w:rPr>
      </w:pPr>
      <w:r w:rsidRPr="0064192E">
        <w:rPr>
          <w:rFonts w:asciiTheme="minorHAnsi" w:hAnsiTheme="minorHAnsi" w:cstheme="minorHAnsi"/>
          <w:b/>
          <w:sz w:val="24"/>
          <w:szCs w:val="24"/>
        </w:rPr>
        <w:t>Education, Health and Care (EHC) Plan</w:t>
      </w:r>
    </w:p>
    <w:p w:rsidR="00384CD0" w:rsidRPr="0064192E" w:rsidRDefault="00384CD0" w:rsidP="00357ADF">
      <w:pPr>
        <w:pStyle w:val="NoSpacing"/>
        <w:rPr>
          <w:rFonts w:asciiTheme="minorHAnsi" w:hAnsiTheme="minorHAnsi" w:cstheme="minorHAnsi"/>
          <w:sz w:val="24"/>
          <w:szCs w:val="24"/>
        </w:rPr>
      </w:pPr>
    </w:p>
    <w:p w:rsidR="00384CD0" w:rsidRPr="0064192E" w:rsidRDefault="00384CD0"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The EHC plan replaces the Statement of SEN and Learning Difficulties Assessment in the new 2014 Code of Practice. In a very small number of cases, when a pupil's needs warrant an EHC plan, the school will liaise closely with the local authority and parents to ensure the best outcomes for the pupil. At present no pupils at </w:t>
      </w:r>
      <w:proofErr w:type="spellStart"/>
      <w:r w:rsidRPr="0064192E">
        <w:rPr>
          <w:rFonts w:asciiTheme="minorHAnsi" w:hAnsiTheme="minorHAnsi" w:cstheme="minorHAnsi"/>
          <w:sz w:val="24"/>
          <w:szCs w:val="24"/>
        </w:rPr>
        <w:t>Papplewick</w:t>
      </w:r>
      <w:proofErr w:type="spellEnd"/>
      <w:r w:rsidRPr="0064192E">
        <w:rPr>
          <w:rFonts w:asciiTheme="minorHAnsi" w:hAnsiTheme="minorHAnsi" w:cstheme="minorHAnsi"/>
          <w:sz w:val="24"/>
          <w:szCs w:val="24"/>
        </w:rPr>
        <w:t xml:space="preserve"> have an EHC plan.</w:t>
      </w:r>
    </w:p>
    <w:p w:rsidR="00D13705" w:rsidRPr="0064192E" w:rsidRDefault="00D13705" w:rsidP="00357ADF">
      <w:pPr>
        <w:pStyle w:val="NoSpacing"/>
        <w:rPr>
          <w:rFonts w:asciiTheme="minorHAnsi" w:hAnsiTheme="minorHAnsi" w:cstheme="minorHAnsi"/>
        </w:rPr>
      </w:pPr>
    </w:p>
    <w:p w:rsidR="00384CD0" w:rsidRPr="0064192E" w:rsidRDefault="00384CD0" w:rsidP="00357ADF">
      <w:pPr>
        <w:pStyle w:val="NoSpacing"/>
        <w:rPr>
          <w:rFonts w:asciiTheme="minorHAnsi" w:hAnsiTheme="minorHAnsi" w:cstheme="minorHAnsi"/>
          <w:b/>
          <w:sz w:val="24"/>
          <w:szCs w:val="24"/>
        </w:rPr>
      </w:pPr>
      <w:r w:rsidRPr="0064192E">
        <w:rPr>
          <w:rFonts w:asciiTheme="minorHAnsi" w:hAnsiTheme="minorHAnsi" w:cstheme="minorHAnsi"/>
          <w:b/>
          <w:sz w:val="24"/>
          <w:szCs w:val="24"/>
        </w:rPr>
        <w:t>Evaluating the success of provision</w:t>
      </w:r>
    </w:p>
    <w:p w:rsidR="00384CD0" w:rsidRPr="0064192E" w:rsidRDefault="00384CD0" w:rsidP="00357ADF">
      <w:pPr>
        <w:pStyle w:val="NoSpacing"/>
        <w:rPr>
          <w:rFonts w:asciiTheme="minorHAnsi" w:hAnsiTheme="minorHAnsi" w:cstheme="minorHAnsi"/>
          <w:sz w:val="24"/>
          <w:szCs w:val="24"/>
        </w:rPr>
      </w:pPr>
    </w:p>
    <w:p w:rsidR="00FA5482" w:rsidRPr="0064192E" w:rsidRDefault="00384CD0"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Pupils who receive learning support lessons have their progress monitored on </w:t>
      </w:r>
      <w:r w:rsidR="00213409" w:rsidRPr="0064192E">
        <w:rPr>
          <w:rFonts w:asciiTheme="minorHAnsi" w:hAnsiTheme="minorHAnsi" w:cstheme="minorHAnsi"/>
          <w:sz w:val="24"/>
          <w:szCs w:val="24"/>
        </w:rPr>
        <w:t>a lesson by lesson and</w:t>
      </w:r>
      <w:r w:rsidRPr="0064192E">
        <w:rPr>
          <w:rFonts w:asciiTheme="minorHAnsi" w:hAnsiTheme="minorHAnsi" w:cstheme="minorHAnsi"/>
          <w:sz w:val="24"/>
          <w:szCs w:val="24"/>
        </w:rPr>
        <w:t xml:space="preserve"> termly basis via the IEP where progress </w:t>
      </w:r>
      <w:r w:rsidR="00CD18D6">
        <w:rPr>
          <w:rFonts w:asciiTheme="minorHAnsi" w:hAnsiTheme="minorHAnsi" w:cstheme="minorHAnsi"/>
          <w:sz w:val="24"/>
          <w:szCs w:val="24"/>
        </w:rPr>
        <w:t xml:space="preserve">in achieving the </w:t>
      </w:r>
      <w:r w:rsidR="00CD18D6" w:rsidRPr="00CD18D6">
        <w:rPr>
          <w:rFonts w:asciiTheme="minorHAnsi" w:hAnsiTheme="minorHAnsi" w:cstheme="minorHAnsi"/>
          <w:color w:val="FF0000"/>
          <w:sz w:val="24"/>
          <w:szCs w:val="24"/>
        </w:rPr>
        <w:t>set</w:t>
      </w:r>
      <w:r w:rsidRPr="00CD18D6">
        <w:rPr>
          <w:rFonts w:asciiTheme="minorHAnsi" w:hAnsiTheme="minorHAnsi" w:cstheme="minorHAnsi"/>
          <w:color w:val="FF0000"/>
          <w:sz w:val="24"/>
          <w:szCs w:val="24"/>
        </w:rPr>
        <w:t xml:space="preserve"> </w:t>
      </w:r>
      <w:r w:rsidRPr="0064192E">
        <w:rPr>
          <w:rFonts w:asciiTheme="minorHAnsi" w:hAnsiTheme="minorHAnsi" w:cstheme="minorHAnsi"/>
          <w:sz w:val="24"/>
          <w:szCs w:val="24"/>
        </w:rPr>
        <w:t xml:space="preserve">targets is recorded and new targets set </w:t>
      </w:r>
      <w:r w:rsidR="00CD18D6" w:rsidRPr="00CD18D6">
        <w:rPr>
          <w:rFonts w:asciiTheme="minorHAnsi" w:hAnsiTheme="minorHAnsi" w:cstheme="minorHAnsi"/>
          <w:color w:val="FF0000"/>
          <w:sz w:val="24"/>
          <w:szCs w:val="24"/>
        </w:rPr>
        <w:t>as applicable</w:t>
      </w:r>
      <w:r w:rsidRPr="0064192E">
        <w:rPr>
          <w:rFonts w:asciiTheme="minorHAnsi" w:hAnsiTheme="minorHAnsi" w:cstheme="minorHAnsi"/>
          <w:sz w:val="24"/>
          <w:szCs w:val="24"/>
        </w:rPr>
        <w:t xml:space="preserve">. Internal assessment tests are used with boys receiving support for literacy and mathematics and the tests help gauge progress. In addition, the pupil's results are monitored via the two mark readings per term and </w:t>
      </w:r>
      <w:r w:rsidR="00C919F6" w:rsidRPr="0064192E">
        <w:rPr>
          <w:rFonts w:asciiTheme="minorHAnsi" w:hAnsiTheme="minorHAnsi" w:cstheme="minorHAnsi"/>
          <w:sz w:val="24"/>
          <w:szCs w:val="24"/>
        </w:rPr>
        <w:t xml:space="preserve">internal </w:t>
      </w:r>
      <w:r w:rsidRPr="0064192E">
        <w:rPr>
          <w:rFonts w:asciiTheme="minorHAnsi" w:hAnsiTheme="minorHAnsi" w:cstheme="minorHAnsi"/>
          <w:sz w:val="24"/>
          <w:szCs w:val="24"/>
        </w:rPr>
        <w:t>examinations. This data provides important evidence for planning future provision and parents receive regular reports outlining their child’s scheme of work and progress.</w:t>
      </w:r>
    </w:p>
    <w:p w:rsidR="00D13705" w:rsidRPr="0064192E" w:rsidRDefault="00D13705" w:rsidP="00357ADF">
      <w:pPr>
        <w:pStyle w:val="NoSpacing"/>
        <w:rPr>
          <w:rFonts w:asciiTheme="minorHAnsi" w:hAnsiTheme="minorHAnsi" w:cstheme="minorHAnsi"/>
          <w:sz w:val="24"/>
          <w:szCs w:val="24"/>
        </w:rPr>
      </w:pPr>
    </w:p>
    <w:p w:rsidR="00FA5482" w:rsidRPr="0064192E" w:rsidRDefault="00FA5482"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The occupational therapist and speech and language therapist meet regularly with the Head of Learning Support to discuss the progress of boys receiving their specialist help and recommendations about how teachers, or other staff, can support the work being done and is then passed on to relevant staff. The occupational therapist and speech and language therapists also liaise directly with the pupil's parents and their progress reports are sent directly to them</w:t>
      </w:r>
      <w:r w:rsidR="00D21C35" w:rsidRPr="0064192E">
        <w:rPr>
          <w:rFonts w:asciiTheme="minorHAnsi" w:hAnsiTheme="minorHAnsi" w:cstheme="minorHAnsi"/>
          <w:sz w:val="24"/>
          <w:szCs w:val="24"/>
        </w:rPr>
        <w:t xml:space="preserve"> with copies to the Head of Learning Support</w:t>
      </w:r>
      <w:r w:rsidRPr="0064192E">
        <w:rPr>
          <w:rFonts w:asciiTheme="minorHAnsi" w:hAnsiTheme="minorHAnsi" w:cstheme="minorHAnsi"/>
          <w:sz w:val="24"/>
          <w:szCs w:val="24"/>
        </w:rPr>
        <w:t>.</w:t>
      </w:r>
    </w:p>
    <w:p w:rsidR="002712BE" w:rsidRPr="0064192E" w:rsidRDefault="002712BE" w:rsidP="00357ADF">
      <w:pPr>
        <w:pStyle w:val="NoSpacing"/>
        <w:rPr>
          <w:rFonts w:asciiTheme="minorHAnsi" w:hAnsiTheme="minorHAnsi" w:cstheme="minorHAnsi"/>
          <w:sz w:val="24"/>
          <w:szCs w:val="24"/>
        </w:rPr>
      </w:pPr>
    </w:p>
    <w:p w:rsidR="000D1A0E" w:rsidRPr="0064192E" w:rsidRDefault="00D21C35"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Class teachers, </w:t>
      </w:r>
      <w:r w:rsidR="00FA5482" w:rsidRPr="0064192E">
        <w:rPr>
          <w:rFonts w:asciiTheme="minorHAnsi" w:hAnsiTheme="minorHAnsi" w:cstheme="minorHAnsi"/>
          <w:sz w:val="24"/>
          <w:szCs w:val="24"/>
        </w:rPr>
        <w:t xml:space="preserve">tutors </w:t>
      </w:r>
      <w:r w:rsidRPr="0064192E">
        <w:rPr>
          <w:rFonts w:asciiTheme="minorHAnsi" w:hAnsiTheme="minorHAnsi" w:cstheme="minorHAnsi"/>
          <w:sz w:val="24"/>
          <w:szCs w:val="24"/>
        </w:rPr>
        <w:t xml:space="preserve">and parents </w:t>
      </w:r>
      <w:r w:rsidR="00FA5482" w:rsidRPr="0064192E">
        <w:rPr>
          <w:rFonts w:asciiTheme="minorHAnsi" w:hAnsiTheme="minorHAnsi" w:cstheme="minorHAnsi"/>
          <w:sz w:val="24"/>
          <w:szCs w:val="24"/>
        </w:rPr>
        <w:t>of boys receiving any form of SEND provision can ask pupils informally for their feedback on the success of the provision made for them and their views can be fed back to the Head of Learning Support.</w:t>
      </w:r>
      <w:r w:rsidRPr="0064192E">
        <w:rPr>
          <w:rFonts w:asciiTheme="minorHAnsi" w:hAnsiTheme="minorHAnsi" w:cstheme="minorHAnsi"/>
          <w:sz w:val="24"/>
          <w:szCs w:val="24"/>
        </w:rPr>
        <w:t xml:space="preserve">  </w:t>
      </w:r>
    </w:p>
    <w:p w:rsidR="00D21C35" w:rsidRPr="0064192E" w:rsidRDefault="00D21C35" w:rsidP="00357ADF">
      <w:pPr>
        <w:pStyle w:val="NoSpacing"/>
        <w:rPr>
          <w:rFonts w:asciiTheme="minorHAnsi" w:hAnsiTheme="minorHAnsi" w:cstheme="minorHAnsi"/>
        </w:rPr>
      </w:pPr>
    </w:p>
    <w:p w:rsidR="00D21C35" w:rsidRPr="0064192E" w:rsidRDefault="00D21C35" w:rsidP="00357ADF">
      <w:pPr>
        <w:pStyle w:val="NoSpacing"/>
        <w:rPr>
          <w:rFonts w:asciiTheme="minorHAnsi" w:hAnsiTheme="minorHAnsi" w:cstheme="minorHAnsi"/>
        </w:rPr>
      </w:pPr>
    </w:p>
    <w:p w:rsidR="008C49B1" w:rsidRPr="0064192E" w:rsidRDefault="008C49B1" w:rsidP="00357ADF">
      <w:pPr>
        <w:pStyle w:val="NoSpacing"/>
        <w:rPr>
          <w:rFonts w:asciiTheme="minorHAnsi" w:hAnsiTheme="minorHAnsi" w:cstheme="minorHAnsi"/>
          <w:b/>
          <w:sz w:val="28"/>
          <w:szCs w:val="28"/>
        </w:rPr>
      </w:pPr>
      <w:r w:rsidRPr="0064192E">
        <w:rPr>
          <w:rFonts w:asciiTheme="minorHAnsi" w:hAnsiTheme="minorHAnsi" w:cstheme="minorHAnsi"/>
          <w:b/>
          <w:sz w:val="28"/>
          <w:szCs w:val="28"/>
        </w:rPr>
        <w:t>In-service training (CPD)</w:t>
      </w:r>
    </w:p>
    <w:p w:rsidR="008C49B1" w:rsidRPr="0064192E" w:rsidRDefault="008C49B1" w:rsidP="00357ADF">
      <w:pPr>
        <w:pStyle w:val="NoSpacing"/>
        <w:rPr>
          <w:rFonts w:asciiTheme="minorHAnsi" w:hAnsiTheme="minorHAnsi" w:cstheme="minorHAnsi"/>
          <w:sz w:val="16"/>
          <w:szCs w:val="16"/>
        </w:rPr>
      </w:pPr>
    </w:p>
    <w:p w:rsidR="008C49B1" w:rsidRPr="0064192E" w:rsidRDefault="008C49B1" w:rsidP="00357ADF">
      <w:pPr>
        <w:pStyle w:val="NoSpacing"/>
        <w:rPr>
          <w:rFonts w:asciiTheme="minorHAnsi" w:hAnsiTheme="minorHAnsi" w:cstheme="minorHAnsi"/>
          <w:sz w:val="24"/>
          <w:szCs w:val="24"/>
        </w:rPr>
      </w:pPr>
      <w:proofErr w:type="spellStart"/>
      <w:r w:rsidRPr="0064192E">
        <w:rPr>
          <w:rFonts w:asciiTheme="minorHAnsi" w:hAnsiTheme="minorHAnsi" w:cstheme="minorHAnsi"/>
          <w:sz w:val="24"/>
          <w:szCs w:val="24"/>
        </w:rPr>
        <w:t>Papplewick</w:t>
      </w:r>
      <w:proofErr w:type="spellEnd"/>
      <w:r w:rsidRPr="0064192E">
        <w:rPr>
          <w:rFonts w:asciiTheme="minorHAnsi" w:hAnsiTheme="minorHAnsi" w:cstheme="minorHAnsi"/>
          <w:sz w:val="24"/>
          <w:szCs w:val="24"/>
        </w:rPr>
        <w:t xml:space="preserve"> aims to keep staff up to date with developments in the field of special educational needs. The Head of Learning Support attends relevant training courses as part of her CPD and helps to plan and provide relevant INSET and other training for staff on particular aspects of SEN.</w:t>
      </w:r>
    </w:p>
    <w:p w:rsidR="002712BE" w:rsidRPr="0064192E" w:rsidRDefault="002712BE" w:rsidP="00357ADF">
      <w:pPr>
        <w:pStyle w:val="NoSpacing"/>
        <w:rPr>
          <w:rFonts w:asciiTheme="minorHAnsi" w:hAnsiTheme="minorHAnsi" w:cstheme="minorHAnsi"/>
        </w:rPr>
      </w:pPr>
    </w:p>
    <w:p w:rsidR="00FB6DC6" w:rsidRPr="0064192E" w:rsidRDefault="00FB6DC6" w:rsidP="00357ADF">
      <w:pPr>
        <w:pStyle w:val="NoSpacing"/>
        <w:rPr>
          <w:rFonts w:asciiTheme="minorHAnsi" w:hAnsiTheme="minorHAnsi" w:cstheme="minorHAnsi"/>
          <w:sz w:val="13"/>
          <w:szCs w:val="13"/>
        </w:rPr>
      </w:pPr>
    </w:p>
    <w:p w:rsidR="00FB6DC6" w:rsidRPr="0064192E" w:rsidRDefault="00FB6DC6" w:rsidP="00357ADF">
      <w:pPr>
        <w:pStyle w:val="NoSpacing"/>
        <w:rPr>
          <w:rFonts w:asciiTheme="minorHAnsi" w:hAnsiTheme="minorHAnsi" w:cstheme="minorHAnsi"/>
          <w:b/>
          <w:sz w:val="28"/>
          <w:szCs w:val="28"/>
        </w:rPr>
      </w:pPr>
      <w:r w:rsidRPr="0064192E">
        <w:rPr>
          <w:rFonts w:asciiTheme="minorHAnsi" w:hAnsiTheme="minorHAnsi" w:cstheme="minorHAnsi"/>
          <w:b/>
          <w:sz w:val="28"/>
          <w:szCs w:val="28"/>
        </w:rPr>
        <w:t>Facilities and resources for pupils with SEND</w:t>
      </w:r>
    </w:p>
    <w:p w:rsidR="002712BE" w:rsidRPr="0064192E" w:rsidRDefault="002712BE" w:rsidP="00357ADF">
      <w:pPr>
        <w:pStyle w:val="NoSpacing"/>
        <w:rPr>
          <w:rFonts w:asciiTheme="minorHAnsi" w:hAnsiTheme="minorHAnsi" w:cstheme="minorHAnsi"/>
          <w:b/>
          <w:sz w:val="28"/>
          <w:szCs w:val="28"/>
        </w:rPr>
      </w:pPr>
    </w:p>
    <w:p w:rsidR="002712BE" w:rsidRPr="0064192E" w:rsidRDefault="00FB6DC6"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When a pupil has been identified as having SEND, any barriers to accessing the curriculum are discussed by the Head of Learning Support and the class teacher or tutor and recommendations made for overcoming the barriers.  Assessment reports, such as occupational therapy reports, often make particular recommendations for how the classroom learning environment can be adapted to meet the pupil's needs, for example through special seating arrangements</w:t>
      </w:r>
      <w:r w:rsidR="00C919F6" w:rsidRPr="0064192E">
        <w:rPr>
          <w:rFonts w:asciiTheme="minorHAnsi" w:hAnsiTheme="minorHAnsi" w:cstheme="minorHAnsi"/>
          <w:sz w:val="24"/>
          <w:szCs w:val="24"/>
        </w:rPr>
        <w:t xml:space="preserve">, use of a writing slope and/or laptop </w:t>
      </w:r>
      <w:r w:rsidRPr="0064192E">
        <w:rPr>
          <w:rFonts w:asciiTheme="minorHAnsi" w:hAnsiTheme="minorHAnsi" w:cstheme="minorHAnsi"/>
          <w:sz w:val="24"/>
          <w:szCs w:val="24"/>
        </w:rPr>
        <w:t>and for children with sensory issues to be given regular rest or movement breaks</w:t>
      </w:r>
      <w:r w:rsidR="00C919F6" w:rsidRPr="0064192E">
        <w:rPr>
          <w:rFonts w:asciiTheme="minorHAnsi" w:hAnsiTheme="minorHAnsi" w:cstheme="minorHAnsi"/>
          <w:sz w:val="24"/>
          <w:szCs w:val="24"/>
        </w:rPr>
        <w:t>, noise cancelling headphones, fidget toys</w:t>
      </w:r>
      <w:r w:rsidRPr="0064192E">
        <w:rPr>
          <w:rFonts w:asciiTheme="minorHAnsi" w:hAnsiTheme="minorHAnsi" w:cstheme="minorHAnsi"/>
          <w:sz w:val="24"/>
          <w:szCs w:val="24"/>
        </w:rPr>
        <w:t>.</w:t>
      </w:r>
    </w:p>
    <w:p w:rsidR="00FB6DC6" w:rsidRPr="0064192E" w:rsidRDefault="00FB6DC6" w:rsidP="00357ADF">
      <w:pPr>
        <w:pStyle w:val="NoSpacing"/>
        <w:rPr>
          <w:rFonts w:asciiTheme="minorHAnsi" w:hAnsiTheme="minorHAnsi" w:cstheme="minorHAnsi"/>
          <w:sz w:val="24"/>
          <w:szCs w:val="24"/>
        </w:rPr>
      </w:pPr>
      <w:r w:rsidRPr="0064192E">
        <w:rPr>
          <w:rFonts w:asciiTheme="minorHAnsi" w:hAnsiTheme="minorHAnsi" w:cstheme="minorHAnsi"/>
          <w:sz w:val="24"/>
          <w:szCs w:val="24"/>
        </w:rPr>
        <w:lastRenderedPageBreak/>
        <w:t>Pupils in Years 7 and 8 with exam access arrangements (EAA), such as extra time or the use of a word processor, sit their exams in a special room which is overseen by the Head of Learning Support and the Director of Studies. Pup</w:t>
      </w:r>
      <w:r w:rsidR="00D21C35" w:rsidRPr="0064192E">
        <w:rPr>
          <w:rFonts w:asciiTheme="minorHAnsi" w:hAnsiTheme="minorHAnsi" w:cstheme="minorHAnsi"/>
          <w:sz w:val="24"/>
          <w:szCs w:val="24"/>
        </w:rPr>
        <w:t>ils in Years 2 to 5</w:t>
      </w:r>
      <w:r w:rsidRPr="0064192E">
        <w:rPr>
          <w:rFonts w:asciiTheme="minorHAnsi" w:hAnsiTheme="minorHAnsi" w:cstheme="minorHAnsi"/>
          <w:sz w:val="24"/>
          <w:szCs w:val="24"/>
        </w:rPr>
        <w:t xml:space="preserve"> with EAA have special arrangements made for them in the usual room in which the class sits the exams. (Exam access arrangements need to be formally recommended in a professional report such as an educational psychology report or via testing from the Head of Learning Support who is suitably qualified to assess for EAA and should be the pupil’s normal way of working, in line with </w:t>
      </w:r>
      <w:r w:rsidR="00D21C35" w:rsidRPr="0064192E">
        <w:rPr>
          <w:rFonts w:asciiTheme="minorHAnsi" w:hAnsiTheme="minorHAnsi" w:cstheme="minorHAnsi"/>
          <w:sz w:val="24"/>
          <w:szCs w:val="24"/>
        </w:rPr>
        <w:t xml:space="preserve">regularly updated </w:t>
      </w:r>
      <w:r w:rsidRPr="0064192E">
        <w:rPr>
          <w:rFonts w:asciiTheme="minorHAnsi" w:hAnsiTheme="minorHAnsi" w:cstheme="minorHAnsi"/>
          <w:sz w:val="24"/>
          <w:szCs w:val="24"/>
        </w:rPr>
        <w:t>JCQ Guidelines.)</w:t>
      </w:r>
    </w:p>
    <w:p w:rsidR="002712BE" w:rsidRPr="0064192E" w:rsidRDefault="002712BE" w:rsidP="00357ADF">
      <w:pPr>
        <w:pStyle w:val="NoSpacing"/>
        <w:rPr>
          <w:rFonts w:asciiTheme="minorHAnsi" w:hAnsiTheme="minorHAnsi" w:cstheme="minorHAnsi"/>
          <w:sz w:val="24"/>
          <w:szCs w:val="24"/>
        </w:rPr>
      </w:pPr>
    </w:p>
    <w:p w:rsidR="00FB6DC6" w:rsidRPr="0064192E" w:rsidRDefault="00FB6DC6"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The </w:t>
      </w:r>
      <w:r w:rsidR="00D21C35" w:rsidRPr="0064192E">
        <w:rPr>
          <w:rFonts w:asciiTheme="minorHAnsi" w:hAnsiTheme="minorHAnsi" w:cstheme="minorHAnsi"/>
          <w:sz w:val="24"/>
          <w:szCs w:val="24"/>
        </w:rPr>
        <w:t>Literacy</w:t>
      </w:r>
      <w:r w:rsidRPr="0064192E">
        <w:rPr>
          <w:rFonts w:asciiTheme="minorHAnsi" w:hAnsiTheme="minorHAnsi" w:cstheme="minorHAnsi"/>
          <w:sz w:val="24"/>
          <w:szCs w:val="24"/>
        </w:rPr>
        <w:t xml:space="preserve"> Support Department has a budget for resources. The Head of Learning Support decides on the deployment of resources for special educational needs based on the number of pupils receiving learning support lessons and those whom teachers are supporting in class as part of quality first teaching. It is the responsibility of parents to buy particular items recommended in an assessment report.</w:t>
      </w:r>
    </w:p>
    <w:p w:rsidR="002712BE" w:rsidRPr="0064192E" w:rsidRDefault="002712BE" w:rsidP="00357ADF">
      <w:pPr>
        <w:pStyle w:val="NoSpacing"/>
        <w:rPr>
          <w:rFonts w:asciiTheme="minorHAnsi" w:hAnsiTheme="minorHAnsi" w:cstheme="minorHAnsi"/>
        </w:rPr>
      </w:pPr>
    </w:p>
    <w:p w:rsidR="00FB6DC6" w:rsidRPr="0064192E" w:rsidRDefault="00FB6DC6" w:rsidP="00357ADF">
      <w:pPr>
        <w:pStyle w:val="NoSpacing"/>
        <w:rPr>
          <w:rFonts w:asciiTheme="minorHAnsi" w:hAnsiTheme="minorHAnsi" w:cstheme="minorHAnsi"/>
          <w:sz w:val="15"/>
          <w:szCs w:val="15"/>
        </w:rPr>
      </w:pPr>
    </w:p>
    <w:p w:rsidR="00282CB0" w:rsidRPr="0064192E" w:rsidRDefault="00FB6DC6" w:rsidP="00357ADF">
      <w:pPr>
        <w:pStyle w:val="NoSpacing"/>
        <w:rPr>
          <w:rFonts w:asciiTheme="minorHAnsi" w:hAnsiTheme="minorHAnsi" w:cstheme="minorHAnsi"/>
          <w:b/>
          <w:sz w:val="28"/>
          <w:szCs w:val="28"/>
        </w:rPr>
      </w:pPr>
      <w:r w:rsidRPr="0064192E">
        <w:rPr>
          <w:rFonts w:asciiTheme="minorHAnsi" w:hAnsiTheme="minorHAnsi" w:cstheme="minorHAnsi"/>
          <w:b/>
          <w:sz w:val="28"/>
          <w:szCs w:val="28"/>
        </w:rPr>
        <w:t>Records of SEND</w:t>
      </w:r>
      <w:r w:rsidR="00221E38" w:rsidRPr="0064192E">
        <w:rPr>
          <w:rFonts w:asciiTheme="minorHAnsi" w:hAnsiTheme="minorHAnsi" w:cstheme="minorHAnsi"/>
          <w:b/>
          <w:sz w:val="28"/>
          <w:szCs w:val="28"/>
        </w:rPr>
        <w:t xml:space="preserve"> </w:t>
      </w:r>
    </w:p>
    <w:p w:rsidR="00FB6DC6" w:rsidRPr="0064192E" w:rsidRDefault="00FB6DC6"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The key documents relating to SEND provision at </w:t>
      </w:r>
      <w:proofErr w:type="spellStart"/>
      <w:r w:rsidRPr="0064192E">
        <w:rPr>
          <w:rFonts w:asciiTheme="minorHAnsi" w:hAnsiTheme="minorHAnsi" w:cstheme="minorHAnsi"/>
          <w:sz w:val="24"/>
          <w:szCs w:val="24"/>
        </w:rPr>
        <w:t>Papplewick</w:t>
      </w:r>
      <w:proofErr w:type="spellEnd"/>
      <w:r w:rsidRPr="0064192E">
        <w:rPr>
          <w:rFonts w:asciiTheme="minorHAnsi" w:hAnsiTheme="minorHAnsi" w:cstheme="minorHAnsi"/>
          <w:sz w:val="24"/>
          <w:szCs w:val="24"/>
        </w:rPr>
        <w:t xml:space="preserve"> are:</w:t>
      </w:r>
    </w:p>
    <w:p w:rsidR="00FB6DC6" w:rsidRPr="0064192E" w:rsidRDefault="00FB6DC6" w:rsidP="002712BE">
      <w:pPr>
        <w:pStyle w:val="NoSpacing"/>
        <w:numPr>
          <w:ilvl w:val="0"/>
          <w:numId w:val="6"/>
        </w:numPr>
        <w:rPr>
          <w:rFonts w:asciiTheme="minorHAnsi" w:hAnsiTheme="minorHAnsi" w:cstheme="minorHAnsi"/>
          <w:sz w:val="24"/>
          <w:szCs w:val="24"/>
        </w:rPr>
      </w:pPr>
      <w:r w:rsidRPr="0064192E">
        <w:rPr>
          <w:rFonts w:asciiTheme="minorHAnsi" w:hAnsiTheme="minorHAnsi" w:cstheme="minorHAnsi"/>
          <w:sz w:val="24"/>
          <w:szCs w:val="24"/>
        </w:rPr>
        <w:t>The SEND</w:t>
      </w:r>
      <w:r w:rsidRPr="0064192E">
        <w:rPr>
          <w:rFonts w:asciiTheme="minorHAnsi" w:hAnsiTheme="minorHAnsi" w:cstheme="minorHAnsi"/>
          <w:spacing w:val="1"/>
          <w:sz w:val="24"/>
          <w:szCs w:val="24"/>
        </w:rPr>
        <w:t xml:space="preserve"> </w:t>
      </w:r>
      <w:r w:rsidRPr="0064192E">
        <w:rPr>
          <w:rFonts w:asciiTheme="minorHAnsi" w:hAnsiTheme="minorHAnsi" w:cstheme="minorHAnsi"/>
          <w:sz w:val="24"/>
          <w:szCs w:val="24"/>
        </w:rPr>
        <w:t>Register</w:t>
      </w:r>
    </w:p>
    <w:p w:rsidR="00733C2B" w:rsidRPr="0064192E" w:rsidRDefault="00FB6DC6" w:rsidP="002712BE">
      <w:pPr>
        <w:pStyle w:val="NoSpacing"/>
        <w:numPr>
          <w:ilvl w:val="0"/>
          <w:numId w:val="6"/>
        </w:numPr>
        <w:rPr>
          <w:rFonts w:asciiTheme="minorHAnsi" w:hAnsiTheme="minorHAnsi" w:cstheme="minorHAnsi"/>
          <w:sz w:val="24"/>
          <w:szCs w:val="24"/>
        </w:rPr>
      </w:pPr>
      <w:r w:rsidRPr="0064192E">
        <w:rPr>
          <w:rFonts w:asciiTheme="minorHAnsi" w:hAnsiTheme="minorHAnsi" w:cstheme="minorHAnsi"/>
          <w:sz w:val="24"/>
          <w:szCs w:val="24"/>
        </w:rPr>
        <w:t>The Learning Support</w:t>
      </w:r>
      <w:r w:rsidRPr="0064192E">
        <w:rPr>
          <w:rFonts w:asciiTheme="minorHAnsi" w:hAnsiTheme="minorHAnsi" w:cstheme="minorHAnsi"/>
          <w:spacing w:val="2"/>
          <w:sz w:val="24"/>
          <w:szCs w:val="24"/>
        </w:rPr>
        <w:t xml:space="preserve"> </w:t>
      </w:r>
      <w:r w:rsidRPr="0064192E">
        <w:rPr>
          <w:rFonts w:asciiTheme="minorHAnsi" w:hAnsiTheme="minorHAnsi" w:cstheme="minorHAnsi"/>
          <w:sz w:val="24"/>
          <w:szCs w:val="24"/>
        </w:rPr>
        <w:t>Register</w:t>
      </w:r>
      <w:r w:rsidR="00733C2B" w:rsidRPr="0064192E">
        <w:rPr>
          <w:rFonts w:asciiTheme="minorHAnsi" w:hAnsiTheme="minorHAnsi" w:cstheme="minorHAnsi"/>
          <w:sz w:val="24"/>
          <w:szCs w:val="24"/>
        </w:rPr>
        <w:t xml:space="preserve"> </w:t>
      </w:r>
    </w:p>
    <w:p w:rsidR="00FB6DC6" w:rsidRPr="0064192E" w:rsidRDefault="00733C2B" w:rsidP="002712BE">
      <w:pPr>
        <w:pStyle w:val="NoSpacing"/>
        <w:numPr>
          <w:ilvl w:val="0"/>
          <w:numId w:val="6"/>
        </w:numPr>
        <w:rPr>
          <w:rFonts w:asciiTheme="minorHAnsi" w:hAnsiTheme="minorHAnsi" w:cstheme="minorHAnsi"/>
          <w:sz w:val="24"/>
          <w:szCs w:val="24"/>
        </w:rPr>
      </w:pPr>
      <w:r w:rsidRPr="0064192E">
        <w:rPr>
          <w:rFonts w:asciiTheme="minorHAnsi" w:hAnsiTheme="minorHAnsi" w:cstheme="minorHAnsi"/>
          <w:sz w:val="24"/>
          <w:szCs w:val="24"/>
        </w:rPr>
        <w:t>SEN Briefing Notes which lists all boys within the school who have had, or are receiving, Learning Support</w:t>
      </w:r>
    </w:p>
    <w:p w:rsidR="00FB6DC6" w:rsidRPr="0064192E" w:rsidRDefault="00FB6DC6" w:rsidP="002712BE">
      <w:pPr>
        <w:pStyle w:val="NoSpacing"/>
        <w:numPr>
          <w:ilvl w:val="0"/>
          <w:numId w:val="6"/>
        </w:numPr>
        <w:rPr>
          <w:rFonts w:asciiTheme="minorHAnsi" w:hAnsiTheme="minorHAnsi" w:cstheme="minorHAnsi"/>
          <w:sz w:val="24"/>
          <w:szCs w:val="24"/>
        </w:rPr>
      </w:pPr>
      <w:r w:rsidRPr="0064192E">
        <w:rPr>
          <w:rFonts w:asciiTheme="minorHAnsi" w:hAnsiTheme="minorHAnsi" w:cstheme="minorHAnsi"/>
          <w:sz w:val="24"/>
          <w:szCs w:val="24"/>
        </w:rPr>
        <w:t>Educational psychology and other assessment reports on individual</w:t>
      </w:r>
      <w:r w:rsidRPr="0064192E">
        <w:rPr>
          <w:rFonts w:asciiTheme="minorHAnsi" w:hAnsiTheme="minorHAnsi" w:cstheme="minorHAnsi"/>
          <w:spacing w:val="5"/>
          <w:sz w:val="24"/>
          <w:szCs w:val="24"/>
        </w:rPr>
        <w:t xml:space="preserve"> </w:t>
      </w:r>
      <w:r w:rsidRPr="0064192E">
        <w:rPr>
          <w:rFonts w:asciiTheme="minorHAnsi" w:hAnsiTheme="minorHAnsi" w:cstheme="minorHAnsi"/>
          <w:sz w:val="24"/>
          <w:szCs w:val="24"/>
        </w:rPr>
        <w:t>pupils</w:t>
      </w:r>
    </w:p>
    <w:p w:rsidR="00D21C35" w:rsidRPr="0064192E" w:rsidRDefault="00D21C35" w:rsidP="002712BE">
      <w:pPr>
        <w:pStyle w:val="NoSpacing"/>
        <w:numPr>
          <w:ilvl w:val="0"/>
          <w:numId w:val="6"/>
        </w:numPr>
        <w:rPr>
          <w:rFonts w:asciiTheme="minorHAnsi" w:hAnsiTheme="minorHAnsi" w:cstheme="minorHAnsi"/>
          <w:sz w:val="24"/>
          <w:szCs w:val="24"/>
        </w:rPr>
      </w:pPr>
      <w:r w:rsidRPr="0064192E">
        <w:rPr>
          <w:rFonts w:asciiTheme="minorHAnsi" w:hAnsiTheme="minorHAnsi" w:cstheme="minorHAnsi"/>
          <w:sz w:val="24"/>
          <w:szCs w:val="24"/>
        </w:rPr>
        <w:t>A list of all boys with Exam Access Arrangements</w:t>
      </w:r>
    </w:p>
    <w:p w:rsidR="00FB6DC6" w:rsidRPr="0064192E" w:rsidRDefault="00FB6DC6" w:rsidP="002712BE">
      <w:pPr>
        <w:pStyle w:val="NoSpacing"/>
        <w:numPr>
          <w:ilvl w:val="0"/>
          <w:numId w:val="6"/>
        </w:numPr>
        <w:rPr>
          <w:rFonts w:asciiTheme="minorHAnsi" w:hAnsiTheme="minorHAnsi" w:cstheme="minorHAnsi"/>
          <w:sz w:val="24"/>
          <w:szCs w:val="24"/>
        </w:rPr>
      </w:pPr>
      <w:r w:rsidRPr="0064192E">
        <w:rPr>
          <w:rFonts w:asciiTheme="minorHAnsi" w:hAnsiTheme="minorHAnsi" w:cstheme="minorHAnsi"/>
          <w:sz w:val="24"/>
          <w:szCs w:val="24"/>
        </w:rPr>
        <w:t>IEPs</w:t>
      </w:r>
    </w:p>
    <w:p w:rsidR="00605DB6" w:rsidRPr="0064192E" w:rsidRDefault="00FB6DC6" w:rsidP="002712BE">
      <w:pPr>
        <w:pStyle w:val="NoSpacing"/>
        <w:numPr>
          <w:ilvl w:val="0"/>
          <w:numId w:val="6"/>
        </w:numPr>
        <w:rPr>
          <w:rFonts w:asciiTheme="minorHAnsi" w:hAnsiTheme="minorHAnsi" w:cstheme="minorHAnsi"/>
          <w:sz w:val="24"/>
          <w:szCs w:val="24"/>
        </w:rPr>
      </w:pPr>
      <w:r w:rsidRPr="0064192E">
        <w:rPr>
          <w:rFonts w:asciiTheme="minorHAnsi" w:hAnsiTheme="minorHAnsi" w:cstheme="minorHAnsi"/>
          <w:sz w:val="24"/>
          <w:szCs w:val="24"/>
        </w:rPr>
        <w:t>Results of internal</w:t>
      </w:r>
      <w:r w:rsidRPr="0064192E">
        <w:rPr>
          <w:rFonts w:asciiTheme="minorHAnsi" w:hAnsiTheme="minorHAnsi" w:cstheme="minorHAnsi"/>
          <w:spacing w:val="2"/>
          <w:sz w:val="24"/>
          <w:szCs w:val="24"/>
        </w:rPr>
        <w:t xml:space="preserve"> </w:t>
      </w:r>
      <w:r w:rsidRPr="0064192E">
        <w:rPr>
          <w:rFonts w:asciiTheme="minorHAnsi" w:hAnsiTheme="minorHAnsi" w:cstheme="minorHAnsi"/>
          <w:sz w:val="24"/>
          <w:szCs w:val="24"/>
        </w:rPr>
        <w:t>assessments</w:t>
      </w:r>
    </w:p>
    <w:p w:rsidR="002712BE" w:rsidRPr="0064192E" w:rsidRDefault="002712BE" w:rsidP="002712BE">
      <w:pPr>
        <w:pStyle w:val="NoSpacing"/>
        <w:ind w:left="720"/>
        <w:rPr>
          <w:rFonts w:asciiTheme="minorHAnsi" w:hAnsiTheme="minorHAnsi" w:cstheme="minorHAnsi"/>
          <w:sz w:val="24"/>
          <w:szCs w:val="24"/>
        </w:rPr>
      </w:pPr>
    </w:p>
    <w:p w:rsidR="00525B51" w:rsidRPr="0064192E" w:rsidRDefault="00E63926"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The SEND Register, the Learning Support Register</w:t>
      </w:r>
      <w:r w:rsidR="00733C2B" w:rsidRPr="0064192E">
        <w:rPr>
          <w:rFonts w:asciiTheme="minorHAnsi" w:hAnsiTheme="minorHAnsi" w:cstheme="minorHAnsi"/>
          <w:sz w:val="24"/>
          <w:szCs w:val="24"/>
        </w:rPr>
        <w:t>, SEN Briefing Notes</w:t>
      </w:r>
      <w:r w:rsidRPr="0064192E">
        <w:rPr>
          <w:rFonts w:asciiTheme="minorHAnsi" w:hAnsiTheme="minorHAnsi" w:cstheme="minorHAnsi"/>
          <w:sz w:val="24"/>
          <w:szCs w:val="24"/>
        </w:rPr>
        <w:t xml:space="preserve"> and the IEPs, are updated </w:t>
      </w:r>
      <w:r w:rsidR="00605DB6" w:rsidRPr="0064192E">
        <w:rPr>
          <w:rFonts w:asciiTheme="minorHAnsi" w:hAnsiTheme="minorHAnsi" w:cstheme="minorHAnsi"/>
          <w:sz w:val="24"/>
          <w:szCs w:val="24"/>
        </w:rPr>
        <w:t xml:space="preserve">regularly and at least </w:t>
      </w:r>
      <w:r w:rsidRPr="0064192E">
        <w:rPr>
          <w:rFonts w:asciiTheme="minorHAnsi" w:hAnsiTheme="minorHAnsi" w:cstheme="minorHAnsi"/>
          <w:sz w:val="24"/>
          <w:szCs w:val="24"/>
        </w:rPr>
        <w:t>termly.</w:t>
      </w:r>
      <w:r w:rsidR="002A67BA" w:rsidRPr="0064192E">
        <w:rPr>
          <w:rFonts w:asciiTheme="minorHAnsi" w:hAnsiTheme="minorHAnsi" w:cstheme="minorHAnsi"/>
          <w:sz w:val="24"/>
          <w:szCs w:val="24"/>
        </w:rPr>
        <w:t xml:space="preserve">  </w:t>
      </w:r>
      <w:r w:rsidRPr="0064192E">
        <w:rPr>
          <w:rFonts w:asciiTheme="minorHAnsi" w:hAnsiTheme="minorHAnsi" w:cstheme="minorHAnsi"/>
          <w:sz w:val="24"/>
          <w:szCs w:val="24"/>
        </w:rPr>
        <w:t xml:space="preserve">The </w:t>
      </w:r>
      <w:r w:rsidR="00605DB6" w:rsidRPr="0064192E">
        <w:rPr>
          <w:rFonts w:asciiTheme="minorHAnsi" w:hAnsiTheme="minorHAnsi" w:cstheme="minorHAnsi"/>
          <w:sz w:val="24"/>
          <w:szCs w:val="24"/>
        </w:rPr>
        <w:t>Head of Learning Support</w:t>
      </w:r>
      <w:r w:rsidRPr="0064192E">
        <w:rPr>
          <w:rFonts w:asciiTheme="minorHAnsi" w:hAnsiTheme="minorHAnsi" w:cstheme="minorHAnsi"/>
          <w:sz w:val="24"/>
          <w:szCs w:val="24"/>
        </w:rPr>
        <w:t xml:space="preserve"> is responsible for sending assessment reports to senior schools when applying for Exam Access Arrangements and parents are informed of this</w:t>
      </w:r>
      <w:r w:rsidR="00D21C35" w:rsidRPr="0064192E">
        <w:rPr>
          <w:rFonts w:asciiTheme="minorHAnsi" w:hAnsiTheme="minorHAnsi" w:cstheme="minorHAnsi"/>
          <w:sz w:val="24"/>
          <w:szCs w:val="24"/>
        </w:rPr>
        <w:t xml:space="preserve"> and permission to share this information is sought</w:t>
      </w:r>
      <w:r w:rsidRPr="0064192E">
        <w:rPr>
          <w:rFonts w:asciiTheme="minorHAnsi" w:hAnsiTheme="minorHAnsi" w:cstheme="minorHAnsi"/>
          <w:sz w:val="24"/>
          <w:szCs w:val="24"/>
        </w:rPr>
        <w:t>.</w:t>
      </w:r>
    </w:p>
    <w:p w:rsidR="00605DB6" w:rsidRPr="0064192E" w:rsidRDefault="00605DB6" w:rsidP="00357ADF">
      <w:pPr>
        <w:pStyle w:val="NoSpacing"/>
        <w:rPr>
          <w:rFonts w:asciiTheme="minorHAnsi" w:hAnsiTheme="minorHAnsi" w:cstheme="minorHAnsi"/>
        </w:rPr>
      </w:pPr>
    </w:p>
    <w:p w:rsidR="00221E38" w:rsidRPr="0064192E" w:rsidRDefault="00221E38" w:rsidP="00357ADF">
      <w:pPr>
        <w:pStyle w:val="NoSpacing"/>
        <w:rPr>
          <w:rFonts w:asciiTheme="minorHAnsi" w:hAnsiTheme="minorHAnsi" w:cstheme="minorHAnsi"/>
          <w:b/>
          <w:bCs/>
          <w:sz w:val="28"/>
          <w:szCs w:val="28"/>
        </w:rPr>
      </w:pPr>
      <w:r w:rsidRPr="0064192E">
        <w:rPr>
          <w:rFonts w:asciiTheme="minorHAnsi" w:hAnsiTheme="minorHAnsi" w:cstheme="minorHAnsi"/>
          <w:b/>
          <w:bCs/>
          <w:sz w:val="28"/>
          <w:szCs w:val="28"/>
        </w:rPr>
        <w:t>Storage and Communication of Information</w:t>
      </w:r>
    </w:p>
    <w:p w:rsidR="00605DB6" w:rsidRPr="0064192E" w:rsidRDefault="00605DB6" w:rsidP="00357ADF">
      <w:pPr>
        <w:pStyle w:val="NoSpacing"/>
        <w:rPr>
          <w:rFonts w:asciiTheme="minorHAnsi" w:hAnsiTheme="minorHAnsi" w:cstheme="minorHAnsi"/>
          <w:sz w:val="15"/>
          <w:szCs w:val="15"/>
        </w:rPr>
      </w:pPr>
    </w:p>
    <w:p w:rsidR="00372A9C" w:rsidRPr="0064192E" w:rsidRDefault="00221E38"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Information collected about a child’s SEND </w:t>
      </w:r>
      <w:r w:rsidR="0040687F" w:rsidRPr="0064192E">
        <w:rPr>
          <w:rFonts w:asciiTheme="minorHAnsi" w:hAnsiTheme="minorHAnsi" w:cstheme="minorHAnsi"/>
          <w:sz w:val="24"/>
          <w:szCs w:val="24"/>
        </w:rPr>
        <w:t xml:space="preserve">are kept in the Learning Support database which is secure with restricted access. Parental permission is given for any assessment reports, e.g. educational psychology reports, to be shared with staff and the confidential nature of this information is appreciated by all staff.  Paper copies are kept in a securely locked filing cabinet where the key is kept separately by the Head of Learning Support.  </w:t>
      </w:r>
      <w:r w:rsidRPr="0064192E">
        <w:rPr>
          <w:rFonts w:asciiTheme="minorHAnsi" w:hAnsiTheme="minorHAnsi" w:cstheme="minorHAnsi"/>
          <w:sz w:val="24"/>
          <w:szCs w:val="24"/>
        </w:rPr>
        <w:t>A written record will be kept of all meetings.</w:t>
      </w:r>
      <w:r w:rsidR="0040687F" w:rsidRPr="0064192E">
        <w:rPr>
          <w:rFonts w:asciiTheme="minorHAnsi" w:hAnsiTheme="minorHAnsi" w:cstheme="minorHAnsi"/>
          <w:sz w:val="24"/>
          <w:szCs w:val="24"/>
        </w:rPr>
        <w:t xml:space="preserve">  </w:t>
      </w:r>
      <w:r w:rsidR="00372A9C" w:rsidRPr="0064192E">
        <w:rPr>
          <w:rFonts w:asciiTheme="minorHAnsi" w:eastAsia="Times New Roman" w:hAnsiTheme="minorHAnsi" w:cstheme="minorHAnsi"/>
          <w:sz w:val="24"/>
          <w:szCs w:val="24"/>
          <w:shd w:val="clear" w:color="auto" w:fill="FFFFFF"/>
          <w:lang w:val="en-GB" w:eastAsia="en-GB"/>
        </w:rPr>
        <w:t xml:space="preserve">These records are stored securely, in line with </w:t>
      </w:r>
      <w:r w:rsidR="0040687F" w:rsidRPr="0064192E">
        <w:rPr>
          <w:rFonts w:asciiTheme="minorHAnsi" w:eastAsia="Times New Roman" w:hAnsiTheme="minorHAnsi" w:cstheme="minorHAnsi"/>
          <w:sz w:val="24"/>
          <w:szCs w:val="24"/>
          <w:shd w:val="clear" w:color="auto" w:fill="FFFFFF"/>
          <w:lang w:val="en-GB" w:eastAsia="en-GB"/>
        </w:rPr>
        <w:t xml:space="preserve">the </w:t>
      </w:r>
      <w:r w:rsidR="00372A9C" w:rsidRPr="0064192E">
        <w:rPr>
          <w:rFonts w:asciiTheme="minorHAnsi" w:eastAsia="Times New Roman" w:hAnsiTheme="minorHAnsi" w:cstheme="minorHAnsi"/>
          <w:sz w:val="24"/>
          <w:szCs w:val="24"/>
          <w:shd w:val="clear" w:color="auto" w:fill="FFFFFF"/>
          <w:lang w:val="en-GB" w:eastAsia="en-GB"/>
        </w:rPr>
        <w:t>Data Protection Policy, and with the General Data Protection Regulation (GDPR) 2018. </w:t>
      </w:r>
    </w:p>
    <w:p w:rsidR="00221E38" w:rsidRPr="0064192E" w:rsidRDefault="00221E38" w:rsidP="00357ADF">
      <w:pPr>
        <w:pStyle w:val="NoSpacing"/>
        <w:rPr>
          <w:rFonts w:asciiTheme="minorHAnsi" w:hAnsiTheme="minorHAnsi" w:cstheme="minorHAnsi"/>
        </w:rPr>
      </w:pPr>
    </w:p>
    <w:p w:rsidR="00525B51" w:rsidRPr="0064192E" w:rsidRDefault="00525B51" w:rsidP="00357ADF">
      <w:pPr>
        <w:pStyle w:val="NoSpacing"/>
        <w:rPr>
          <w:rFonts w:asciiTheme="minorHAnsi" w:hAnsiTheme="minorHAnsi" w:cstheme="minorHAnsi"/>
          <w:b/>
          <w:sz w:val="28"/>
          <w:szCs w:val="28"/>
        </w:rPr>
      </w:pPr>
      <w:r w:rsidRPr="0064192E">
        <w:rPr>
          <w:rFonts w:asciiTheme="minorHAnsi" w:hAnsiTheme="minorHAnsi" w:cstheme="minorHAnsi"/>
          <w:b/>
          <w:sz w:val="28"/>
          <w:szCs w:val="28"/>
        </w:rPr>
        <w:t>Working with parents</w:t>
      </w:r>
    </w:p>
    <w:p w:rsidR="002712BE" w:rsidRPr="0064192E" w:rsidRDefault="002712BE" w:rsidP="00357ADF">
      <w:pPr>
        <w:pStyle w:val="NoSpacing"/>
        <w:rPr>
          <w:rFonts w:asciiTheme="minorHAnsi" w:hAnsiTheme="minorHAnsi" w:cstheme="minorHAnsi"/>
          <w:b/>
          <w:sz w:val="28"/>
          <w:szCs w:val="28"/>
        </w:rPr>
      </w:pPr>
    </w:p>
    <w:p w:rsidR="00525B51" w:rsidRPr="0064192E" w:rsidRDefault="00525B51" w:rsidP="00357ADF">
      <w:pPr>
        <w:pStyle w:val="NoSpacing"/>
        <w:rPr>
          <w:rFonts w:asciiTheme="minorHAnsi" w:hAnsiTheme="minorHAnsi" w:cstheme="minorHAnsi"/>
          <w:sz w:val="24"/>
          <w:szCs w:val="24"/>
        </w:rPr>
      </w:pPr>
      <w:proofErr w:type="spellStart"/>
      <w:r w:rsidRPr="0064192E">
        <w:rPr>
          <w:rFonts w:asciiTheme="minorHAnsi" w:hAnsiTheme="minorHAnsi" w:cstheme="minorHAnsi"/>
          <w:sz w:val="24"/>
          <w:szCs w:val="24"/>
        </w:rPr>
        <w:t>Papplewick</w:t>
      </w:r>
      <w:proofErr w:type="spellEnd"/>
      <w:r w:rsidRPr="0064192E">
        <w:rPr>
          <w:rFonts w:asciiTheme="minorHAnsi" w:hAnsiTheme="minorHAnsi" w:cstheme="minorHAnsi"/>
          <w:sz w:val="24"/>
          <w:szCs w:val="24"/>
        </w:rPr>
        <w:t xml:space="preserve"> has an open-door policy and parents are encouraged to communicate any concerns or difficulties affecting their son's learning to their son's form teacher or tutor, or to the Head of Learning Support who will work in tandem to ensure a boy's needs are met and difficulties overcome. They will often meet parents together to ensure a joint approach. </w:t>
      </w:r>
      <w:r w:rsidRPr="0064192E">
        <w:rPr>
          <w:rFonts w:asciiTheme="minorHAnsi" w:hAnsiTheme="minorHAnsi" w:cstheme="minorHAnsi"/>
          <w:sz w:val="24"/>
          <w:szCs w:val="24"/>
        </w:rPr>
        <w:lastRenderedPageBreak/>
        <w:t>Where face-to-face meetings are not possible, telephone conversations</w:t>
      </w:r>
      <w:r w:rsidR="00733C2B" w:rsidRPr="0064192E">
        <w:rPr>
          <w:rFonts w:asciiTheme="minorHAnsi" w:hAnsiTheme="minorHAnsi" w:cstheme="minorHAnsi"/>
          <w:sz w:val="24"/>
          <w:szCs w:val="24"/>
        </w:rPr>
        <w:t>, Zoom meetings</w:t>
      </w:r>
      <w:r w:rsidRPr="0064192E">
        <w:rPr>
          <w:rFonts w:asciiTheme="minorHAnsi" w:hAnsiTheme="minorHAnsi" w:cstheme="minorHAnsi"/>
          <w:sz w:val="24"/>
          <w:szCs w:val="24"/>
        </w:rPr>
        <w:t xml:space="preserve"> or emails are alternatives.</w:t>
      </w:r>
    </w:p>
    <w:p w:rsidR="002712BE" w:rsidRPr="0064192E" w:rsidRDefault="002712BE" w:rsidP="00357ADF">
      <w:pPr>
        <w:pStyle w:val="NoSpacing"/>
        <w:rPr>
          <w:rFonts w:asciiTheme="minorHAnsi" w:hAnsiTheme="minorHAnsi" w:cstheme="minorHAnsi"/>
          <w:sz w:val="24"/>
          <w:szCs w:val="24"/>
        </w:rPr>
      </w:pPr>
    </w:p>
    <w:p w:rsidR="00525B51" w:rsidRPr="0064192E" w:rsidRDefault="00525B51"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The </w:t>
      </w:r>
      <w:r w:rsidR="00BD445D" w:rsidRPr="0064192E">
        <w:rPr>
          <w:rFonts w:asciiTheme="minorHAnsi" w:hAnsiTheme="minorHAnsi" w:cstheme="minorHAnsi"/>
          <w:sz w:val="24"/>
          <w:szCs w:val="24"/>
        </w:rPr>
        <w:t>Head of Learning Support</w:t>
      </w:r>
      <w:r w:rsidR="00733C2B" w:rsidRPr="0064192E">
        <w:rPr>
          <w:rFonts w:asciiTheme="minorHAnsi" w:hAnsiTheme="minorHAnsi" w:cstheme="minorHAnsi"/>
          <w:sz w:val="24"/>
          <w:szCs w:val="24"/>
        </w:rPr>
        <w:t xml:space="preserve"> </w:t>
      </w:r>
      <w:r w:rsidRPr="0064192E">
        <w:rPr>
          <w:rFonts w:asciiTheme="minorHAnsi" w:hAnsiTheme="minorHAnsi" w:cstheme="minorHAnsi"/>
          <w:sz w:val="24"/>
          <w:szCs w:val="24"/>
        </w:rPr>
        <w:t xml:space="preserve">is available to discuss each pupil's educational support </w:t>
      </w:r>
      <w:r w:rsidRPr="00DD7D96">
        <w:rPr>
          <w:rFonts w:asciiTheme="minorHAnsi" w:hAnsiTheme="minorHAnsi" w:cstheme="minorHAnsi"/>
          <w:color w:val="FF0000"/>
          <w:sz w:val="24"/>
          <w:szCs w:val="24"/>
        </w:rPr>
        <w:t>during</w:t>
      </w:r>
      <w:r w:rsidR="00733C2B" w:rsidRPr="00DD7D96">
        <w:rPr>
          <w:rFonts w:asciiTheme="minorHAnsi" w:hAnsiTheme="minorHAnsi" w:cstheme="minorHAnsi"/>
          <w:color w:val="FF0000"/>
          <w:sz w:val="24"/>
          <w:szCs w:val="24"/>
        </w:rPr>
        <w:t xml:space="preserve"> </w:t>
      </w:r>
      <w:r w:rsidRPr="00DD7D96">
        <w:rPr>
          <w:rFonts w:asciiTheme="minorHAnsi" w:hAnsiTheme="minorHAnsi" w:cstheme="minorHAnsi"/>
          <w:color w:val="FF0000"/>
          <w:sz w:val="24"/>
          <w:szCs w:val="24"/>
        </w:rPr>
        <w:t xml:space="preserve">regular school hours </w:t>
      </w:r>
      <w:r w:rsidR="00733C2B" w:rsidRPr="0064192E">
        <w:rPr>
          <w:rFonts w:asciiTheme="minorHAnsi" w:hAnsiTheme="minorHAnsi" w:cstheme="minorHAnsi"/>
          <w:sz w:val="24"/>
          <w:szCs w:val="24"/>
        </w:rPr>
        <w:t>and attends parent-teacher meet</w:t>
      </w:r>
      <w:r w:rsidR="00D21C35" w:rsidRPr="0064192E">
        <w:rPr>
          <w:rFonts w:asciiTheme="minorHAnsi" w:hAnsiTheme="minorHAnsi" w:cstheme="minorHAnsi"/>
          <w:sz w:val="24"/>
          <w:szCs w:val="24"/>
        </w:rPr>
        <w:t xml:space="preserve">ings if </w:t>
      </w:r>
      <w:r w:rsidR="00733C2B" w:rsidRPr="0064192E">
        <w:rPr>
          <w:rFonts w:asciiTheme="minorHAnsi" w:hAnsiTheme="minorHAnsi" w:cstheme="minorHAnsi"/>
          <w:sz w:val="24"/>
          <w:szCs w:val="24"/>
        </w:rPr>
        <w:t>required</w:t>
      </w:r>
      <w:r w:rsidRPr="0064192E">
        <w:rPr>
          <w:rFonts w:asciiTheme="minorHAnsi" w:hAnsiTheme="minorHAnsi" w:cstheme="minorHAnsi"/>
          <w:sz w:val="24"/>
          <w:szCs w:val="24"/>
        </w:rPr>
        <w:t>.</w:t>
      </w:r>
    </w:p>
    <w:p w:rsidR="002712BE" w:rsidRPr="0064192E" w:rsidRDefault="002712BE" w:rsidP="00357ADF">
      <w:pPr>
        <w:pStyle w:val="NoSpacing"/>
        <w:rPr>
          <w:rFonts w:asciiTheme="minorHAnsi" w:hAnsiTheme="minorHAnsi" w:cstheme="minorHAnsi"/>
          <w:b/>
          <w:sz w:val="28"/>
          <w:szCs w:val="28"/>
        </w:rPr>
      </w:pPr>
    </w:p>
    <w:p w:rsidR="00525B51" w:rsidRPr="0064192E" w:rsidRDefault="00525B51" w:rsidP="00357ADF">
      <w:pPr>
        <w:pStyle w:val="NoSpacing"/>
        <w:rPr>
          <w:rFonts w:asciiTheme="minorHAnsi" w:hAnsiTheme="minorHAnsi" w:cstheme="minorHAnsi"/>
          <w:b/>
          <w:sz w:val="28"/>
          <w:szCs w:val="28"/>
        </w:rPr>
      </w:pPr>
      <w:r w:rsidRPr="0064192E">
        <w:rPr>
          <w:rFonts w:asciiTheme="minorHAnsi" w:hAnsiTheme="minorHAnsi" w:cstheme="minorHAnsi"/>
          <w:b/>
          <w:sz w:val="28"/>
          <w:szCs w:val="28"/>
        </w:rPr>
        <w:t>Complaints</w:t>
      </w:r>
    </w:p>
    <w:p w:rsidR="00282CB0" w:rsidRPr="0064192E" w:rsidRDefault="00282CB0" w:rsidP="00357ADF">
      <w:pPr>
        <w:pStyle w:val="NoSpacing"/>
        <w:rPr>
          <w:rFonts w:asciiTheme="minorHAnsi" w:hAnsiTheme="minorHAnsi" w:cstheme="minorHAnsi"/>
          <w:b/>
          <w:sz w:val="28"/>
          <w:szCs w:val="28"/>
        </w:rPr>
      </w:pPr>
    </w:p>
    <w:p w:rsidR="00525B51" w:rsidRPr="0064192E" w:rsidRDefault="00525B51"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Whilst we hope that our approach to SEND provision will be effective, if parents have a complaint about their son's learning, they should initially approach the class teacher or tutor who may then refer this to the Head of Learning Support. If the parents are unhappy about this response, they could then contact the Head of Learning Support directly, or the Head of the Lower School, the Head of the Middle School</w:t>
      </w:r>
      <w:r w:rsidR="00733C2B" w:rsidRPr="0064192E">
        <w:rPr>
          <w:rFonts w:asciiTheme="minorHAnsi" w:hAnsiTheme="minorHAnsi" w:cstheme="minorHAnsi"/>
          <w:sz w:val="24"/>
          <w:szCs w:val="24"/>
        </w:rPr>
        <w:t>, the Head of Upper School</w:t>
      </w:r>
      <w:r w:rsidRPr="0064192E">
        <w:rPr>
          <w:rFonts w:asciiTheme="minorHAnsi" w:hAnsiTheme="minorHAnsi" w:cstheme="minorHAnsi"/>
          <w:sz w:val="24"/>
          <w:szCs w:val="24"/>
        </w:rPr>
        <w:t xml:space="preserve"> or the Headmaster. The next step is the usual procedure for formal complaints.</w:t>
      </w:r>
    </w:p>
    <w:p w:rsidR="00605DB6" w:rsidRPr="0064192E" w:rsidRDefault="00605DB6" w:rsidP="00357ADF">
      <w:pPr>
        <w:pStyle w:val="NoSpacing"/>
        <w:rPr>
          <w:rFonts w:asciiTheme="minorHAnsi" w:hAnsiTheme="minorHAnsi" w:cstheme="minorHAnsi"/>
          <w:sz w:val="24"/>
          <w:szCs w:val="24"/>
        </w:rPr>
      </w:pPr>
    </w:p>
    <w:tbl>
      <w:tblPr>
        <w:tblW w:w="9900"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586"/>
        <w:gridCol w:w="3727"/>
        <w:gridCol w:w="3587"/>
      </w:tblGrid>
      <w:tr w:rsidR="0064192E" w:rsidRPr="0064192E" w:rsidTr="004F617F">
        <w:tc>
          <w:tcPr>
            <w:tcW w:w="2586" w:type="dxa"/>
            <w:shd w:val="clear" w:color="auto" w:fill="auto"/>
          </w:tcPr>
          <w:p w:rsidR="00282CB0" w:rsidRPr="0064192E" w:rsidRDefault="00605DB6"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Approved by</w:t>
            </w:r>
            <w:r w:rsidR="00282CB0" w:rsidRPr="0064192E">
              <w:rPr>
                <w:rFonts w:asciiTheme="minorHAnsi" w:hAnsiTheme="minorHAnsi" w:cstheme="minorHAnsi"/>
                <w:sz w:val="24"/>
                <w:szCs w:val="24"/>
              </w:rPr>
              <w:t xml:space="preserve"> </w:t>
            </w:r>
          </w:p>
          <w:p w:rsidR="00282CB0" w:rsidRPr="0064192E" w:rsidRDefault="00282CB0" w:rsidP="00357ADF">
            <w:pPr>
              <w:pStyle w:val="NoSpacing"/>
              <w:rPr>
                <w:rFonts w:asciiTheme="minorHAnsi" w:hAnsiTheme="minorHAnsi" w:cstheme="minorHAnsi"/>
                <w:sz w:val="24"/>
                <w:szCs w:val="24"/>
              </w:rPr>
            </w:pPr>
          </w:p>
          <w:p w:rsidR="00605DB6" w:rsidRPr="0064192E" w:rsidRDefault="004427F9"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Headmaster</w:t>
            </w:r>
            <w:r w:rsidR="00605DB6" w:rsidRPr="0064192E">
              <w:rPr>
                <w:rFonts w:asciiTheme="minorHAnsi" w:hAnsiTheme="minorHAnsi" w:cstheme="minorHAnsi"/>
                <w:sz w:val="24"/>
                <w:szCs w:val="24"/>
              </w:rPr>
              <w:t>:</w:t>
            </w:r>
          </w:p>
        </w:tc>
        <w:tc>
          <w:tcPr>
            <w:tcW w:w="3727" w:type="dxa"/>
            <w:shd w:val="clear" w:color="auto" w:fill="auto"/>
          </w:tcPr>
          <w:p w:rsidR="00282CB0" w:rsidRPr="0064192E" w:rsidRDefault="00282CB0" w:rsidP="00357ADF">
            <w:pPr>
              <w:pStyle w:val="NoSpacing"/>
              <w:rPr>
                <w:rFonts w:asciiTheme="minorHAnsi" w:hAnsiTheme="minorHAnsi" w:cstheme="minorHAnsi"/>
                <w:sz w:val="24"/>
                <w:szCs w:val="24"/>
              </w:rPr>
            </w:pPr>
          </w:p>
          <w:p w:rsidR="00282CB0" w:rsidRPr="0064192E" w:rsidRDefault="00282CB0" w:rsidP="00357ADF">
            <w:pPr>
              <w:pStyle w:val="NoSpacing"/>
              <w:rPr>
                <w:rFonts w:asciiTheme="minorHAnsi" w:hAnsiTheme="minorHAnsi" w:cstheme="minorHAnsi"/>
                <w:sz w:val="24"/>
                <w:szCs w:val="24"/>
              </w:rPr>
            </w:pPr>
          </w:p>
          <w:p w:rsidR="00605DB6" w:rsidRPr="0064192E" w:rsidRDefault="004F617F"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Tom Bunbury</w:t>
            </w:r>
          </w:p>
        </w:tc>
        <w:tc>
          <w:tcPr>
            <w:tcW w:w="3587" w:type="dxa"/>
            <w:shd w:val="clear" w:color="auto" w:fill="auto"/>
          </w:tcPr>
          <w:p w:rsidR="00282CB0" w:rsidRPr="0064192E" w:rsidRDefault="00282CB0" w:rsidP="00357ADF">
            <w:pPr>
              <w:pStyle w:val="NoSpacing"/>
              <w:rPr>
                <w:rFonts w:asciiTheme="minorHAnsi" w:hAnsiTheme="minorHAnsi" w:cstheme="minorHAnsi"/>
                <w:sz w:val="24"/>
                <w:szCs w:val="24"/>
              </w:rPr>
            </w:pPr>
          </w:p>
          <w:p w:rsidR="00282CB0" w:rsidRPr="0064192E" w:rsidRDefault="00282CB0" w:rsidP="00357ADF">
            <w:pPr>
              <w:pStyle w:val="NoSpacing"/>
              <w:rPr>
                <w:rFonts w:asciiTheme="minorHAnsi" w:hAnsiTheme="minorHAnsi" w:cstheme="minorHAnsi"/>
                <w:sz w:val="24"/>
                <w:szCs w:val="24"/>
              </w:rPr>
            </w:pPr>
          </w:p>
          <w:p w:rsidR="004F617F" w:rsidRPr="0064192E" w:rsidRDefault="00605DB6"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 xml:space="preserve">Date:  </w:t>
            </w:r>
            <w:r w:rsidR="008805A2">
              <w:rPr>
                <w:rFonts w:asciiTheme="minorHAnsi" w:hAnsiTheme="minorHAnsi" w:cstheme="minorHAnsi"/>
                <w:sz w:val="24"/>
                <w:szCs w:val="24"/>
              </w:rPr>
              <w:t>September 2024</w:t>
            </w:r>
          </w:p>
        </w:tc>
      </w:tr>
      <w:tr w:rsidR="0064192E" w:rsidRPr="0064192E" w:rsidTr="004F617F">
        <w:tc>
          <w:tcPr>
            <w:tcW w:w="2586" w:type="dxa"/>
            <w:shd w:val="clear" w:color="auto" w:fill="auto"/>
          </w:tcPr>
          <w:p w:rsidR="00282CB0" w:rsidRPr="0064192E" w:rsidRDefault="00282CB0" w:rsidP="00357ADF">
            <w:pPr>
              <w:pStyle w:val="NoSpacing"/>
              <w:rPr>
                <w:rFonts w:asciiTheme="minorHAnsi" w:hAnsiTheme="minorHAnsi" w:cstheme="minorHAnsi"/>
                <w:sz w:val="24"/>
                <w:szCs w:val="24"/>
              </w:rPr>
            </w:pPr>
          </w:p>
          <w:p w:rsidR="004427F9" w:rsidRPr="0064192E" w:rsidRDefault="004F617F"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Head of Learning Support:</w:t>
            </w:r>
          </w:p>
          <w:p w:rsidR="00282CB0" w:rsidRPr="0064192E" w:rsidRDefault="00282CB0" w:rsidP="00357ADF">
            <w:pPr>
              <w:pStyle w:val="NoSpacing"/>
              <w:rPr>
                <w:rFonts w:asciiTheme="minorHAnsi" w:hAnsiTheme="minorHAnsi" w:cstheme="minorHAnsi"/>
                <w:sz w:val="24"/>
                <w:szCs w:val="24"/>
              </w:rPr>
            </w:pPr>
          </w:p>
          <w:p w:rsidR="00605DB6" w:rsidRPr="0064192E" w:rsidRDefault="00605DB6"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Last reviewed on:</w:t>
            </w:r>
          </w:p>
        </w:tc>
        <w:tc>
          <w:tcPr>
            <w:tcW w:w="7314" w:type="dxa"/>
            <w:gridSpan w:val="2"/>
            <w:shd w:val="clear" w:color="auto" w:fill="auto"/>
          </w:tcPr>
          <w:p w:rsidR="00282CB0" w:rsidRPr="0064192E" w:rsidRDefault="00282CB0" w:rsidP="00357ADF">
            <w:pPr>
              <w:pStyle w:val="NoSpacing"/>
              <w:rPr>
                <w:rFonts w:asciiTheme="minorHAnsi" w:hAnsiTheme="minorHAnsi" w:cstheme="minorHAnsi"/>
                <w:sz w:val="24"/>
                <w:szCs w:val="24"/>
              </w:rPr>
            </w:pPr>
          </w:p>
          <w:p w:rsidR="004F617F" w:rsidRPr="0064192E" w:rsidRDefault="00D21C35" w:rsidP="00357ADF">
            <w:pPr>
              <w:pStyle w:val="NoSpacing"/>
              <w:rPr>
                <w:rFonts w:asciiTheme="minorHAnsi" w:hAnsiTheme="minorHAnsi" w:cstheme="minorHAnsi"/>
                <w:sz w:val="24"/>
                <w:szCs w:val="24"/>
              </w:rPr>
            </w:pPr>
            <w:r w:rsidRPr="0064192E">
              <w:rPr>
                <w:rFonts w:asciiTheme="minorHAnsi" w:hAnsiTheme="minorHAnsi" w:cstheme="minorHAnsi"/>
                <w:sz w:val="24"/>
                <w:szCs w:val="24"/>
              </w:rPr>
              <w:t>Tania Richards</w:t>
            </w:r>
          </w:p>
          <w:p w:rsidR="004F617F" w:rsidRPr="0064192E" w:rsidRDefault="00804882" w:rsidP="00357ADF">
            <w:pPr>
              <w:pStyle w:val="NoSpacing"/>
              <w:rPr>
                <w:rFonts w:asciiTheme="minorHAnsi" w:hAnsiTheme="minorHAnsi" w:cstheme="minorHAnsi"/>
                <w:sz w:val="24"/>
                <w:szCs w:val="24"/>
              </w:rPr>
            </w:pPr>
            <w:hyperlink r:id="rId8" w:history="1">
              <w:r w:rsidR="00C919F6" w:rsidRPr="0064192E">
                <w:rPr>
                  <w:rStyle w:val="Hyperlink"/>
                  <w:rFonts w:asciiTheme="minorHAnsi" w:hAnsiTheme="minorHAnsi" w:cstheme="minorHAnsi"/>
                  <w:color w:val="auto"/>
                  <w:sz w:val="24"/>
                  <w:szCs w:val="24"/>
                </w:rPr>
                <w:t>t.richards@papplewick.org.uk</w:t>
              </w:r>
            </w:hyperlink>
          </w:p>
          <w:p w:rsidR="00282CB0" w:rsidRPr="0064192E" w:rsidRDefault="00282CB0" w:rsidP="00357ADF">
            <w:pPr>
              <w:pStyle w:val="NoSpacing"/>
              <w:rPr>
                <w:rFonts w:asciiTheme="minorHAnsi" w:hAnsiTheme="minorHAnsi" w:cstheme="minorHAnsi"/>
                <w:sz w:val="24"/>
                <w:szCs w:val="24"/>
              </w:rPr>
            </w:pPr>
          </w:p>
          <w:p w:rsidR="00605DB6" w:rsidRPr="0064192E" w:rsidRDefault="00804882" w:rsidP="00357ADF">
            <w:pPr>
              <w:pStyle w:val="NoSpacing"/>
              <w:rPr>
                <w:rFonts w:asciiTheme="minorHAnsi" w:hAnsiTheme="minorHAnsi" w:cstheme="minorHAnsi"/>
                <w:sz w:val="24"/>
                <w:szCs w:val="24"/>
              </w:rPr>
            </w:pPr>
            <w:r>
              <w:rPr>
                <w:rFonts w:asciiTheme="minorHAnsi" w:hAnsiTheme="minorHAnsi" w:cstheme="minorHAnsi"/>
                <w:sz w:val="24"/>
                <w:szCs w:val="24"/>
              </w:rPr>
              <w:t>September 2024</w:t>
            </w:r>
            <w:r w:rsidR="004427F9" w:rsidRPr="0064192E">
              <w:rPr>
                <w:rFonts w:asciiTheme="minorHAnsi" w:hAnsiTheme="minorHAnsi" w:cstheme="minorHAnsi"/>
                <w:sz w:val="24"/>
                <w:szCs w:val="24"/>
              </w:rPr>
              <w:t xml:space="preserve">                      </w:t>
            </w:r>
            <w:r w:rsidR="00282CB0" w:rsidRPr="0064192E">
              <w:rPr>
                <w:rFonts w:asciiTheme="minorHAnsi" w:hAnsiTheme="minorHAnsi" w:cstheme="minorHAnsi"/>
                <w:sz w:val="24"/>
                <w:szCs w:val="24"/>
              </w:rPr>
              <w:t xml:space="preserve">         </w:t>
            </w:r>
            <w:r w:rsidR="004427F9" w:rsidRPr="0064192E">
              <w:rPr>
                <w:rFonts w:asciiTheme="minorHAnsi" w:hAnsiTheme="minorHAnsi" w:cstheme="minorHAnsi"/>
                <w:bCs/>
                <w:sz w:val="24"/>
                <w:szCs w:val="24"/>
              </w:rPr>
              <w:t>Next Review due by:</w:t>
            </w:r>
            <w:r w:rsidR="00D21C35" w:rsidRPr="0064192E">
              <w:rPr>
                <w:rFonts w:asciiTheme="minorHAnsi" w:hAnsiTheme="minorHAnsi" w:cstheme="minorHAnsi"/>
                <w:sz w:val="24"/>
                <w:szCs w:val="24"/>
              </w:rPr>
              <w:t xml:space="preserve">  September</w:t>
            </w:r>
            <w:r>
              <w:rPr>
                <w:rFonts w:asciiTheme="minorHAnsi" w:hAnsiTheme="minorHAnsi" w:cstheme="minorHAnsi"/>
                <w:sz w:val="24"/>
                <w:szCs w:val="24"/>
              </w:rPr>
              <w:t xml:space="preserve"> 2025</w:t>
            </w:r>
            <w:bookmarkStart w:id="0" w:name="_GoBack"/>
            <w:bookmarkEnd w:id="0"/>
          </w:p>
        </w:tc>
      </w:tr>
    </w:tbl>
    <w:p w:rsidR="00605DB6" w:rsidRPr="00282CB0" w:rsidRDefault="00605DB6" w:rsidP="00611495">
      <w:pPr>
        <w:pStyle w:val="NoSpacing"/>
        <w:rPr>
          <w:rFonts w:asciiTheme="minorHAnsi" w:hAnsiTheme="minorHAnsi" w:cstheme="minorHAnsi"/>
          <w:sz w:val="24"/>
          <w:szCs w:val="24"/>
        </w:rPr>
      </w:pPr>
    </w:p>
    <w:sectPr w:rsidR="00605DB6" w:rsidRPr="00282CB0">
      <w:pgSz w:w="11920" w:h="16860"/>
      <w:pgMar w:top="1400" w:right="1340" w:bottom="1200" w:left="134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23C" w:rsidRDefault="00B7723C">
      <w:r>
        <w:separator/>
      </w:r>
    </w:p>
  </w:endnote>
  <w:endnote w:type="continuationSeparator" w:id="0">
    <w:p w:rsidR="00B7723C" w:rsidRDefault="00B7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8C4" w:rsidRDefault="003970AA">
    <w:pPr>
      <w:pStyle w:val="BodyText"/>
      <w:spacing w:line="14" w:lineRule="auto"/>
      <w:ind w:left="0"/>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3721100</wp:posOffset>
              </wp:positionH>
              <wp:positionV relativeFrom="page">
                <wp:posOffset>9930130</wp:posOffset>
              </wp:positionV>
              <wp:extent cx="1219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8C4" w:rsidRDefault="00655788">
                          <w:pPr>
                            <w:spacing w:line="244" w:lineRule="exact"/>
                            <w:ind w:left="40"/>
                          </w:pPr>
                          <w:r>
                            <w:fldChar w:fldCharType="begin"/>
                          </w:r>
                          <w:r>
                            <w:instrText xml:space="preserve"> PAGE </w:instrText>
                          </w:r>
                          <w:r>
                            <w:fldChar w:fldCharType="separate"/>
                          </w:r>
                          <w:r w:rsidR="00804882">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pt;margin-top:781.9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" filled="f" stroked="f">
              <v:path arrowok="t"/>
              <v:textbox inset="0,0,0,0">
                <w:txbxContent>
                  <w:p w:rsidR="001C18C4" w:rsidRDefault="00655788">
                    <w:pPr>
                      <w:spacing w:line="244" w:lineRule="exact"/>
                      <w:ind w:left="40"/>
                    </w:pPr>
                    <w:r>
                      <w:fldChar w:fldCharType="begin"/>
                    </w:r>
                    <w:r>
                      <w:instrText xml:space="preserve"> PAGE </w:instrText>
                    </w:r>
                    <w:r>
                      <w:fldChar w:fldCharType="separate"/>
                    </w:r>
                    <w:r w:rsidR="00804882">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23C" w:rsidRDefault="00B7723C">
      <w:r>
        <w:separator/>
      </w:r>
    </w:p>
  </w:footnote>
  <w:footnote w:type="continuationSeparator" w:id="0">
    <w:p w:rsidR="00B7723C" w:rsidRDefault="00B77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D55E1"/>
    <w:multiLevelType w:val="hybridMultilevel"/>
    <w:tmpl w:val="DFE8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C1A48"/>
    <w:multiLevelType w:val="hybridMultilevel"/>
    <w:tmpl w:val="2AC8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93866"/>
    <w:multiLevelType w:val="hybridMultilevel"/>
    <w:tmpl w:val="486C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65D4F"/>
    <w:multiLevelType w:val="hybridMultilevel"/>
    <w:tmpl w:val="BA2C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03B8E"/>
    <w:multiLevelType w:val="hybridMultilevel"/>
    <w:tmpl w:val="CCDCB276"/>
    <w:lvl w:ilvl="0" w:tplc="F1F4BF94">
      <w:numFmt w:val="bullet"/>
      <w:lvlText w:val="●"/>
      <w:lvlJc w:val="left"/>
      <w:pPr>
        <w:ind w:left="821" w:hanging="361"/>
      </w:pPr>
      <w:rPr>
        <w:rFonts w:ascii="Arial" w:eastAsia="Arial" w:hAnsi="Arial" w:cs="Arial" w:hint="default"/>
        <w:w w:val="100"/>
        <w:sz w:val="24"/>
        <w:szCs w:val="24"/>
      </w:rPr>
    </w:lvl>
    <w:lvl w:ilvl="1" w:tplc="19704ACC">
      <w:numFmt w:val="bullet"/>
      <w:lvlText w:val="●"/>
      <w:lvlJc w:val="left"/>
      <w:pPr>
        <w:ind w:left="1182" w:hanging="361"/>
      </w:pPr>
      <w:rPr>
        <w:rFonts w:ascii="Arial" w:eastAsia="Arial" w:hAnsi="Arial" w:cs="Arial" w:hint="default"/>
        <w:w w:val="100"/>
        <w:sz w:val="24"/>
        <w:szCs w:val="24"/>
      </w:rPr>
    </w:lvl>
    <w:lvl w:ilvl="2" w:tplc="C3981BF4">
      <w:numFmt w:val="bullet"/>
      <w:lvlText w:val="•"/>
      <w:lvlJc w:val="left"/>
      <w:pPr>
        <w:ind w:left="2075" w:hanging="361"/>
      </w:pPr>
      <w:rPr>
        <w:rFonts w:hint="default"/>
      </w:rPr>
    </w:lvl>
    <w:lvl w:ilvl="3" w:tplc="E1E24DC8">
      <w:numFmt w:val="bullet"/>
      <w:lvlText w:val="•"/>
      <w:lvlJc w:val="left"/>
      <w:pPr>
        <w:ind w:left="2971" w:hanging="361"/>
      </w:pPr>
      <w:rPr>
        <w:rFonts w:hint="default"/>
      </w:rPr>
    </w:lvl>
    <w:lvl w:ilvl="4" w:tplc="62106C08">
      <w:numFmt w:val="bullet"/>
      <w:lvlText w:val="•"/>
      <w:lvlJc w:val="left"/>
      <w:pPr>
        <w:ind w:left="3866" w:hanging="361"/>
      </w:pPr>
      <w:rPr>
        <w:rFonts w:hint="default"/>
      </w:rPr>
    </w:lvl>
    <w:lvl w:ilvl="5" w:tplc="08281F8A">
      <w:numFmt w:val="bullet"/>
      <w:lvlText w:val="•"/>
      <w:lvlJc w:val="left"/>
      <w:pPr>
        <w:ind w:left="4762" w:hanging="361"/>
      </w:pPr>
      <w:rPr>
        <w:rFonts w:hint="default"/>
      </w:rPr>
    </w:lvl>
    <w:lvl w:ilvl="6" w:tplc="5C3CD788">
      <w:numFmt w:val="bullet"/>
      <w:lvlText w:val="•"/>
      <w:lvlJc w:val="left"/>
      <w:pPr>
        <w:ind w:left="5657" w:hanging="361"/>
      </w:pPr>
      <w:rPr>
        <w:rFonts w:hint="default"/>
      </w:rPr>
    </w:lvl>
    <w:lvl w:ilvl="7" w:tplc="359E6F5C">
      <w:numFmt w:val="bullet"/>
      <w:lvlText w:val="•"/>
      <w:lvlJc w:val="left"/>
      <w:pPr>
        <w:ind w:left="6553" w:hanging="361"/>
      </w:pPr>
      <w:rPr>
        <w:rFonts w:hint="default"/>
      </w:rPr>
    </w:lvl>
    <w:lvl w:ilvl="8" w:tplc="7ADA7D98">
      <w:numFmt w:val="bullet"/>
      <w:lvlText w:val="•"/>
      <w:lvlJc w:val="left"/>
      <w:pPr>
        <w:ind w:left="7448" w:hanging="361"/>
      </w:pPr>
      <w:rPr>
        <w:rFonts w:hint="default"/>
      </w:rPr>
    </w:lvl>
  </w:abstractNum>
  <w:abstractNum w:abstractNumId="5" w15:restartNumberingAfterBreak="0">
    <w:nsid w:val="60C40560"/>
    <w:multiLevelType w:val="hybridMultilevel"/>
    <w:tmpl w:val="F8AC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C4"/>
    <w:rsid w:val="00083F5B"/>
    <w:rsid w:val="000B2816"/>
    <w:rsid w:val="000D1A0E"/>
    <w:rsid w:val="00192389"/>
    <w:rsid w:val="001C18C4"/>
    <w:rsid w:val="001C2928"/>
    <w:rsid w:val="001E01B7"/>
    <w:rsid w:val="001F2898"/>
    <w:rsid w:val="00213409"/>
    <w:rsid w:val="00221E38"/>
    <w:rsid w:val="00270E7F"/>
    <w:rsid w:val="002712BE"/>
    <w:rsid w:val="00282CB0"/>
    <w:rsid w:val="002A67BA"/>
    <w:rsid w:val="002D693A"/>
    <w:rsid w:val="00320570"/>
    <w:rsid w:val="00331A05"/>
    <w:rsid w:val="00334D8D"/>
    <w:rsid w:val="00352DC3"/>
    <w:rsid w:val="00357ADF"/>
    <w:rsid w:val="00372A9C"/>
    <w:rsid w:val="00384CD0"/>
    <w:rsid w:val="003970AA"/>
    <w:rsid w:val="003B66F3"/>
    <w:rsid w:val="003C0DAB"/>
    <w:rsid w:val="003D05E4"/>
    <w:rsid w:val="003E4A03"/>
    <w:rsid w:val="00401078"/>
    <w:rsid w:val="0040687F"/>
    <w:rsid w:val="004265CA"/>
    <w:rsid w:val="004427F9"/>
    <w:rsid w:val="004F617F"/>
    <w:rsid w:val="00516A71"/>
    <w:rsid w:val="005237E3"/>
    <w:rsid w:val="00525B51"/>
    <w:rsid w:val="00531CFC"/>
    <w:rsid w:val="00551F6E"/>
    <w:rsid w:val="005560ED"/>
    <w:rsid w:val="005A79CB"/>
    <w:rsid w:val="00605DB6"/>
    <w:rsid w:val="00611495"/>
    <w:rsid w:val="006116B3"/>
    <w:rsid w:val="0064192E"/>
    <w:rsid w:val="00642B25"/>
    <w:rsid w:val="00651914"/>
    <w:rsid w:val="00655788"/>
    <w:rsid w:val="00655997"/>
    <w:rsid w:val="00694669"/>
    <w:rsid w:val="006A046C"/>
    <w:rsid w:val="006F58D3"/>
    <w:rsid w:val="00733C2B"/>
    <w:rsid w:val="0074324C"/>
    <w:rsid w:val="00766A46"/>
    <w:rsid w:val="007F676C"/>
    <w:rsid w:val="00804882"/>
    <w:rsid w:val="0081171D"/>
    <w:rsid w:val="008501AB"/>
    <w:rsid w:val="00871BDC"/>
    <w:rsid w:val="008805A2"/>
    <w:rsid w:val="008C49B1"/>
    <w:rsid w:val="00926178"/>
    <w:rsid w:val="00943C5E"/>
    <w:rsid w:val="00966344"/>
    <w:rsid w:val="009C514B"/>
    <w:rsid w:val="009C69E4"/>
    <w:rsid w:val="00A31553"/>
    <w:rsid w:val="00A93668"/>
    <w:rsid w:val="00B01F92"/>
    <w:rsid w:val="00B0523E"/>
    <w:rsid w:val="00B30BDF"/>
    <w:rsid w:val="00B57B01"/>
    <w:rsid w:val="00B7723C"/>
    <w:rsid w:val="00BA2A34"/>
    <w:rsid w:val="00BD445D"/>
    <w:rsid w:val="00BE535A"/>
    <w:rsid w:val="00C745FD"/>
    <w:rsid w:val="00C747BB"/>
    <w:rsid w:val="00C919F6"/>
    <w:rsid w:val="00CA135D"/>
    <w:rsid w:val="00CD18D6"/>
    <w:rsid w:val="00D13705"/>
    <w:rsid w:val="00D21C35"/>
    <w:rsid w:val="00D41493"/>
    <w:rsid w:val="00D72710"/>
    <w:rsid w:val="00D850A1"/>
    <w:rsid w:val="00DD35D3"/>
    <w:rsid w:val="00DD7D96"/>
    <w:rsid w:val="00E00C66"/>
    <w:rsid w:val="00E63926"/>
    <w:rsid w:val="00E765EA"/>
    <w:rsid w:val="00EA1BCF"/>
    <w:rsid w:val="00EB7FAE"/>
    <w:rsid w:val="00ED41C1"/>
    <w:rsid w:val="00EF485D"/>
    <w:rsid w:val="00F4481B"/>
    <w:rsid w:val="00F810F3"/>
    <w:rsid w:val="00FA5482"/>
    <w:rsid w:val="00FB4209"/>
    <w:rsid w:val="00FB6DC6"/>
    <w:rsid w:val="00FE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8899A3"/>
  <w15:docId w15:val="{C28BC74A-6A4E-8B44-A9DA-236FD4DC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1"/>
      <w:ind w:left="101"/>
      <w:outlineLvl w:val="0"/>
    </w:pPr>
    <w:rPr>
      <w:b/>
      <w:bCs/>
      <w:sz w:val="28"/>
      <w:szCs w:val="28"/>
    </w:rPr>
  </w:style>
  <w:style w:type="paragraph" w:styleId="Heading2">
    <w:name w:val="heading 2"/>
    <w:basedOn w:val="Normal"/>
    <w:uiPriority w:val="9"/>
    <w:unhideWhenUsed/>
    <w:qFormat/>
    <w:pPr>
      <w:spacing w:before="194"/>
      <w:ind w:left="10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sz w:val="24"/>
      <w:szCs w:val="24"/>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605DB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372A9C"/>
  </w:style>
  <w:style w:type="paragraph" w:styleId="BalloonText">
    <w:name w:val="Balloon Text"/>
    <w:basedOn w:val="Normal"/>
    <w:link w:val="BalloonTextChar"/>
    <w:uiPriority w:val="99"/>
    <w:semiHidden/>
    <w:unhideWhenUsed/>
    <w:rsid w:val="00357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ADF"/>
    <w:rPr>
      <w:rFonts w:ascii="Segoe UI" w:eastAsia="Calibri" w:hAnsi="Segoe UI" w:cs="Segoe UI"/>
      <w:sz w:val="18"/>
      <w:szCs w:val="18"/>
    </w:rPr>
  </w:style>
  <w:style w:type="paragraph" w:styleId="NoSpacing">
    <w:name w:val="No Spacing"/>
    <w:uiPriority w:val="1"/>
    <w:qFormat/>
    <w:rsid w:val="00357ADF"/>
    <w:rPr>
      <w:rFonts w:ascii="Calibri" w:eastAsia="Calibri" w:hAnsi="Calibri" w:cs="Calibri"/>
    </w:rPr>
  </w:style>
  <w:style w:type="character" w:styleId="Hyperlink">
    <w:name w:val="Hyperlink"/>
    <w:basedOn w:val="DefaultParagraphFont"/>
    <w:uiPriority w:val="99"/>
    <w:unhideWhenUsed/>
    <w:rsid w:val="00C919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721014">
      <w:bodyDiv w:val="1"/>
      <w:marLeft w:val="0"/>
      <w:marRight w:val="0"/>
      <w:marTop w:val="0"/>
      <w:marBottom w:val="0"/>
      <w:divBdr>
        <w:top w:val="none" w:sz="0" w:space="0" w:color="auto"/>
        <w:left w:val="none" w:sz="0" w:space="0" w:color="auto"/>
        <w:bottom w:val="none" w:sz="0" w:space="0" w:color="auto"/>
        <w:right w:val="none" w:sz="0" w:space="0" w:color="auto"/>
      </w:divBdr>
    </w:div>
    <w:div w:id="1972251516">
      <w:bodyDiv w:val="1"/>
      <w:marLeft w:val="0"/>
      <w:marRight w:val="0"/>
      <w:marTop w:val="0"/>
      <w:marBottom w:val="0"/>
      <w:divBdr>
        <w:top w:val="none" w:sz="0" w:space="0" w:color="auto"/>
        <w:left w:val="none" w:sz="0" w:space="0" w:color="auto"/>
        <w:bottom w:val="none" w:sz="0" w:space="0" w:color="auto"/>
        <w:right w:val="none" w:sz="0" w:space="0" w:color="auto"/>
      </w:divBdr>
      <w:divsChild>
        <w:div w:id="1499542748">
          <w:marLeft w:val="0"/>
          <w:marRight w:val="0"/>
          <w:marTop w:val="0"/>
          <w:marBottom w:val="0"/>
          <w:divBdr>
            <w:top w:val="none" w:sz="0" w:space="0" w:color="auto"/>
            <w:left w:val="none" w:sz="0" w:space="0" w:color="auto"/>
            <w:bottom w:val="none" w:sz="0" w:space="0" w:color="auto"/>
            <w:right w:val="none" w:sz="0" w:space="0" w:color="auto"/>
          </w:divBdr>
          <w:divsChild>
            <w:div w:id="1072239826">
              <w:marLeft w:val="0"/>
              <w:marRight w:val="0"/>
              <w:marTop w:val="0"/>
              <w:marBottom w:val="0"/>
              <w:divBdr>
                <w:top w:val="none" w:sz="0" w:space="0" w:color="auto"/>
                <w:left w:val="none" w:sz="0" w:space="0" w:color="auto"/>
                <w:bottom w:val="none" w:sz="0" w:space="0" w:color="auto"/>
                <w:right w:val="none" w:sz="0" w:space="0" w:color="auto"/>
              </w:divBdr>
              <w:divsChild>
                <w:div w:id="5729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pw-fp01\t.richards\downloads\t.richards@papplewick.org.u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Hynard</dc:creator>
  <cp:lastModifiedBy>Tom Bunbury</cp:lastModifiedBy>
  <cp:revision>3</cp:revision>
  <cp:lastPrinted>2021-09-13T15:43:00Z</cp:lastPrinted>
  <dcterms:created xsi:type="dcterms:W3CDTF">2024-09-24T17:31:00Z</dcterms:created>
  <dcterms:modified xsi:type="dcterms:W3CDTF">2024-09-24T17:33:00Z</dcterms:modified>
</cp:coreProperties>
</file>